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A8B3" w14:textId="77777777" w:rsidR="004A65EB" w:rsidRDefault="004A65EB" w:rsidP="004A65EB">
      <w:pPr>
        <w:ind w:left="4248" w:firstLine="708"/>
        <w:jc w:val="left"/>
        <w:rPr>
          <w:sz w:val="24"/>
          <w:szCs w:val="24"/>
          <w:lang w:eastAsia="uk-UA"/>
        </w:rPr>
      </w:pPr>
      <w:bookmarkStart w:id="0" w:name="_Hlk34316556"/>
      <w:r>
        <w:rPr>
          <w:sz w:val="24"/>
          <w:szCs w:val="24"/>
          <w:lang w:eastAsia="uk-UA"/>
        </w:rPr>
        <w:t xml:space="preserve">Затверджено  </w:t>
      </w:r>
    </w:p>
    <w:p w14:paraId="2F1AD324" w14:textId="77777777" w:rsidR="004A65EB" w:rsidRDefault="004A65EB" w:rsidP="004A65EB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рішення Покровської селищної ради </w:t>
      </w:r>
    </w:p>
    <w:p w14:paraId="3322C626" w14:textId="77777777" w:rsidR="004A65EB" w:rsidRDefault="004A65EB" w:rsidP="004A65EB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26.02.2020 року  №  Р-1471-52/УІІ)</w:t>
      </w:r>
    </w:p>
    <w:p w14:paraId="40AE1620" w14:textId="77777777" w:rsidR="00D52876" w:rsidRPr="00D52876" w:rsidRDefault="00D52876" w:rsidP="00D52876">
      <w:pPr>
        <w:ind w:left="4248" w:firstLine="708"/>
        <w:jc w:val="left"/>
        <w:rPr>
          <w:sz w:val="24"/>
          <w:szCs w:val="24"/>
          <w:lang w:eastAsia="uk-UA"/>
        </w:rPr>
      </w:pPr>
      <w:bookmarkStart w:id="1" w:name="_Hlk35264615"/>
      <w:bookmarkEnd w:id="0"/>
      <w:r w:rsidRPr="00D52876">
        <w:rPr>
          <w:sz w:val="24"/>
          <w:szCs w:val="24"/>
          <w:lang w:eastAsia="uk-UA"/>
        </w:rPr>
        <w:t xml:space="preserve">(в редакції рішення  селищної   ради </w:t>
      </w:r>
    </w:p>
    <w:p w14:paraId="71938F3B" w14:textId="77777777" w:rsidR="00D52876" w:rsidRPr="00D52876" w:rsidRDefault="00D52876" w:rsidP="00D52876">
      <w:pPr>
        <w:ind w:left="4248" w:firstLine="708"/>
        <w:jc w:val="left"/>
        <w:rPr>
          <w:sz w:val="24"/>
          <w:szCs w:val="24"/>
          <w:lang w:eastAsia="uk-UA"/>
        </w:rPr>
      </w:pPr>
      <w:r w:rsidRPr="00D52876">
        <w:rPr>
          <w:sz w:val="24"/>
          <w:szCs w:val="24"/>
          <w:lang w:eastAsia="uk-UA"/>
        </w:rPr>
        <w:t>від 13.10.2020 року  №  Р-2324-64/</w:t>
      </w:r>
      <w:r w:rsidRPr="00D52876">
        <w:rPr>
          <w:sz w:val="24"/>
          <w:szCs w:val="24"/>
          <w:lang w:val="ru-RU" w:eastAsia="uk-UA"/>
        </w:rPr>
        <w:t xml:space="preserve"> </w:t>
      </w:r>
      <w:r w:rsidRPr="00D52876">
        <w:rPr>
          <w:sz w:val="24"/>
          <w:szCs w:val="24"/>
          <w:lang w:val="en-US" w:eastAsia="uk-UA"/>
        </w:rPr>
        <w:t>VII</w:t>
      </w:r>
      <w:r w:rsidRPr="00D52876">
        <w:rPr>
          <w:sz w:val="24"/>
          <w:szCs w:val="24"/>
          <w:lang w:eastAsia="uk-UA"/>
        </w:rPr>
        <w:t>)</w:t>
      </w:r>
      <w:bookmarkEnd w:id="1"/>
    </w:p>
    <w:p w14:paraId="581870E0" w14:textId="77777777" w:rsidR="004A65EB" w:rsidRDefault="004A65EB" w:rsidP="004A65EB">
      <w:pPr>
        <w:jc w:val="center"/>
        <w:rPr>
          <w:b/>
          <w:sz w:val="24"/>
          <w:szCs w:val="24"/>
        </w:rPr>
      </w:pPr>
    </w:p>
    <w:p w14:paraId="3CAF2FBF" w14:textId="77777777" w:rsidR="004A65EB" w:rsidRDefault="004A65EB" w:rsidP="004A65EB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27C77B38" w14:textId="77777777" w:rsidR="004A65EB" w:rsidRDefault="004A65EB" w:rsidP="004A65EB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2" w:name="n12"/>
      <w:bookmarkStart w:id="3" w:name="n13"/>
      <w:bookmarkEnd w:id="2"/>
      <w:bookmarkEnd w:id="3"/>
      <w:r>
        <w:rPr>
          <w:b/>
          <w:sz w:val="24"/>
          <w:szCs w:val="24"/>
          <w:lang w:eastAsia="uk-UA"/>
        </w:rPr>
        <w:t>10-02</w:t>
      </w:r>
    </w:p>
    <w:p w14:paraId="2ACEDC1A" w14:textId="77777777" w:rsidR="004A65EB" w:rsidRDefault="004A65EB" w:rsidP="004A65EB">
      <w:pPr>
        <w:jc w:val="center"/>
        <w:rPr>
          <w:b/>
          <w:sz w:val="24"/>
          <w:szCs w:val="24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 xml:space="preserve">Надання дозволу на вчинення правочину дарування або виділення частини в натурі належного дієздатній особі майна </w:t>
      </w:r>
    </w:p>
    <w:p w14:paraId="5CDE933B" w14:textId="77777777" w:rsidR="004A65EB" w:rsidRDefault="004A65EB" w:rsidP="004A65EB">
      <w:pPr>
        <w:jc w:val="center"/>
        <w:rPr>
          <w:sz w:val="22"/>
          <w:szCs w:val="22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 xml:space="preserve"> </w:t>
      </w:r>
      <w:r>
        <w:rPr>
          <w:sz w:val="22"/>
          <w:szCs w:val="22"/>
          <w:u w:val="single"/>
          <w:shd w:val="clear" w:color="auto" w:fill="F7F7F7"/>
        </w:rPr>
        <w:t>(назва адміністративної послуги)</w:t>
      </w:r>
    </w:p>
    <w:p w14:paraId="61C32AB4" w14:textId="77777777" w:rsidR="004A65EB" w:rsidRDefault="004A65EB" w:rsidP="004A65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у справах дітей виконавчого комітету Покровської селищної  ради Покровського району Дніпропетровської області</w:t>
      </w:r>
    </w:p>
    <w:p w14:paraId="174A274A" w14:textId="77777777" w:rsidR="004A65EB" w:rsidRDefault="004A65EB" w:rsidP="004A65E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12D20AF1" w14:textId="77777777" w:rsidR="004A65EB" w:rsidRDefault="004A65EB" w:rsidP="004A65EB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"/>
        <w:gridCol w:w="2978"/>
        <w:gridCol w:w="6526"/>
      </w:tblGrid>
      <w:tr w:rsidR="004A65EB" w14:paraId="7CA520CA" w14:textId="77777777" w:rsidTr="004A65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A76DA" w14:textId="77777777" w:rsidR="004A65EB" w:rsidRDefault="004A65E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9AE3E9F" w14:textId="77777777" w:rsidR="004A65EB" w:rsidRDefault="004A65E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A65EB" w14:paraId="47E68943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7ED13" w14:textId="77777777" w:rsidR="004A65EB" w:rsidRDefault="004A65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EF04F" w14:textId="77777777" w:rsidR="004A65EB" w:rsidRDefault="004A65E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5CA95" w14:textId="77777777" w:rsidR="004A65EB" w:rsidRDefault="004A65E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79C9A5B2" w14:textId="77777777" w:rsidR="004A65EB" w:rsidRDefault="004A65E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4A65EB" w14:paraId="53006F5F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CA2E2" w14:textId="77777777" w:rsidR="004A65EB" w:rsidRDefault="004A65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1A63F" w14:textId="77777777" w:rsidR="004A65EB" w:rsidRDefault="004A65E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39953" w14:textId="77777777" w:rsidR="004A65EB" w:rsidRDefault="004A65EB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791DE834" w14:textId="77777777" w:rsidR="004A65EB" w:rsidRDefault="004A65EB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 до 20.00 год,</w:t>
            </w:r>
          </w:p>
          <w:p w14:paraId="0B62180B" w14:textId="77777777" w:rsidR="004A65EB" w:rsidRDefault="004A65EB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4D4108EE" w14:textId="77777777" w:rsidR="004A65EB" w:rsidRDefault="004A65E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4A65EB" w14:paraId="45FF7B74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D7257" w14:textId="77777777" w:rsidR="004A65EB" w:rsidRDefault="004A65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863D9" w14:textId="77777777" w:rsidR="004A65EB" w:rsidRDefault="004A65E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B596B" w14:textId="77777777" w:rsidR="004A65EB" w:rsidRDefault="004A65E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072232B2" w14:textId="77777777" w:rsidR="004A65EB" w:rsidRDefault="004A65E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4A65EB" w14:paraId="4B678492" w14:textId="77777777" w:rsidTr="004A65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FF218" w14:textId="77777777" w:rsidR="004A65EB" w:rsidRDefault="004A65E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A65EB" w14:paraId="5E21F7B0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D55A6A2" w14:textId="77777777" w:rsidR="004A65EB" w:rsidRDefault="004A65EB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9E68DA3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4788F" w14:textId="77777777" w:rsidR="004A65EB" w:rsidRDefault="004A6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Цивільний кодекс України, Сімейний кодекс України, ЗУ «Про забезпечення організаційно-правових умов соціального захисту дітей-сиріт та дітей, позбавлених батьківського піклування» від 13.01.2005р. № 2342-</w:t>
            </w:r>
            <w:r>
              <w:rPr>
                <w:sz w:val="24"/>
                <w:szCs w:val="24"/>
                <w:lang w:val="ru-RU"/>
              </w:rPr>
              <w:t>IV</w:t>
            </w:r>
            <w:r>
              <w:rPr>
                <w:sz w:val="24"/>
                <w:szCs w:val="24"/>
              </w:rPr>
              <w:t xml:space="preserve">, ЗУ "Про охорону дитинства" від 26.04.2001р.  </w:t>
            </w:r>
            <w:r>
              <w:rPr>
                <w:sz w:val="24"/>
                <w:szCs w:val="24"/>
                <w:lang w:val="ru-RU"/>
              </w:rPr>
              <w:t>№ 2402-ІІІ.</w:t>
            </w:r>
          </w:p>
        </w:tc>
      </w:tr>
      <w:tr w:rsidR="004A65EB" w14:paraId="2BB2A753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82810CC" w14:textId="77777777" w:rsidR="004A65EB" w:rsidRDefault="004A65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419579A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2B425B3B" w14:textId="77777777" w:rsidR="004A65EB" w:rsidRDefault="004A65EB">
            <w:pPr>
              <w:rPr>
                <w:sz w:val="24"/>
                <w:szCs w:val="24"/>
              </w:rPr>
            </w:pPr>
            <w:bookmarkStart w:id="5" w:name="o17"/>
            <w:bookmarkStart w:id="6" w:name="o16"/>
            <w:bookmarkEnd w:id="5"/>
            <w:bookmarkEnd w:id="6"/>
            <w:r>
              <w:rPr>
                <w:sz w:val="24"/>
                <w:szCs w:val="24"/>
              </w:rPr>
              <w:t>Постанова КМУ від 24.09.2008р. № 866 "Питання діяльності органів опіки та піклування, пов’язаної із захистом прав дитини"</w:t>
            </w:r>
          </w:p>
        </w:tc>
      </w:tr>
      <w:tr w:rsidR="004A65EB" w14:paraId="55274C0B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FC9DA2A" w14:textId="77777777" w:rsidR="004A65EB" w:rsidRDefault="004A65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DC3743E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F5972" w14:textId="77777777" w:rsidR="004A65EB" w:rsidRDefault="004A65EB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4A65EB" w14:paraId="2D27258A" w14:textId="77777777" w:rsidTr="004A65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D35D5" w14:textId="77777777" w:rsidR="004A65EB" w:rsidRDefault="004A65E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A65EB" w14:paraId="265092A9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1D7EDF5" w14:textId="77777777" w:rsidR="004A65EB" w:rsidRDefault="004A65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3D0AD23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0F73" w14:textId="77777777" w:rsidR="004A65EB" w:rsidRDefault="004A65E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Звернення заявника про надання дозволу на вчинення правочину щодо нерухомого майна, право власності на яке або право користування яким має малолітня чи неповнолітня дитина.</w:t>
            </w:r>
          </w:p>
        </w:tc>
      </w:tr>
      <w:tr w:rsidR="004A65EB" w14:paraId="291AD8F8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C1715BD" w14:textId="77777777" w:rsidR="004A65EB" w:rsidRDefault="004A65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CA9E448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751EF" w14:textId="77777777" w:rsidR="004A65EB" w:rsidRDefault="004A65EB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7" w:name="n550"/>
            <w:bookmarkEnd w:id="7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9FF0501" w14:textId="77777777" w:rsidR="004A65EB" w:rsidRDefault="004A65EB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паспорта,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присвоєння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ідентифікаційного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номера;</w:t>
            </w:r>
          </w:p>
          <w:p w14:paraId="476FE6A2" w14:textId="77777777" w:rsidR="004A65EB" w:rsidRDefault="004A65EB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3. Документ,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</w:p>
          <w:p w14:paraId="2AEFA4A7" w14:textId="77777777" w:rsidR="004A65EB" w:rsidRDefault="004A65EB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4.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нерухоме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майно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виданий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468C5F4D" w14:textId="77777777" w:rsidR="004A65EB" w:rsidRDefault="004A65EB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 5.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1230F580" w14:textId="77777777" w:rsidR="004A65EB" w:rsidRDefault="004A65EB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6.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про склад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та/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зареєстрованих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в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дарованому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7B46F1E2" w14:textId="77777777" w:rsidR="004A65EB" w:rsidRDefault="004A65EB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домової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книги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малолітньої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неповнолітньої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6BBA68C1" w14:textId="77777777" w:rsidR="004A65EB" w:rsidRDefault="004A65E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Коментар:</w:t>
            </w:r>
          </w:p>
          <w:p w14:paraId="6951A57A" w14:textId="77777777" w:rsidR="00264025" w:rsidRPr="00107876" w:rsidRDefault="00264025" w:rsidP="0026402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подаються разом з оригіналами (для звірки).</w:t>
            </w:r>
          </w:p>
          <w:p w14:paraId="7C4632C7" w14:textId="77777777" w:rsidR="00264025" w:rsidRPr="00107876" w:rsidRDefault="00264025" w:rsidP="0026402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2. </w:t>
            </w:r>
            <w:r w:rsidRPr="00167E8D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засвідчуються.</w:t>
            </w: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2C16E6FE" w14:textId="77777777" w:rsidR="00264025" w:rsidRPr="00107876" w:rsidRDefault="00264025" w:rsidP="00264025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05A86AEE" w14:textId="77777777" w:rsidR="004A65EB" w:rsidRPr="00264025" w:rsidRDefault="00264025" w:rsidP="00264025">
            <w:pPr>
              <w:jc w:val="left"/>
              <w:rPr>
                <w:b/>
                <w:sz w:val="24"/>
                <w:szCs w:val="24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  <w:r w:rsidR="004A65EB">
              <w:rPr>
                <w:sz w:val="24"/>
                <w:szCs w:val="24"/>
              </w:rPr>
              <w:t xml:space="preserve"> </w:t>
            </w:r>
          </w:p>
        </w:tc>
      </w:tr>
      <w:tr w:rsidR="004A65EB" w14:paraId="0CF07452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60277E4" w14:textId="77777777" w:rsidR="004A65EB" w:rsidRDefault="004A65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7BE187B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DF86E" w14:textId="77777777" w:rsidR="004A65EB" w:rsidRDefault="004A65E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4A65EB" w14:paraId="05949F2B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FAB37E4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68C1851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DCA3F" w14:textId="77777777" w:rsidR="004A65EB" w:rsidRDefault="004A65E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A65EB" w14:paraId="34BBE2C3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1AAE4A7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4129EB5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F3688" w14:textId="77777777" w:rsidR="004A65EB" w:rsidRDefault="004A65E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4A65EB" w14:paraId="01FB2CE9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6F72723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2A52A73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A7B95" w14:textId="77777777" w:rsidR="004A65EB" w:rsidRDefault="004A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Подання неповного пакету документів</w:t>
            </w:r>
          </w:p>
          <w:p w14:paraId="3B43DC12" w14:textId="77777777" w:rsidR="004A65EB" w:rsidRDefault="004A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355E6952" w14:textId="77777777" w:rsidR="004A65EB" w:rsidRDefault="004A65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4A65EB" w14:paraId="1566B71C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BF68A03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C1964BD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553A9AB9" w14:textId="77777777" w:rsidR="004A65EB" w:rsidRDefault="00CF2109">
            <w:pPr>
              <w:rPr>
                <w:sz w:val="24"/>
                <w:szCs w:val="24"/>
              </w:rPr>
            </w:pPr>
            <w:bookmarkStart w:id="8" w:name="o638"/>
            <w:bookmarkEnd w:id="8"/>
            <w:r>
              <w:rPr>
                <w:sz w:val="24"/>
                <w:szCs w:val="24"/>
              </w:rPr>
              <w:t>Рішення про н</w:t>
            </w:r>
            <w:r w:rsidR="004A65EB">
              <w:rPr>
                <w:sz w:val="24"/>
                <w:szCs w:val="24"/>
              </w:rPr>
              <w:t xml:space="preserve">адання дозволу на вчинення правочину дарування або виділення частини в натурі належного дієздатній особі майна </w:t>
            </w:r>
          </w:p>
          <w:p w14:paraId="444E92E8" w14:textId="77777777" w:rsidR="004A65EB" w:rsidRDefault="004A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</w:t>
            </w:r>
          </w:p>
        </w:tc>
      </w:tr>
      <w:tr w:rsidR="004A65EB" w14:paraId="0FD04ACF" w14:textId="77777777" w:rsidTr="004A65EB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8B6512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1EB12A59" w14:textId="77777777" w:rsidR="004A65EB" w:rsidRDefault="004A65E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264C3" w14:textId="77777777" w:rsidR="004A65EB" w:rsidRDefault="004A65EB">
            <w:pPr>
              <w:pStyle w:val="1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44D2A2FE" w14:textId="77777777" w:rsidR="004A65EB" w:rsidRDefault="004A65EB" w:rsidP="004A65EB">
      <w:pPr>
        <w:rPr>
          <w:sz w:val="24"/>
          <w:szCs w:val="24"/>
        </w:rPr>
      </w:pPr>
    </w:p>
    <w:p w14:paraId="5FC3C22A" w14:textId="77777777" w:rsidR="004A65EB" w:rsidRDefault="004A65EB" w:rsidP="004A65EB">
      <w:pPr>
        <w:rPr>
          <w:sz w:val="24"/>
          <w:szCs w:val="24"/>
        </w:rPr>
      </w:pPr>
    </w:p>
    <w:p w14:paraId="73FCA191" w14:textId="77777777" w:rsidR="004A65EB" w:rsidRDefault="004A65EB" w:rsidP="004A65EB">
      <w:pPr>
        <w:rPr>
          <w:sz w:val="24"/>
          <w:szCs w:val="24"/>
        </w:rPr>
      </w:pPr>
    </w:p>
    <w:p w14:paraId="3DCF2F7D" w14:textId="77777777" w:rsidR="004A65EB" w:rsidRDefault="004A65EB" w:rsidP="004A65EB">
      <w:pPr>
        <w:rPr>
          <w:sz w:val="24"/>
          <w:szCs w:val="24"/>
        </w:rPr>
      </w:pPr>
      <w:r>
        <w:rPr>
          <w:sz w:val="24"/>
          <w:szCs w:val="24"/>
        </w:rPr>
        <w:t>Секретар ради (виконавчого комітету)                                                                 Т.М. Єрмак</w:t>
      </w:r>
    </w:p>
    <w:p w14:paraId="505D92F8" w14:textId="77777777" w:rsidR="00A02257" w:rsidRDefault="00A02257"/>
    <w:sectPr w:rsidR="00A02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D9"/>
    <w:rsid w:val="00167E8D"/>
    <w:rsid w:val="00203BD9"/>
    <w:rsid w:val="00264025"/>
    <w:rsid w:val="004A65EB"/>
    <w:rsid w:val="00A02257"/>
    <w:rsid w:val="00CF2109"/>
    <w:rsid w:val="00D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6E2E"/>
  <w15:chartTrackingRefBased/>
  <w15:docId w15:val="{E1DE5FE4-AA0C-44F1-886E-5E8C2DB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5E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9</cp:revision>
  <cp:lastPrinted>2020-10-19T12:23:00Z</cp:lastPrinted>
  <dcterms:created xsi:type="dcterms:W3CDTF">2020-08-23T05:10:00Z</dcterms:created>
  <dcterms:modified xsi:type="dcterms:W3CDTF">2020-10-19T12:23:00Z</dcterms:modified>
</cp:coreProperties>
</file>