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28BD6" w14:textId="77777777" w:rsidR="00304B90" w:rsidRPr="00304B90" w:rsidRDefault="00304B90" w:rsidP="00304B90">
      <w:pPr>
        <w:spacing w:after="0" w:line="240" w:lineRule="auto"/>
        <w:ind w:left="10080"/>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         Додаток 1</w:t>
      </w:r>
      <w:r w:rsidRPr="00304B90">
        <w:rPr>
          <w:rFonts w:ascii="Times New Roman" w:hAnsi="Times New Roman"/>
          <w:sz w:val="24"/>
          <w:szCs w:val="24"/>
          <w:lang w:val="uk-UA" w:eastAsia="uk-UA"/>
        </w:rPr>
        <w:tab/>
      </w:r>
      <w:r w:rsidRPr="00304B90">
        <w:rPr>
          <w:rFonts w:ascii="Times New Roman" w:hAnsi="Times New Roman"/>
          <w:sz w:val="24"/>
          <w:szCs w:val="24"/>
          <w:lang w:val="uk-UA" w:eastAsia="uk-UA"/>
        </w:rPr>
        <w:tab/>
      </w:r>
      <w:r w:rsidRPr="00304B90">
        <w:rPr>
          <w:rFonts w:ascii="Times New Roman" w:hAnsi="Times New Roman"/>
          <w:sz w:val="24"/>
          <w:szCs w:val="24"/>
          <w:lang w:val="uk-UA" w:eastAsia="uk-UA"/>
        </w:rPr>
        <w:tab/>
      </w:r>
    </w:p>
    <w:p w14:paraId="5A9E8056" w14:textId="529CCA2B" w:rsidR="000C09BC" w:rsidRPr="000C09BC" w:rsidRDefault="00304B90" w:rsidP="00304B90">
      <w:pPr>
        <w:spacing w:after="0" w:line="240" w:lineRule="auto"/>
        <w:ind w:left="10080"/>
        <w:jc w:val="both"/>
        <w:rPr>
          <w:rFonts w:ascii="Times New Roman" w:hAnsi="Times New Roman"/>
          <w:sz w:val="24"/>
          <w:szCs w:val="24"/>
          <w:lang w:eastAsia="uk-UA"/>
        </w:rPr>
      </w:pPr>
      <w:r w:rsidRPr="00304B90">
        <w:rPr>
          <w:rFonts w:ascii="Times New Roman" w:hAnsi="Times New Roman"/>
          <w:sz w:val="24"/>
          <w:szCs w:val="24"/>
          <w:lang w:val="uk-UA" w:eastAsia="uk-UA"/>
        </w:rPr>
        <w:t xml:space="preserve">         до рішення  Покровської  селищної</w:t>
      </w:r>
      <w:r w:rsidR="00E26CBA">
        <w:rPr>
          <w:rFonts w:ascii="Times New Roman" w:hAnsi="Times New Roman"/>
          <w:sz w:val="24"/>
          <w:szCs w:val="24"/>
          <w:lang w:val="uk-UA" w:eastAsia="uk-UA"/>
        </w:rPr>
        <w:t xml:space="preserve"> </w:t>
      </w:r>
      <w:r w:rsidRPr="00304B90">
        <w:rPr>
          <w:rFonts w:ascii="Times New Roman" w:hAnsi="Times New Roman"/>
          <w:sz w:val="24"/>
          <w:szCs w:val="24"/>
          <w:lang w:val="uk-UA" w:eastAsia="uk-UA"/>
        </w:rPr>
        <w:t xml:space="preserve"> </w:t>
      </w:r>
      <w:r w:rsidR="000C09BC" w:rsidRPr="000C09BC">
        <w:rPr>
          <w:rFonts w:ascii="Times New Roman" w:hAnsi="Times New Roman"/>
          <w:sz w:val="24"/>
          <w:szCs w:val="24"/>
          <w:lang w:eastAsia="uk-UA"/>
        </w:rPr>
        <w:t xml:space="preserve">      </w:t>
      </w:r>
    </w:p>
    <w:p w14:paraId="176B8C14" w14:textId="6404A3CB" w:rsidR="00304B90" w:rsidRPr="00304B90" w:rsidRDefault="000C09BC" w:rsidP="00304B90">
      <w:pPr>
        <w:spacing w:after="0" w:line="240" w:lineRule="auto"/>
        <w:ind w:left="10080"/>
        <w:jc w:val="both"/>
        <w:rPr>
          <w:rFonts w:ascii="Times New Roman" w:hAnsi="Times New Roman"/>
          <w:sz w:val="24"/>
          <w:szCs w:val="24"/>
          <w:lang w:val="uk-UA" w:eastAsia="uk-UA"/>
        </w:rPr>
      </w:pPr>
      <w:r w:rsidRPr="000C09BC">
        <w:rPr>
          <w:rFonts w:ascii="Times New Roman" w:hAnsi="Times New Roman"/>
          <w:sz w:val="24"/>
          <w:szCs w:val="24"/>
          <w:lang w:eastAsia="uk-UA"/>
        </w:rPr>
        <w:t xml:space="preserve"> </w:t>
      </w:r>
      <w:r w:rsidRPr="00F30785">
        <w:rPr>
          <w:rFonts w:ascii="Times New Roman" w:hAnsi="Times New Roman"/>
          <w:sz w:val="24"/>
          <w:szCs w:val="24"/>
          <w:lang w:eastAsia="uk-UA"/>
        </w:rPr>
        <w:t xml:space="preserve">        </w:t>
      </w:r>
      <w:r w:rsidR="00304B90" w:rsidRPr="00304B90">
        <w:rPr>
          <w:rFonts w:ascii="Times New Roman" w:hAnsi="Times New Roman"/>
          <w:sz w:val="24"/>
          <w:szCs w:val="24"/>
          <w:lang w:val="uk-UA" w:eastAsia="uk-UA"/>
        </w:rPr>
        <w:t xml:space="preserve">ради  </w:t>
      </w:r>
    </w:p>
    <w:p w14:paraId="13E98E25" w14:textId="72E7B001" w:rsidR="00304B90" w:rsidRPr="00304B90" w:rsidRDefault="000C09BC" w:rsidP="00304B90">
      <w:pPr>
        <w:spacing w:after="0" w:line="240" w:lineRule="auto"/>
        <w:ind w:left="9912" w:firstLine="708"/>
        <w:rPr>
          <w:rFonts w:ascii="Times New Roman" w:hAnsi="Times New Roman"/>
          <w:sz w:val="24"/>
          <w:szCs w:val="24"/>
          <w:lang w:val="uk-UA" w:eastAsia="uk-UA"/>
        </w:rPr>
      </w:pPr>
      <w:r w:rsidRPr="00F30785">
        <w:rPr>
          <w:rFonts w:ascii="Times New Roman" w:hAnsi="Times New Roman"/>
          <w:sz w:val="24"/>
          <w:szCs w:val="24"/>
          <w:lang w:eastAsia="uk-UA"/>
        </w:rPr>
        <w:t xml:space="preserve"> </w:t>
      </w:r>
      <w:r w:rsidR="00304B90" w:rsidRPr="00304B90">
        <w:rPr>
          <w:rFonts w:ascii="Times New Roman" w:hAnsi="Times New Roman"/>
          <w:sz w:val="24"/>
          <w:szCs w:val="24"/>
          <w:lang w:val="uk-UA" w:eastAsia="uk-UA"/>
        </w:rPr>
        <w:t>від 31.01.2018 року № 443- 16/</w:t>
      </w:r>
      <w:r w:rsidR="00304B90" w:rsidRPr="00304B90">
        <w:rPr>
          <w:rFonts w:ascii="Times New Roman" w:hAnsi="Times New Roman"/>
          <w:sz w:val="24"/>
          <w:szCs w:val="24"/>
          <w:lang w:val="en-US" w:eastAsia="uk-UA"/>
        </w:rPr>
        <w:t>VII</w:t>
      </w:r>
      <w:r w:rsidR="00304B90" w:rsidRPr="00304B90">
        <w:rPr>
          <w:rFonts w:ascii="Times New Roman" w:hAnsi="Times New Roman"/>
          <w:sz w:val="24"/>
          <w:szCs w:val="24"/>
          <w:lang w:val="uk-UA" w:eastAsia="uk-UA"/>
        </w:rPr>
        <w:t xml:space="preserve">  </w:t>
      </w:r>
    </w:p>
    <w:p w14:paraId="01FEE1BC" w14:textId="77777777" w:rsidR="00304B90" w:rsidRPr="00304B90" w:rsidRDefault="00304B90" w:rsidP="00304B90">
      <w:pPr>
        <w:spacing w:after="0" w:line="240" w:lineRule="auto"/>
        <w:ind w:left="10620"/>
        <w:rPr>
          <w:rFonts w:ascii="Times New Roman" w:hAnsi="Times New Roman"/>
          <w:sz w:val="24"/>
          <w:szCs w:val="24"/>
          <w:lang w:val="uk-UA" w:eastAsia="uk-UA"/>
        </w:rPr>
      </w:pPr>
      <w:r w:rsidRPr="00304B90">
        <w:rPr>
          <w:rFonts w:ascii="Times New Roman" w:hAnsi="Times New Roman"/>
          <w:sz w:val="24"/>
          <w:szCs w:val="24"/>
          <w:lang w:val="uk-UA" w:eastAsia="uk-UA"/>
        </w:rPr>
        <w:t xml:space="preserve">(в редакції рішення  селищної ради </w:t>
      </w:r>
    </w:p>
    <w:p w14:paraId="2A2696EE" w14:textId="6B518611" w:rsidR="00304B90" w:rsidRPr="00304B90" w:rsidRDefault="00304B90" w:rsidP="00304B90">
      <w:pPr>
        <w:spacing w:after="0" w:line="240" w:lineRule="auto"/>
        <w:ind w:left="2124"/>
        <w:jc w:val="center"/>
        <w:rPr>
          <w:rFonts w:ascii="Times New Roman" w:hAnsi="Times New Roman"/>
          <w:sz w:val="24"/>
          <w:szCs w:val="24"/>
          <w:lang w:val="uk-UA" w:eastAsia="uk-UA"/>
        </w:rPr>
      </w:pPr>
      <w:r w:rsidRPr="00304B90">
        <w:rPr>
          <w:rFonts w:ascii="Times New Roman" w:hAnsi="Times New Roman"/>
          <w:sz w:val="24"/>
          <w:szCs w:val="24"/>
          <w:lang w:val="uk-UA" w:eastAsia="uk-UA"/>
        </w:rPr>
        <w:t xml:space="preserve">       </w:t>
      </w:r>
      <w:r w:rsidRPr="00304B90">
        <w:rPr>
          <w:rFonts w:ascii="Times New Roman" w:hAnsi="Times New Roman"/>
          <w:sz w:val="24"/>
          <w:szCs w:val="24"/>
          <w:lang w:val="uk-UA" w:eastAsia="uk-UA"/>
        </w:rPr>
        <w:tab/>
      </w:r>
      <w:r w:rsidRPr="00304B90">
        <w:rPr>
          <w:rFonts w:ascii="Times New Roman" w:hAnsi="Times New Roman"/>
          <w:sz w:val="24"/>
          <w:szCs w:val="24"/>
          <w:lang w:val="uk-UA" w:eastAsia="uk-UA"/>
        </w:rPr>
        <w:tab/>
      </w:r>
      <w:r w:rsidRPr="00304B90">
        <w:rPr>
          <w:rFonts w:ascii="Times New Roman" w:hAnsi="Times New Roman"/>
          <w:sz w:val="24"/>
          <w:szCs w:val="24"/>
          <w:lang w:val="uk-UA" w:eastAsia="uk-UA"/>
        </w:rPr>
        <w:tab/>
      </w:r>
      <w:r w:rsidRPr="00304B90">
        <w:rPr>
          <w:rFonts w:ascii="Times New Roman" w:hAnsi="Times New Roman"/>
          <w:sz w:val="24"/>
          <w:szCs w:val="24"/>
          <w:lang w:val="uk-UA" w:eastAsia="uk-UA"/>
        </w:rPr>
        <w:tab/>
      </w:r>
      <w:r w:rsidRPr="00304B90">
        <w:rPr>
          <w:rFonts w:ascii="Times New Roman" w:hAnsi="Times New Roman"/>
          <w:sz w:val="24"/>
          <w:szCs w:val="24"/>
          <w:lang w:val="uk-UA" w:eastAsia="uk-UA"/>
        </w:rPr>
        <w:tab/>
      </w:r>
      <w:r w:rsidRPr="00304B90">
        <w:rPr>
          <w:rFonts w:ascii="Times New Roman" w:hAnsi="Times New Roman"/>
          <w:sz w:val="24"/>
          <w:szCs w:val="24"/>
          <w:lang w:val="uk-UA" w:eastAsia="uk-UA"/>
        </w:rPr>
        <w:tab/>
      </w:r>
      <w:r w:rsidRPr="00304B90">
        <w:rPr>
          <w:rFonts w:ascii="Times New Roman" w:hAnsi="Times New Roman"/>
          <w:sz w:val="24"/>
          <w:szCs w:val="24"/>
          <w:lang w:val="uk-UA" w:eastAsia="uk-UA"/>
        </w:rPr>
        <w:tab/>
      </w:r>
      <w:r w:rsidRPr="00304B90">
        <w:rPr>
          <w:rFonts w:ascii="Times New Roman" w:hAnsi="Times New Roman"/>
          <w:sz w:val="24"/>
          <w:szCs w:val="24"/>
          <w:lang w:val="uk-UA" w:eastAsia="uk-UA"/>
        </w:rPr>
        <w:tab/>
      </w:r>
      <w:r w:rsidRPr="00304B90">
        <w:rPr>
          <w:rFonts w:ascii="Times New Roman" w:hAnsi="Times New Roman"/>
          <w:sz w:val="24"/>
          <w:szCs w:val="24"/>
          <w:lang w:val="uk-UA" w:eastAsia="uk-UA"/>
        </w:rPr>
        <w:tab/>
      </w:r>
      <w:r w:rsidRPr="00304B90">
        <w:rPr>
          <w:rFonts w:ascii="Times New Roman" w:hAnsi="Times New Roman"/>
          <w:sz w:val="24"/>
          <w:szCs w:val="24"/>
          <w:lang w:val="uk-UA" w:eastAsia="uk-UA"/>
        </w:rPr>
        <w:tab/>
        <w:t xml:space="preserve">             </w:t>
      </w:r>
      <w:r w:rsidR="000C09BC" w:rsidRPr="00F30785">
        <w:rPr>
          <w:rFonts w:ascii="Times New Roman" w:hAnsi="Times New Roman"/>
          <w:sz w:val="24"/>
          <w:szCs w:val="24"/>
          <w:lang w:eastAsia="uk-UA"/>
        </w:rPr>
        <w:t xml:space="preserve"> </w:t>
      </w:r>
      <w:r w:rsidRPr="00304B90">
        <w:rPr>
          <w:rFonts w:ascii="Times New Roman" w:hAnsi="Times New Roman"/>
          <w:sz w:val="24"/>
          <w:szCs w:val="24"/>
          <w:lang w:val="uk-UA" w:eastAsia="uk-UA"/>
        </w:rPr>
        <w:t xml:space="preserve">від </w:t>
      </w:r>
      <w:r w:rsidR="00F52EBD">
        <w:rPr>
          <w:rFonts w:ascii="Times New Roman" w:hAnsi="Times New Roman"/>
          <w:sz w:val="24"/>
          <w:szCs w:val="24"/>
          <w:lang w:val="uk-UA" w:eastAsia="uk-UA"/>
        </w:rPr>
        <w:t>20.08</w:t>
      </w:r>
      <w:r w:rsidRPr="00304B90">
        <w:rPr>
          <w:rFonts w:ascii="Times New Roman" w:hAnsi="Times New Roman"/>
          <w:sz w:val="24"/>
          <w:szCs w:val="24"/>
          <w:lang w:val="uk-UA" w:eastAsia="uk-UA"/>
        </w:rPr>
        <w:t>.202</w:t>
      </w:r>
      <w:r w:rsidR="00302D40">
        <w:rPr>
          <w:rFonts w:ascii="Times New Roman" w:hAnsi="Times New Roman"/>
          <w:sz w:val="24"/>
          <w:szCs w:val="24"/>
          <w:lang w:val="uk-UA" w:eastAsia="uk-UA"/>
        </w:rPr>
        <w:t>1</w:t>
      </w:r>
      <w:r w:rsidRPr="00304B90">
        <w:rPr>
          <w:rFonts w:ascii="Times New Roman" w:hAnsi="Times New Roman"/>
          <w:sz w:val="24"/>
          <w:szCs w:val="24"/>
          <w:lang w:val="uk-UA" w:eastAsia="uk-UA"/>
        </w:rPr>
        <w:t xml:space="preserve"> року  №  Р-</w:t>
      </w:r>
      <w:r w:rsidR="00F52EBD">
        <w:rPr>
          <w:rFonts w:ascii="Times New Roman" w:hAnsi="Times New Roman"/>
          <w:sz w:val="24"/>
          <w:szCs w:val="24"/>
          <w:lang w:val="uk-UA" w:eastAsia="uk-UA"/>
        </w:rPr>
        <w:t>2056</w:t>
      </w:r>
      <w:r w:rsidRPr="00304B90">
        <w:rPr>
          <w:rFonts w:ascii="Times New Roman" w:hAnsi="Times New Roman"/>
          <w:sz w:val="24"/>
          <w:szCs w:val="24"/>
          <w:lang w:val="uk-UA" w:eastAsia="uk-UA"/>
        </w:rPr>
        <w:t>/</w:t>
      </w:r>
      <w:r w:rsidRPr="00304B90">
        <w:rPr>
          <w:rFonts w:ascii="Times New Roman" w:hAnsi="Times New Roman"/>
          <w:sz w:val="24"/>
          <w:szCs w:val="24"/>
          <w:lang w:val="en-US" w:eastAsia="uk-UA"/>
        </w:rPr>
        <w:t>V</w:t>
      </w:r>
      <w:r w:rsidRPr="00304B90">
        <w:rPr>
          <w:rFonts w:ascii="Times New Roman" w:hAnsi="Times New Roman"/>
          <w:sz w:val="24"/>
          <w:szCs w:val="24"/>
          <w:lang w:val="uk-UA" w:eastAsia="uk-UA"/>
        </w:rPr>
        <w:t>ІІ</w:t>
      </w:r>
      <w:r w:rsidR="00F30785">
        <w:rPr>
          <w:rFonts w:ascii="Times New Roman" w:hAnsi="Times New Roman"/>
          <w:sz w:val="24"/>
          <w:szCs w:val="24"/>
          <w:lang w:val="uk-UA" w:eastAsia="uk-UA"/>
        </w:rPr>
        <w:t>І</w:t>
      </w:r>
      <w:r w:rsidRPr="00304B90">
        <w:rPr>
          <w:rFonts w:ascii="Times New Roman" w:hAnsi="Times New Roman"/>
          <w:sz w:val="24"/>
          <w:szCs w:val="24"/>
          <w:lang w:val="uk-UA" w:eastAsia="uk-UA"/>
        </w:rPr>
        <w:t>)</w:t>
      </w:r>
    </w:p>
    <w:p w14:paraId="2578F3B1" w14:textId="77777777" w:rsidR="00304B90" w:rsidRPr="00304B90" w:rsidRDefault="00304B90" w:rsidP="00304B90">
      <w:pPr>
        <w:spacing w:after="0" w:line="240" w:lineRule="auto"/>
        <w:jc w:val="center"/>
        <w:rPr>
          <w:rFonts w:ascii="Times New Roman" w:hAnsi="Times New Roman"/>
          <w:b/>
          <w:sz w:val="24"/>
          <w:szCs w:val="24"/>
          <w:lang w:val="uk-UA" w:eastAsia="uk-UA"/>
        </w:rPr>
      </w:pPr>
    </w:p>
    <w:p w14:paraId="2C29A5DE" w14:textId="77777777" w:rsidR="00304B90" w:rsidRPr="00304B90" w:rsidRDefault="00304B90" w:rsidP="00304B90">
      <w:pPr>
        <w:spacing w:after="0" w:line="240" w:lineRule="auto"/>
        <w:jc w:val="center"/>
        <w:rPr>
          <w:rFonts w:ascii="Times New Roman" w:hAnsi="Times New Roman"/>
          <w:b/>
          <w:sz w:val="24"/>
          <w:szCs w:val="24"/>
          <w:lang w:val="uk-UA" w:eastAsia="uk-UA"/>
        </w:rPr>
      </w:pPr>
    </w:p>
    <w:p w14:paraId="54CD03F3" w14:textId="77777777" w:rsidR="00304B90" w:rsidRPr="00304B90" w:rsidRDefault="00304B90" w:rsidP="00304B90">
      <w:pPr>
        <w:spacing w:after="0" w:line="240" w:lineRule="auto"/>
        <w:jc w:val="center"/>
        <w:rPr>
          <w:rFonts w:ascii="Times New Roman" w:hAnsi="Times New Roman"/>
          <w:b/>
          <w:sz w:val="24"/>
          <w:szCs w:val="24"/>
          <w:lang w:val="uk-UA" w:eastAsia="uk-UA"/>
        </w:rPr>
      </w:pPr>
      <w:r w:rsidRPr="00304B90">
        <w:rPr>
          <w:rFonts w:ascii="Times New Roman" w:hAnsi="Times New Roman"/>
          <w:b/>
          <w:sz w:val="24"/>
          <w:szCs w:val="24"/>
          <w:lang w:val="uk-UA" w:eastAsia="uk-UA"/>
        </w:rPr>
        <w:t>ПЕРЕЛІК</w:t>
      </w:r>
    </w:p>
    <w:p w14:paraId="581D53FF" w14:textId="77777777" w:rsidR="00304B90" w:rsidRPr="00304B90" w:rsidRDefault="00304B90" w:rsidP="00304B90">
      <w:pPr>
        <w:spacing w:after="0" w:line="240" w:lineRule="auto"/>
        <w:jc w:val="center"/>
        <w:rPr>
          <w:rFonts w:ascii="Times New Roman" w:hAnsi="Times New Roman"/>
          <w:b/>
          <w:sz w:val="24"/>
          <w:szCs w:val="24"/>
          <w:lang w:val="uk-UA" w:eastAsia="uk-UA"/>
        </w:rPr>
      </w:pPr>
      <w:r w:rsidRPr="00304B90">
        <w:rPr>
          <w:rFonts w:ascii="Times New Roman" w:hAnsi="Times New Roman"/>
          <w:b/>
          <w:sz w:val="24"/>
          <w:szCs w:val="24"/>
          <w:lang w:val="uk-UA" w:eastAsia="uk-UA"/>
        </w:rPr>
        <w:t xml:space="preserve">адміністративних послуг,  які надаються через  </w:t>
      </w:r>
    </w:p>
    <w:p w14:paraId="782C4BDA" w14:textId="77777777" w:rsidR="00304B90" w:rsidRPr="00304B90" w:rsidRDefault="00304B90" w:rsidP="00304B90">
      <w:pPr>
        <w:spacing w:after="0" w:line="240" w:lineRule="auto"/>
        <w:jc w:val="center"/>
        <w:rPr>
          <w:rFonts w:ascii="Times New Roman" w:hAnsi="Times New Roman"/>
          <w:b/>
          <w:sz w:val="24"/>
          <w:szCs w:val="24"/>
          <w:lang w:val="uk-UA" w:eastAsia="uk-UA"/>
        </w:rPr>
      </w:pPr>
      <w:bookmarkStart w:id="0" w:name="_Hlk33100332"/>
      <w:r w:rsidRPr="00304B90">
        <w:rPr>
          <w:rFonts w:ascii="Times New Roman" w:hAnsi="Times New Roman"/>
          <w:b/>
          <w:sz w:val="24"/>
          <w:szCs w:val="24"/>
          <w:lang w:val="uk-UA" w:eastAsia="uk-UA"/>
        </w:rPr>
        <w:t>відділ з питань надання адміністративних послуг - ЦНАП</w:t>
      </w:r>
    </w:p>
    <w:p w14:paraId="5666F1D1" w14:textId="77777777" w:rsidR="00304B90" w:rsidRPr="00304B90" w:rsidRDefault="00304B90" w:rsidP="00304B90">
      <w:pPr>
        <w:spacing w:after="0" w:line="240" w:lineRule="auto"/>
        <w:jc w:val="center"/>
        <w:rPr>
          <w:rFonts w:ascii="Times New Roman" w:hAnsi="Times New Roman"/>
          <w:b/>
          <w:sz w:val="24"/>
          <w:szCs w:val="24"/>
          <w:lang w:val="uk-UA" w:eastAsia="uk-UA"/>
        </w:rPr>
      </w:pPr>
      <w:r w:rsidRPr="00304B90">
        <w:rPr>
          <w:rFonts w:ascii="Times New Roman" w:hAnsi="Times New Roman"/>
          <w:b/>
          <w:sz w:val="24"/>
          <w:szCs w:val="24"/>
          <w:lang w:val="uk-UA" w:eastAsia="uk-UA"/>
        </w:rPr>
        <w:t>виконавчого комітету Покровської селищної ради</w:t>
      </w:r>
    </w:p>
    <w:p w14:paraId="4657B013" w14:textId="77777777" w:rsidR="00304B90" w:rsidRPr="00304B90" w:rsidRDefault="00304B90" w:rsidP="00304B90">
      <w:pPr>
        <w:spacing w:after="0" w:line="240" w:lineRule="auto"/>
        <w:jc w:val="center"/>
        <w:rPr>
          <w:rFonts w:ascii="Times New Roman" w:hAnsi="Times New Roman"/>
          <w:sz w:val="24"/>
          <w:szCs w:val="24"/>
          <w:lang w:val="uk-UA" w:eastAsia="uk-UA"/>
        </w:rPr>
      </w:pPr>
    </w:p>
    <w:bookmarkEnd w:id="0"/>
    <w:p w14:paraId="2D0A97E1" w14:textId="77777777" w:rsidR="00304B90" w:rsidRPr="00304B90" w:rsidRDefault="00304B90" w:rsidP="00304B90">
      <w:pPr>
        <w:spacing w:after="0" w:line="240" w:lineRule="auto"/>
        <w:jc w:val="center"/>
        <w:rPr>
          <w:rFonts w:ascii="Times New Roman" w:hAnsi="Times New Roman"/>
          <w:sz w:val="24"/>
          <w:szCs w:val="24"/>
          <w:lang w:val="uk-UA" w:eastAsia="uk-UA"/>
        </w:rPr>
      </w:pPr>
    </w:p>
    <w:tbl>
      <w:tblPr>
        <w:tblW w:w="14797"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877"/>
        <w:gridCol w:w="3283"/>
        <w:gridCol w:w="2082"/>
        <w:gridCol w:w="2902"/>
        <w:gridCol w:w="4926"/>
      </w:tblGrid>
      <w:tr w:rsidR="00304B90" w:rsidRPr="00304B90" w14:paraId="2CF54675" w14:textId="77777777" w:rsidTr="00093C13">
        <w:trPr>
          <w:trHeight w:val="540"/>
        </w:trPr>
        <w:tc>
          <w:tcPr>
            <w:tcW w:w="727" w:type="dxa"/>
          </w:tcPr>
          <w:p w14:paraId="0A715773" w14:textId="77777777" w:rsidR="00304B90" w:rsidRPr="00304B90" w:rsidRDefault="00304B90" w:rsidP="00304B90">
            <w:pPr>
              <w:spacing w:after="0" w:line="240" w:lineRule="auto"/>
              <w:jc w:val="center"/>
              <w:rPr>
                <w:rFonts w:ascii="Times New Roman" w:hAnsi="Times New Roman"/>
                <w:b/>
                <w:sz w:val="24"/>
                <w:szCs w:val="24"/>
                <w:lang w:val="uk-UA" w:eastAsia="uk-UA"/>
              </w:rPr>
            </w:pPr>
            <w:bookmarkStart w:id="1" w:name="_Hlk42780531"/>
            <w:r w:rsidRPr="00304B90">
              <w:rPr>
                <w:rFonts w:ascii="Times New Roman" w:hAnsi="Times New Roman"/>
                <w:b/>
                <w:sz w:val="24"/>
                <w:szCs w:val="24"/>
                <w:lang w:val="uk-UA" w:eastAsia="uk-UA"/>
              </w:rPr>
              <w:t>№</w:t>
            </w:r>
          </w:p>
          <w:p w14:paraId="39349FE8" w14:textId="77777777" w:rsidR="00304B90" w:rsidRPr="00304B90" w:rsidRDefault="00304B90" w:rsidP="00304B90">
            <w:pPr>
              <w:spacing w:after="0" w:line="240" w:lineRule="auto"/>
              <w:jc w:val="center"/>
              <w:rPr>
                <w:rFonts w:ascii="Times New Roman" w:hAnsi="Times New Roman"/>
                <w:b/>
                <w:sz w:val="24"/>
                <w:szCs w:val="24"/>
                <w:lang w:val="uk-UA" w:eastAsia="uk-UA"/>
              </w:rPr>
            </w:pPr>
            <w:r w:rsidRPr="00304B90">
              <w:rPr>
                <w:rFonts w:ascii="Times New Roman" w:hAnsi="Times New Roman"/>
                <w:b/>
                <w:sz w:val="24"/>
                <w:szCs w:val="24"/>
                <w:lang w:val="uk-UA" w:eastAsia="uk-UA"/>
              </w:rPr>
              <w:t>п/</w:t>
            </w:r>
          </w:p>
          <w:p w14:paraId="32E76BE9" w14:textId="77777777" w:rsidR="00304B90" w:rsidRPr="00304B90" w:rsidRDefault="00304B90" w:rsidP="00304B90">
            <w:pPr>
              <w:spacing w:after="0" w:line="240" w:lineRule="auto"/>
              <w:jc w:val="center"/>
              <w:rPr>
                <w:rFonts w:ascii="Times New Roman" w:hAnsi="Times New Roman"/>
                <w:b/>
                <w:sz w:val="24"/>
                <w:szCs w:val="24"/>
                <w:lang w:val="uk-UA" w:eastAsia="uk-UA"/>
              </w:rPr>
            </w:pPr>
            <w:r w:rsidRPr="00304B90">
              <w:rPr>
                <w:rFonts w:ascii="Times New Roman" w:hAnsi="Times New Roman"/>
                <w:b/>
                <w:sz w:val="24"/>
                <w:szCs w:val="24"/>
                <w:lang w:val="uk-UA" w:eastAsia="uk-UA"/>
              </w:rPr>
              <w:t>п</w:t>
            </w:r>
          </w:p>
        </w:tc>
        <w:tc>
          <w:tcPr>
            <w:tcW w:w="877" w:type="dxa"/>
          </w:tcPr>
          <w:p w14:paraId="7323A14F" w14:textId="77777777" w:rsidR="00304B90" w:rsidRPr="00304B90" w:rsidRDefault="00304B90" w:rsidP="00304B90">
            <w:pPr>
              <w:spacing w:after="0" w:line="240" w:lineRule="auto"/>
              <w:jc w:val="center"/>
              <w:rPr>
                <w:rFonts w:ascii="Times New Roman" w:hAnsi="Times New Roman"/>
                <w:b/>
                <w:sz w:val="24"/>
                <w:szCs w:val="24"/>
                <w:lang w:val="uk-UA" w:eastAsia="uk-UA"/>
              </w:rPr>
            </w:pPr>
            <w:bookmarkStart w:id="2" w:name="_Hlk523317750"/>
            <w:r w:rsidRPr="00304B90">
              <w:rPr>
                <w:rFonts w:ascii="Times New Roman" w:hAnsi="Times New Roman"/>
                <w:b/>
                <w:sz w:val="24"/>
                <w:szCs w:val="24"/>
                <w:lang w:val="uk-UA" w:eastAsia="uk-UA"/>
              </w:rPr>
              <w:t xml:space="preserve">Код </w:t>
            </w:r>
          </w:p>
          <w:p w14:paraId="3A28AFD7" w14:textId="18026414" w:rsidR="000C09BC" w:rsidRDefault="000C09BC" w:rsidP="00304B90">
            <w:pPr>
              <w:spacing w:after="0" w:line="240" w:lineRule="auto"/>
              <w:jc w:val="center"/>
              <w:rPr>
                <w:rFonts w:ascii="Times New Roman" w:hAnsi="Times New Roman"/>
                <w:b/>
                <w:sz w:val="24"/>
                <w:szCs w:val="24"/>
                <w:lang w:val="uk-UA" w:eastAsia="uk-UA"/>
              </w:rPr>
            </w:pPr>
            <w:proofErr w:type="spellStart"/>
            <w:r>
              <w:rPr>
                <w:rFonts w:ascii="Times New Roman" w:hAnsi="Times New Roman"/>
                <w:b/>
                <w:sz w:val="24"/>
                <w:szCs w:val="24"/>
                <w:lang w:val="uk-UA" w:eastAsia="uk-UA"/>
              </w:rPr>
              <w:t>п</w:t>
            </w:r>
            <w:r w:rsidR="00304B90" w:rsidRPr="00304B90">
              <w:rPr>
                <w:rFonts w:ascii="Times New Roman" w:hAnsi="Times New Roman"/>
                <w:b/>
                <w:sz w:val="24"/>
                <w:szCs w:val="24"/>
                <w:lang w:val="uk-UA" w:eastAsia="uk-UA"/>
              </w:rPr>
              <w:t>ос</w:t>
            </w:r>
            <w:proofErr w:type="spellEnd"/>
          </w:p>
          <w:p w14:paraId="38F04178" w14:textId="633317E6" w:rsidR="00304B90" w:rsidRPr="00304B90" w:rsidRDefault="00304B90" w:rsidP="00304B90">
            <w:pPr>
              <w:spacing w:after="0" w:line="240" w:lineRule="auto"/>
              <w:jc w:val="center"/>
              <w:rPr>
                <w:rFonts w:ascii="Times New Roman" w:hAnsi="Times New Roman"/>
                <w:b/>
                <w:sz w:val="24"/>
                <w:szCs w:val="24"/>
                <w:lang w:val="uk-UA" w:eastAsia="uk-UA"/>
              </w:rPr>
            </w:pPr>
            <w:r w:rsidRPr="00304B90">
              <w:rPr>
                <w:rFonts w:ascii="Times New Roman" w:hAnsi="Times New Roman"/>
                <w:b/>
                <w:sz w:val="24"/>
                <w:szCs w:val="24"/>
                <w:lang w:val="uk-UA" w:eastAsia="uk-UA"/>
              </w:rPr>
              <w:t>луги</w:t>
            </w:r>
          </w:p>
        </w:tc>
        <w:tc>
          <w:tcPr>
            <w:tcW w:w="3283" w:type="dxa"/>
          </w:tcPr>
          <w:p w14:paraId="740C767A" w14:textId="77777777" w:rsidR="00304B90" w:rsidRPr="00304B90" w:rsidRDefault="00304B90" w:rsidP="00304B90">
            <w:pPr>
              <w:spacing w:after="0" w:line="240" w:lineRule="auto"/>
              <w:jc w:val="center"/>
              <w:rPr>
                <w:rFonts w:ascii="Times New Roman" w:hAnsi="Times New Roman"/>
                <w:b/>
                <w:sz w:val="24"/>
                <w:szCs w:val="24"/>
                <w:lang w:val="uk-UA" w:eastAsia="uk-UA"/>
              </w:rPr>
            </w:pPr>
            <w:r w:rsidRPr="00304B90">
              <w:rPr>
                <w:rFonts w:ascii="Times New Roman" w:hAnsi="Times New Roman"/>
                <w:b/>
                <w:sz w:val="24"/>
                <w:szCs w:val="24"/>
                <w:lang w:val="uk-UA" w:eastAsia="uk-UA"/>
              </w:rPr>
              <w:t>Найменування адміністративної послуги</w:t>
            </w:r>
          </w:p>
        </w:tc>
        <w:tc>
          <w:tcPr>
            <w:tcW w:w="2082" w:type="dxa"/>
          </w:tcPr>
          <w:p w14:paraId="1D2A1704" w14:textId="77777777" w:rsidR="00304B90" w:rsidRPr="00304B90" w:rsidRDefault="00304B90" w:rsidP="00304B90">
            <w:pPr>
              <w:spacing w:after="0" w:line="240" w:lineRule="auto"/>
              <w:jc w:val="center"/>
              <w:rPr>
                <w:rFonts w:ascii="Times New Roman" w:hAnsi="Times New Roman"/>
                <w:b/>
                <w:sz w:val="24"/>
                <w:szCs w:val="24"/>
                <w:lang w:val="uk-UA" w:eastAsia="uk-UA"/>
              </w:rPr>
            </w:pPr>
            <w:r w:rsidRPr="00304B90">
              <w:rPr>
                <w:rFonts w:ascii="Times New Roman" w:hAnsi="Times New Roman"/>
                <w:b/>
                <w:sz w:val="24"/>
                <w:szCs w:val="24"/>
                <w:lang w:val="uk-UA" w:eastAsia="uk-UA"/>
              </w:rPr>
              <w:t>Місце подання запиту на отримання адміністративної послуги</w:t>
            </w:r>
          </w:p>
        </w:tc>
        <w:tc>
          <w:tcPr>
            <w:tcW w:w="2902" w:type="dxa"/>
          </w:tcPr>
          <w:p w14:paraId="72C1AF1F" w14:textId="0E57518A" w:rsidR="00304B90" w:rsidRPr="00304B90" w:rsidRDefault="00304B90" w:rsidP="00D7078F">
            <w:pPr>
              <w:spacing w:after="0" w:line="240" w:lineRule="auto"/>
              <w:jc w:val="center"/>
              <w:rPr>
                <w:rFonts w:ascii="Times New Roman" w:hAnsi="Times New Roman"/>
                <w:b/>
                <w:sz w:val="24"/>
                <w:szCs w:val="24"/>
                <w:lang w:val="uk-UA" w:eastAsia="uk-UA"/>
              </w:rPr>
            </w:pPr>
            <w:r w:rsidRPr="00304B90">
              <w:rPr>
                <w:rFonts w:ascii="Times New Roman" w:hAnsi="Times New Roman"/>
                <w:b/>
                <w:sz w:val="24"/>
                <w:szCs w:val="24"/>
                <w:lang w:val="uk-UA" w:eastAsia="uk-UA"/>
              </w:rPr>
              <w:t>Суб’єкт надання адміністративної</w:t>
            </w:r>
          </w:p>
          <w:p w14:paraId="0B681AB9" w14:textId="77777777" w:rsidR="00304B90" w:rsidRPr="00304B90" w:rsidRDefault="00304B90" w:rsidP="00D7078F">
            <w:pPr>
              <w:spacing w:after="0" w:line="240" w:lineRule="auto"/>
              <w:jc w:val="center"/>
              <w:rPr>
                <w:rFonts w:ascii="Times New Roman" w:hAnsi="Times New Roman"/>
                <w:b/>
                <w:sz w:val="24"/>
                <w:szCs w:val="24"/>
                <w:lang w:val="uk-UA" w:eastAsia="uk-UA"/>
              </w:rPr>
            </w:pPr>
            <w:r w:rsidRPr="00304B90">
              <w:rPr>
                <w:rFonts w:ascii="Times New Roman" w:hAnsi="Times New Roman"/>
                <w:b/>
                <w:sz w:val="24"/>
                <w:szCs w:val="24"/>
                <w:lang w:val="uk-UA" w:eastAsia="uk-UA"/>
              </w:rPr>
              <w:t>послуги</w:t>
            </w:r>
          </w:p>
        </w:tc>
        <w:tc>
          <w:tcPr>
            <w:tcW w:w="4926" w:type="dxa"/>
          </w:tcPr>
          <w:p w14:paraId="33D5D265" w14:textId="77777777" w:rsidR="00304B90" w:rsidRPr="00304B90" w:rsidRDefault="00304B90" w:rsidP="00304B90">
            <w:pPr>
              <w:spacing w:after="0" w:line="240" w:lineRule="auto"/>
              <w:rPr>
                <w:rFonts w:ascii="Times New Roman" w:hAnsi="Times New Roman"/>
                <w:b/>
                <w:sz w:val="24"/>
                <w:szCs w:val="24"/>
                <w:lang w:val="uk-UA" w:eastAsia="uk-UA"/>
              </w:rPr>
            </w:pPr>
            <w:r w:rsidRPr="00304B90">
              <w:rPr>
                <w:rFonts w:ascii="Times New Roman" w:hAnsi="Times New Roman"/>
                <w:b/>
                <w:sz w:val="24"/>
                <w:szCs w:val="24"/>
                <w:lang w:val="uk-UA" w:eastAsia="uk-UA"/>
              </w:rPr>
              <w:t>Нормативно-правові акти, які регулюють надання адміністративної послуги</w:t>
            </w:r>
          </w:p>
        </w:tc>
      </w:tr>
      <w:tr w:rsidR="00304B90" w:rsidRPr="00304B90" w14:paraId="10ACEBC5" w14:textId="77777777" w:rsidTr="00093C13">
        <w:trPr>
          <w:trHeight w:val="540"/>
        </w:trPr>
        <w:tc>
          <w:tcPr>
            <w:tcW w:w="14797" w:type="dxa"/>
            <w:gridSpan w:val="6"/>
            <w:vAlign w:val="center"/>
          </w:tcPr>
          <w:p w14:paraId="589CC135" w14:textId="53CD26A8" w:rsidR="00304B90" w:rsidRPr="00304B90" w:rsidRDefault="00304B90" w:rsidP="00D7078F">
            <w:pPr>
              <w:spacing w:after="0" w:line="240" w:lineRule="auto"/>
              <w:ind w:left="360"/>
              <w:jc w:val="center"/>
              <w:rPr>
                <w:rFonts w:ascii="Times New Roman" w:hAnsi="Times New Roman"/>
                <w:b/>
                <w:sz w:val="24"/>
                <w:szCs w:val="24"/>
                <w:lang w:val="uk-UA" w:eastAsia="uk-UA"/>
              </w:rPr>
            </w:pPr>
            <w:r w:rsidRPr="00304B90">
              <w:rPr>
                <w:rFonts w:ascii="Times New Roman" w:hAnsi="Times New Roman"/>
                <w:b/>
                <w:sz w:val="24"/>
                <w:szCs w:val="24"/>
                <w:lang w:val="uk-UA" w:eastAsia="uk-UA"/>
              </w:rPr>
              <w:t xml:space="preserve">1. </w:t>
            </w:r>
            <w:r w:rsidR="00302D40">
              <w:rPr>
                <w:rFonts w:ascii="Times New Roman" w:hAnsi="Times New Roman"/>
                <w:b/>
                <w:sz w:val="24"/>
                <w:szCs w:val="24"/>
                <w:lang w:val="uk-UA" w:eastAsia="uk-UA"/>
              </w:rPr>
              <w:t>В</w:t>
            </w:r>
            <w:r w:rsidRPr="00304B90">
              <w:rPr>
                <w:rFonts w:ascii="Times New Roman" w:hAnsi="Times New Roman"/>
                <w:b/>
                <w:sz w:val="24"/>
                <w:szCs w:val="24"/>
                <w:lang w:val="uk-UA" w:eastAsia="uk-UA"/>
              </w:rPr>
              <w:t xml:space="preserve">ідділ </w:t>
            </w:r>
            <w:r w:rsidR="00302D40">
              <w:rPr>
                <w:rFonts w:ascii="Times New Roman" w:hAnsi="Times New Roman"/>
                <w:b/>
                <w:sz w:val="24"/>
                <w:szCs w:val="24"/>
                <w:lang w:val="uk-UA" w:eastAsia="uk-UA"/>
              </w:rPr>
              <w:t xml:space="preserve">соціального захисту населення </w:t>
            </w:r>
            <w:r w:rsidRPr="00304B90">
              <w:rPr>
                <w:rFonts w:ascii="Times New Roman" w:hAnsi="Times New Roman" w:cs="Times New Roman"/>
                <w:b/>
                <w:sz w:val="24"/>
                <w:szCs w:val="24"/>
                <w:lang w:val="uk-UA" w:eastAsia="uk-UA"/>
              </w:rPr>
              <w:t>виконавчого комітету Покровської селищної ради</w:t>
            </w:r>
          </w:p>
        </w:tc>
      </w:tr>
      <w:tr w:rsidR="00304B90" w:rsidRPr="00304B90" w14:paraId="7C41A0FD" w14:textId="77777777" w:rsidTr="00093C13">
        <w:trPr>
          <w:trHeight w:val="621"/>
        </w:trPr>
        <w:tc>
          <w:tcPr>
            <w:tcW w:w="727" w:type="dxa"/>
          </w:tcPr>
          <w:p w14:paraId="54DD8C0D" w14:textId="77777777" w:rsidR="00304B90" w:rsidRPr="00304B90" w:rsidRDefault="00304B90" w:rsidP="00304B90">
            <w:pPr>
              <w:tabs>
                <w:tab w:val="left" w:pos="-84"/>
                <w:tab w:val="left" w:pos="228"/>
                <w:tab w:val="center" w:pos="7349"/>
              </w:tabs>
              <w:spacing w:after="0" w:line="240" w:lineRule="auto"/>
              <w:ind w:right="-14724"/>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1</w:t>
            </w:r>
          </w:p>
        </w:tc>
        <w:tc>
          <w:tcPr>
            <w:tcW w:w="877" w:type="dxa"/>
          </w:tcPr>
          <w:p w14:paraId="5252C45C" w14:textId="77777777" w:rsidR="00304B90" w:rsidRPr="00304B90" w:rsidRDefault="00304B90" w:rsidP="00304B90">
            <w:pPr>
              <w:spacing w:after="0" w:line="240" w:lineRule="auto"/>
              <w:ind w:left="-142" w:right="-14724" w:hanging="284"/>
              <w:jc w:val="both"/>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11101</w:t>
            </w:r>
            <w:r w:rsidRPr="00304B90">
              <w:rPr>
                <w:rFonts w:ascii="Times New Roman" w:hAnsi="Times New Roman"/>
                <w:color w:val="000000"/>
                <w:sz w:val="24"/>
                <w:szCs w:val="24"/>
                <w:shd w:val="clear" w:color="auto" w:fill="FFFFFF"/>
                <w:lang w:eastAsia="uk-UA"/>
              </w:rPr>
              <w:t xml:space="preserve">- </w:t>
            </w:r>
            <w:r w:rsidRPr="00304B90">
              <w:rPr>
                <w:rFonts w:ascii="Times New Roman" w:hAnsi="Times New Roman"/>
                <w:color w:val="000000"/>
                <w:sz w:val="24"/>
                <w:szCs w:val="24"/>
                <w:shd w:val="clear" w:color="auto" w:fill="FFFFFF"/>
                <w:lang w:val="uk-UA" w:eastAsia="uk-UA"/>
              </w:rPr>
              <w:t>01</w:t>
            </w:r>
          </w:p>
        </w:tc>
        <w:tc>
          <w:tcPr>
            <w:tcW w:w="3283" w:type="dxa"/>
          </w:tcPr>
          <w:p w14:paraId="4C43DE01" w14:textId="77777777" w:rsidR="00304B90" w:rsidRPr="00304B90" w:rsidRDefault="00304B90" w:rsidP="00304B90">
            <w:pPr>
              <w:shd w:val="clear" w:color="auto" w:fill="FFFFFF"/>
              <w:spacing w:after="0" w:line="259" w:lineRule="atLeast"/>
              <w:rPr>
                <w:rFonts w:ascii="Times New Roman" w:hAnsi="Times New Roman"/>
                <w:color w:val="333333"/>
                <w:sz w:val="24"/>
                <w:szCs w:val="24"/>
                <w:lang w:val="uk-UA" w:eastAsia="uk-UA"/>
              </w:rPr>
            </w:pPr>
            <w:r w:rsidRPr="00304B90">
              <w:rPr>
                <w:rFonts w:ascii="Times New Roman" w:hAnsi="Times New Roman"/>
                <w:color w:val="000000"/>
                <w:sz w:val="24"/>
                <w:szCs w:val="24"/>
                <w:lang w:val="uk-UA" w:eastAsia="uk-UA"/>
              </w:rPr>
              <w:t>Підготовка клопотання про присвоєння почесного звання «Мати – героїня»</w:t>
            </w:r>
          </w:p>
          <w:p w14:paraId="62A8AB5F" w14:textId="77777777" w:rsidR="00304B90" w:rsidRPr="00304B90" w:rsidRDefault="00304B90" w:rsidP="00304B90">
            <w:pPr>
              <w:shd w:val="clear" w:color="auto" w:fill="FFFFFF"/>
              <w:spacing w:after="0" w:line="259" w:lineRule="atLeast"/>
              <w:rPr>
                <w:rFonts w:ascii="Times New Roman" w:hAnsi="Times New Roman"/>
                <w:color w:val="000000"/>
                <w:sz w:val="24"/>
                <w:szCs w:val="24"/>
                <w:lang w:val="uk-UA" w:eastAsia="uk-UA"/>
              </w:rPr>
            </w:pPr>
          </w:p>
        </w:tc>
        <w:tc>
          <w:tcPr>
            <w:tcW w:w="2082" w:type="dxa"/>
          </w:tcPr>
          <w:p w14:paraId="7BC341A3" w14:textId="77777777" w:rsidR="00304B90" w:rsidRPr="00304B90" w:rsidRDefault="00304B90" w:rsidP="00304B90">
            <w:pPr>
              <w:shd w:val="clear" w:color="auto" w:fill="FFFFFF"/>
              <w:spacing w:after="0" w:line="259" w:lineRule="atLeast"/>
              <w:jc w:val="both"/>
              <w:rPr>
                <w:rFonts w:ascii="Times New Roman" w:hAnsi="Times New Roman"/>
                <w:color w:val="000000"/>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55BEB8C1" w14:textId="46DFE157" w:rsidR="00304B90" w:rsidRPr="00304B90" w:rsidRDefault="00302D40" w:rsidP="00D7078F">
            <w:pPr>
              <w:shd w:val="clear" w:color="auto" w:fill="FFFFFF"/>
              <w:spacing w:after="0" w:line="259" w:lineRule="atLeast"/>
              <w:jc w:val="center"/>
              <w:rPr>
                <w:rFonts w:ascii="Times New Roman" w:hAnsi="Times New Roman"/>
                <w:color w:val="000000"/>
                <w:sz w:val="24"/>
                <w:szCs w:val="24"/>
                <w:lang w:val="uk-UA" w:eastAsia="uk-UA"/>
              </w:rPr>
            </w:pPr>
            <w:r w:rsidRPr="00302D40">
              <w:rPr>
                <w:rFonts w:ascii="Times New Roman" w:hAnsi="Times New Roman"/>
                <w:color w:val="000000"/>
                <w:sz w:val="24"/>
                <w:szCs w:val="24"/>
                <w:lang w:val="uk-UA" w:eastAsia="uk-UA"/>
              </w:rPr>
              <w:t xml:space="preserve">Відділ соціального захисту населення </w:t>
            </w:r>
            <w:r w:rsidR="00304B90" w:rsidRPr="00304B90">
              <w:rPr>
                <w:rFonts w:ascii="Times New Roman" w:hAnsi="Times New Roman"/>
                <w:color w:val="000000"/>
                <w:sz w:val="24"/>
                <w:szCs w:val="24"/>
                <w:lang w:val="uk-UA" w:eastAsia="uk-UA"/>
              </w:rPr>
              <w:t>виконавчого комітету Покровської селищної ради</w:t>
            </w:r>
          </w:p>
        </w:tc>
        <w:tc>
          <w:tcPr>
            <w:tcW w:w="4926" w:type="dxa"/>
          </w:tcPr>
          <w:p w14:paraId="10C2B75B" w14:textId="77777777" w:rsidR="00304B90" w:rsidRPr="00304B90" w:rsidRDefault="00F52EBD" w:rsidP="00304B90">
            <w:pPr>
              <w:spacing w:after="0" w:line="240" w:lineRule="auto"/>
              <w:rPr>
                <w:rFonts w:ascii="Times New Roman" w:hAnsi="Times New Roman"/>
                <w:sz w:val="24"/>
                <w:szCs w:val="24"/>
                <w:lang w:val="uk-UA"/>
              </w:rPr>
            </w:pPr>
            <w:hyperlink r:id="rId6" w:history="1">
              <w:r w:rsidR="00304B90" w:rsidRPr="00304B90">
                <w:rPr>
                  <w:rFonts w:ascii="Times New Roman" w:hAnsi="Times New Roman"/>
                  <w:sz w:val="24"/>
                  <w:szCs w:val="24"/>
                  <w:lang w:val="uk-UA"/>
                </w:rPr>
                <w:t>Закон України  “Про місцеве самоврядування в Україні</w:t>
              </w:r>
            </w:hyperlink>
            <w:r w:rsidR="00304B90" w:rsidRPr="00304B90">
              <w:rPr>
                <w:rFonts w:ascii="Times New Roman" w:hAnsi="Times New Roman"/>
                <w:sz w:val="24"/>
                <w:szCs w:val="24"/>
                <w:lang w:val="uk-UA"/>
              </w:rPr>
              <w:t>”</w:t>
            </w:r>
          </w:p>
          <w:p w14:paraId="1900DF79" w14:textId="77777777" w:rsidR="00304B90" w:rsidRPr="00304B90" w:rsidRDefault="00F52EBD" w:rsidP="00304B90">
            <w:pPr>
              <w:spacing w:after="0" w:line="240" w:lineRule="auto"/>
              <w:rPr>
                <w:rFonts w:ascii="Times New Roman" w:hAnsi="Times New Roman"/>
                <w:sz w:val="24"/>
                <w:szCs w:val="24"/>
                <w:lang w:val="uk-UA"/>
              </w:rPr>
            </w:pPr>
            <w:hyperlink r:id="rId7" w:history="1">
              <w:r w:rsidR="00304B90" w:rsidRPr="00304B90">
                <w:rPr>
                  <w:rFonts w:ascii="Times New Roman" w:hAnsi="Times New Roman"/>
                  <w:sz w:val="24"/>
                  <w:szCs w:val="24"/>
                  <w:lang w:val="uk-UA"/>
                </w:rPr>
                <w:t>Закон України  “Про звернення громадян</w:t>
              </w:r>
            </w:hyperlink>
            <w:r w:rsidR="00304B90" w:rsidRPr="00304B90">
              <w:rPr>
                <w:rFonts w:ascii="Times New Roman" w:hAnsi="Times New Roman"/>
                <w:sz w:val="24"/>
                <w:szCs w:val="24"/>
                <w:lang w:val="uk-UA"/>
              </w:rPr>
              <w:t>”</w:t>
            </w:r>
          </w:p>
          <w:p w14:paraId="5189EE63"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rPr>
            </w:pPr>
            <w:r w:rsidRPr="00304B90">
              <w:rPr>
                <w:rFonts w:ascii="Times New Roman" w:hAnsi="Times New Roman"/>
                <w:color w:val="000000"/>
                <w:sz w:val="24"/>
                <w:szCs w:val="24"/>
                <w:shd w:val="clear" w:color="auto" w:fill="FFFFFF"/>
                <w:lang w:val="uk-UA"/>
              </w:rPr>
              <w:t>Закон України  “Про державні нагороди”</w:t>
            </w:r>
          </w:p>
          <w:p w14:paraId="338B261B" w14:textId="77777777" w:rsidR="00304B90" w:rsidRPr="00304B90" w:rsidRDefault="00304B90" w:rsidP="00304B90">
            <w:pPr>
              <w:shd w:val="clear" w:color="auto" w:fill="FFFFFF"/>
              <w:spacing w:after="0" w:line="259" w:lineRule="atLeast"/>
              <w:rPr>
                <w:rFonts w:ascii="Times New Roman" w:hAnsi="Times New Roman"/>
                <w:color w:val="000000"/>
                <w:sz w:val="24"/>
                <w:szCs w:val="24"/>
                <w:lang w:val="uk-UA" w:eastAsia="uk-UA"/>
              </w:rPr>
            </w:pPr>
            <w:r w:rsidRPr="00304B90">
              <w:rPr>
                <w:rFonts w:ascii="Times New Roman" w:hAnsi="Times New Roman"/>
                <w:color w:val="000000"/>
                <w:sz w:val="24"/>
                <w:szCs w:val="24"/>
                <w:shd w:val="clear" w:color="auto" w:fill="FFFFFF"/>
                <w:lang w:val="uk-UA"/>
              </w:rPr>
              <w:t>Закон України  “Про почесні звання”</w:t>
            </w:r>
            <w:r w:rsidRPr="00304B90">
              <w:rPr>
                <w:rFonts w:ascii="Times New Roman" w:hAnsi="Times New Roman"/>
                <w:color w:val="000000"/>
                <w:sz w:val="24"/>
                <w:szCs w:val="24"/>
                <w:shd w:val="clear" w:color="auto" w:fill="FFFFFF"/>
                <w:lang w:val="uk-UA" w:eastAsia="uk-UA"/>
              </w:rPr>
              <w:t xml:space="preserve"> Положення про почесні звання України, затверджене Указом Президента України від 29 червня 2001 року № 476/2001 </w:t>
            </w:r>
          </w:p>
        </w:tc>
      </w:tr>
      <w:tr w:rsidR="00304B90" w:rsidRPr="00304B90" w14:paraId="6386D43A" w14:textId="77777777" w:rsidTr="00093C13">
        <w:trPr>
          <w:trHeight w:val="1611"/>
        </w:trPr>
        <w:tc>
          <w:tcPr>
            <w:tcW w:w="727" w:type="dxa"/>
          </w:tcPr>
          <w:p w14:paraId="7CC9F92D"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2</w:t>
            </w:r>
          </w:p>
        </w:tc>
        <w:tc>
          <w:tcPr>
            <w:tcW w:w="877" w:type="dxa"/>
          </w:tcPr>
          <w:p w14:paraId="6B692982" w14:textId="77777777" w:rsidR="00304B90" w:rsidRPr="00304B90" w:rsidRDefault="00304B90" w:rsidP="00304B90">
            <w:pPr>
              <w:spacing w:after="0" w:line="240" w:lineRule="auto"/>
              <w:jc w:val="both"/>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01</w:t>
            </w:r>
            <w:r w:rsidRPr="00304B90">
              <w:rPr>
                <w:rFonts w:ascii="Times New Roman" w:hAnsi="Times New Roman"/>
                <w:color w:val="000000"/>
                <w:sz w:val="24"/>
                <w:szCs w:val="24"/>
                <w:shd w:val="clear" w:color="auto" w:fill="FFFFFF"/>
                <w:lang w:eastAsia="uk-UA"/>
              </w:rPr>
              <w:t xml:space="preserve">- </w:t>
            </w:r>
            <w:r w:rsidRPr="00304B90">
              <w:rPr>
                <w:rFonts w:ascii="Times New Roman" w:hAnsi="Times New Roman"/>
                <w:color w:val="000000"/>
                <w:sz w:val="24"/>
                <w:szCs w:val="24"/>
                <w:shd w:val="clear" w:color="auto" w:fill="FFFFFF"/>
                <w:lang w:val="uk-UA" w:eastAsia="uk-UA"/>
              </w:rPr>
              <w:t>02</w:t>
            </w:r>
          </w:p>
        </w:tc>
        <w:tc>
          <w:tcPr>
            <w:tcW w:w="3283" w:type="dxa"/>
          </w:tcPr>
          <w:p w14:paraId="3C6A4B4D" w14:textId="77777777" w:rsidR="00304B90" w:rsidRPr="00304B90" w:rsidRDefault="00304B90" w:rsidP="00304B90">
            <w:pPr>
              <w:shd w:val="clear" w:color="auto" w:fill="FFFFFF"/>
              <w:spacing w:after="0" w:line="259" w:lineRule="atLeast"/>
              <w:rPr>
                <w:rFonts w:ascii="Times New Roman" w:hAnsi="Times New Roman"/>
                <w:color w:val="000000"/>
                <w:sz w:val="24"/>
                <w:szCs w:val="24"/>
                <w:lang w:val="uk-UA" w:eastAsia="uk-UA"/>
              </w:rPr>
            </w:pPr>
            <w:r w:rsidRPr="00304B90">
              <w:rPr>
                <w:rFonts w:ascii="Times New Roman" w:hAnsi="Times New Roman"/>
                <w:color w:val="000000"/>
                <w:sz w:val="24"/>
                <w:szCs w:val="24"/>
                <w:lang w:val="uk-UA" w:eastAsia="uk-UA"/>
              </w:rPr>
              <w:t>Надання одноразової матеріальної допомоги громадянам, які опинилися в скрутних життєвих обставинах</w:t>
            </w:r>
          </w:p>
        </w:tc>
        <w:tc>
          <w:tcPr>
            <w:tcW w:w="2082" w:type="dxa"/>
          </w:tcPr>
          <w:p w14:paraId="54D7922D" w14:textId="77777777" w:rsidR="00304B90" w:rsidRPr="00304B90" w:rsidRDefault="00304B90" w:rsidP="00304B90">
            <w:pPr>
              <w:shd w:val="clear" w:color="auto" w:fill="FFFFFF"/>
              <w:spacing w:after="0" w:line="259" w:lineRule="atLeast"/>
              <w:jc w:val="both"/>
              <w:rPr>
                <w:rFonts w:ascii="Times New Roman" w:hAnsi="Times New Roman"/>
                <w:color w:val="000000"/>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0E771E76" w14:textId="15D4A804" w:rsidR="00304B90" w:rsidRPr="00304B90" w:rsidRDefault="00302D40" w:rsidP="00D7078F">
            <w:pPr>
              <w:shd w:val="clear" w:color="auto" w:fill="FFFFFF"/>
              <w:spacing w:after="0" w:line="259" w:lineRule="atLeast"/>
              <w:jc w:val="center"/>
              <w:rPr>
                <w:rFonts w:ascii="Times New Roman" w:hAnsi="Times New Roman"/>
                <w:color w:val="000000"/>
                <w:sz w:val="24"/>
                <w:szCs w:val="24"/>
                <w:lang w:val="uk-UA" w:eastAsia="uk-UA"/>
              </w:rPr>
            </w:pPr>
            <w:r w:rsidRPr="00302D40">
              <w:rPr>
                <w:rFonts w:ascii="Times New Roman" w:hAnsi="Times New Roman"/>
                <w:color w:val="000000"/>
                <w:sz w:val="24"/>
                <w:szCs w:val="24"/>
                <w:lang w:val="uk-UA" w:eastAsia="uk-UA"/>
              </w:rPr>
              <w:t xml:space="preserve">Відділ соціального захисту населення </w:t>
            </w:r>
            <w:r w:rsidR="00304B90" w:rsidRPr="00304B90">
              <w:rPr>
                <w:rFonts w:ascii="Times New Roman" w:hAnsi="Times New Roman"/>
                <w:color w:val="000000"/>
                <w:sz w:val="24"/>
                <w:szCs w:val="24"/>
                <w:lang w:val="uk-UA" w:eastAsia="uk-UA"/>
              </w:rPr>
              <w:t>виконавчого комітету Покровської селищної ради</w:t>
            </w:r>
          </w:p>
        </w:tc>
        <w:tc>
          <w:tcPr>
            <w:tcW w:w="4926" w:type="dxa"/>
          </w:tcPr>
          <w:p w14:paraId="0AD85CBA" w14:textId="77777777" w:rsidR="00304B90" w:rsidRPr="00304B90" w:rsidRDefault="00304B90" w:rsidP="00304B90">
            <w:pPr>
              <w:shd w:val="clear" w:color="auto" w:fill="FFFFFF"/>
              <w:spacing w:after="0" w:line="259" w:lineRule="atLeast"/>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місцеве самоврядування в Україні”</w:t>
            </w:r>
          </w:p>
          <w:p w14:paraId="296A0677" w14:textId="77777777" w:rsidR="00304B90" w:rsidRPr="00304B90" w:rsidRDefault="00304B90" w:rsidP="00304B90">
            <w:pPr>
              <w:shd w:val="clear" w:color="auto" w:fill="FFFFFF"/>
              <w:spacing w:after="0" w:line="259" w:lineRule="atLeast"/>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звернення громадян”</w:t>
            </w:r>
          </w:p>
        </w:tc>
      </w:tr>
      <w:tr w:rsidR="00304B90" w:rsidRPr="00304B90" w14:paraId="01E79AEA" w14:textId="77777777" w:rsidTr="00093C13">
        <w:trPr>
          <w:trHeight w:val="703"/>
        </w:trPr>
        <w:tc>
          <w:tcPr>
            <w:tcW w:w="14797" w:type="dxa"/>
            <w:gridSpan w:val="6"/>
            <w:vAlign w:val="center"/>
          </w:tcPr>
          <w:p w14:paraId="46889C79" w14:textId="284F2D44" w:rsidR="00304B90" w:rsidRPr="00304B90" w:rsidRDefault="00304B90" w:rsidP="00D7078F">
            <w:pPr>
              <w:shd w:val="clear" w:color="auto" w:fill="FFFFFF"/>
              <w:spacing w:after="0" w:line="259" w:lineRule="atLeast"/>
              <w:jc w:val="center"/>
              <w:rPr>
                <w:rFonts w:ascii="Times New Roman" w:hAnsi="Times New Roman"/>
                <w:b/>
                <w:bCs/>
                <w:color w:val="000000"/>
                <w:sz w:val="24"/>
                <w:szCs w:val="24"/>
                <w:shd w:val="clear" w:color="auto" w:fill="FFFFFF"/>
                <w:lang w:val="uk-UA" w:eastAsia="uk-UA"/>
              </w:rPr>
            </w:pPr>
            <w:r w:rsidRPr="00304B90">
              <w:rPr>
                <w:rFonts w:ascii="Times New Roman" w:hAnsi="Times New Roman"/>
                <w:b/>
                <w:bCs/>
                <w:color w:val="000000"/>
                <w:sz w:val="24"/>
                <w:szCs w:val="24"/>
                <w:shd w:val="clear" w:color="auto" w:fill="FFFFFF"/>
                <w:lang w:val="uk-UA" w:eastAsia="uk-UA"/>
              </w:rPr>
              <w:lastRenderedPageBreak/>
              <w:t>2. Відділ організаційно</w:t>
            </w:r>
            <w:r w:rsidR="00302D40">
              <w:rPr>
                <w:rFonts w:ascii="Times New Roman" w:hAnsi="Times New Roman"/>
                <w:b/>
                <w:bCs/>
                <w:color w:val="000000"/>
                <w:sz w:val="24"/>
                <w:szCs w:val="24"/>
                <w:shd w:val="clear" w:color="auto" w:fill="FFFFFF"/>
                <w:lang w:val="uk-UA" w:eastAsia="uk-UA"/>
              </w:rPr>
              <w:t xml:space="preserve"> - </w:t>
            </w:r>
            <w:r w:rsidRPr="00304B90">
              <w:rPr>
                <w:rFonts w:ascii="Times New Roman" w:hAnsi="Times New Roman"/>
                <w:b/>
                <w:bCs/>
                <w:color w:val="000000"/>
                <w:sz w:val="24"/>
                <w:szCs w:val="24"/>
                <w:shd w:val="clear" w:color="auto" w:fill="FFFFFF"/>
                <w:lang w:val="uk-UA" w:eastAsia="uk-UA"/>
              </w:rPr>
              <w:t xml:space="preserve"> </w:t>
            </w:r>
            <w:r w:rsidR="00302D40">
              <w:rPr>
                <w:rFonts w:ascii="Times New Roman" w:hAnsi="Times New Roman"/>
                <w:b/>
                <w:bCs/>
                <w:color w:val="000000"/>
                <w:sz w:val="24"/>
                <w:szCs w:val="24"/>
                <w:shd w:val="clear" w:color="auto" w:fill="FFFFFF"/>
                <w:lang w:val="uk-UA" w:eastAsia="uk-UA"/>
              </w:rPr>
              <w:t xml:space="preserve">кадрового </w:t>
            </w:r>
            <w:r w:rsidRPr="00304B90">
              <w:rPr>
                <w:rFonts w:ascii="Times New Roman" w:hAnsi="Times New Roman"/>
                <w:b/>
                <w:bCs/>
                <w:color w:val="000000"/>
                <w:sz w:val="24"/>
                <w:szCs w:val="24"/>
                <w:shd w:val="clear" w:color="auto" w:fill="FFFFFF"/>
                <w:lang w:val="uk-UA" w:eastAsia="uk-UA"/>
              </w:rPr>
              <w:t xml:space="preserve">забезпечення </w:t>
            </w:r>
            <w:r w:rsidRPr="00304B90">
              <w:rPr>
                <w:rFonts w:ascii="Times New Roman" w:hAnsi="Times New Roman" w:cs="Times New Roman"/>
                <w:b/>
                <w:bCs/>
                <w:sz w:val="24"/>
                <w:szCs w:val="24"/>
                <w:shd w:val="clear" w:color="auto" w:fill="FFFFFF"/>
                <w:lang w:val="uk-UA" w:eastAsia="uk-UA"/>
              </w:rPr>
              <w:t>виконавчого комітету Покровської селищної ради</w:t>
            </w:r>
          </w:p>
        </w:tc>
      </w:tr>
      <w:tr w:rsidR="00304B90" w:rsidRPr="00304B90" w14:paraId="6923FE91" w14:textId="77777777" w:rsidTr="00093C13">
        <w:trPr>
          <w:trHeight w:val="621"/>
        </w:trPr>
        <w:tc>
          <w:tcPr>
            <w:tcW w:w="727" w:type="dxa"/>
          </w:tcPr>
          <w:p w14:paraId="2D2EA507" w14:textId="77777777" w:rsidR="00304B90" w:rsidRPr="00304B90" w:rsidRDefault="00304B90" w:rsidP="00304B90">
            <w:pPr>
              <w:contextualSpacing/>
              <w:jc w:val="center"/>
              <w:rPr>
                <w:rFonts w:ascii="Times New Roman" w:hAnsi="Times New Roman"/>
                <w:sz w:val="24"/>
                <w:szCs w:val="24"/>
                <w:lang w:val="uk-UA" w:eastAsia="uk-UA"/>
              </w:rPr>
            </w:pPr>
            <w:bookmarkStart w:id="3" w:name="_Hlk78376823"/>
            <w:bookmarkStart w:id="4" w:name="_Hlk78267179"/>
            <w:r w:rsidRPr="00304B90">
              <w:rPr>
                <w:rFonts w:ascii="Times New Roman" w:hAnsi="Times New Roman"/>
                <w:sz w:val="24"/>
                <w:szCs w:val="24"/>
                <w:lang w:val="uk-UA" w:eastAsia="uk-UA"/>
              </w:rPr>
              <w:t>3</w:t>
            </w:r>
          </w:p>
        </w:tc>
        <w:tc>
          <w:tcPr>
            <w:tcW w:w="877" w:type="dxa"/>
          </w:tcPr>
          <w:p w14:paraId="717DC2DA" w14:textId="77777777" w:rsidR="00304B90" w:rsidRPr="00304B90" w:rsidRDefault="00304B90" w:rsidP="00304B90">
            <w:pPr>
              <w:contextualSpacing/>
              <w:jc w:val="both"/>
              <w:rPr>
                <w:rFonts w:ascii="Times New Roman" w:hAnsi="Times New Roman"/>
                <w:sz w:val="24"/>
                <w:szCs w:val="24"/>
                <w:lang w:val="uk-UA" w:eastAsia="uk-UA"/>
              </w:rPr>
            </w:pPr>
            <w:r w:rsidRPr="00304B90">
              <w:rPr>
                <w:rFonts w:ascii="Times New Roman" w:hAnsi="Times New Roman"/>
                <w:sz w:val="24"/>
                <w:szCs w:val="24"/>
                <w:lang w:val="uk-UA" w:eastAsia="uk-UA"/>
              </w:rPr>
              <w:t>02- 0</w:t>
            </w:r>
            <w:r w:rsidRPr="00304B90">
              <w:rPr>
                <w:rFonts w:ascii="Times New Roman" w:hAnsi="Times New Roman"/>
                <w:sz w:val="24"/>
                <w:szCs w:val="24"/>
                <w:lang w:val="uk-UA"/>
              </w:rPr>
              <w:t>1</w:t>
            </w:r>
          </w:p>
        </w:tc>
        <w:tc>
          <w:tcPr>
            <w:tcW w:w="3283" w:type="dxa"/>
          </w:tcPr>
          <w:p w14:paraId="00A916B7" w14:textId="5502FC2F" w:rsidR="00304B90" w:rsidRPr="00304B90" w:rsidRDefault="00304B90" w:rsidP="00304B90">
            <w:pPr>
              <w:widowControl w:val="0"/>
              <w:shd w:val="clear" w:color="auto" w:fill="FFFFFF"/>
              <w:spacing w:after="60"/>
              <w:rPr>
                <w:rFonts w:ascii="Times New Roman" w:hAnsi="Times New Roman"/>
                <w:noProof/>
                <w:color w:val="000000"/>
                <w:sz w:val="24"/>
                <w:szCs w:val="24"/>
                <w:shd w:val="clear" w:color="auto" w:fill="FFFFFF"/>
                <w:lang w:val="uk-UA" w:eastAsia="uk-UA"/>
              </w:rPr>
            </w:pPr>
            <w:r w:rsidRPr="00304B90">
              <w:rPr>
                <w:rFonts w:ascii="Times New Roman" w:hAnsi="Times New Roman"/>
                <w:noProof/>
                <w:color w:val="000000"/>
                <w:sz w:val="24"/>
                <w:szCs w:val="24"/>
                <w:shd w:val="clear" w:color="auto" w:fill="FFFFFF"/>
                <w:lang w:val="uk-UA" w:eastAsia="uk-UA"/>
              </w:rPr>
              <w:t>Видача довідки з трудового архіву</w:t>
            </w:r>
            <w:r w:rsidR="00302D40">
              <w:rPr>
                <w:rFonts w:ascii="Times New Roman" w:hAnsi="Times New Roman"/>
                <w:noProof/>
                <w:color w:val="000000"/>
                <w:sz w:val="24"/>
                <w:szCs w:val="24"/>
                <w:shd w:val="clear" w:color="auto" w:fill="FFFFFF"/>
                <w:lang w:val="uk-UA" w:eastAsia="uk-UA"/>
              </w:rPr>
              <w:t xml:space="preserve"> Покровської селищної ради</w:t>
            </w:r>
          </w:p>
          <w:p w14:paraId="71D92526" w14:textId="77777777" w:rsidR="00304B90" w:rsidRPr="00304B90" w:rsidRDefault="00304B90" w:rsidP="00304B90">
            <w:pPr>
              <w:widowControl w:val="0"/>
              <w:shd w:val="clear" w:color="auto" w:fill="FFFFFF"/>
              <w:spacing w:after="60"/>
              <w:rPr>
                <w:rFonts w:ascii="Times New Roman" w:hAnsi="Times New Roman"/>
                <w:noProof/>
                <w:color w:val="000000"/>
                <w:sz w:val="24"/>
                <w:szCs w:val="24"/>
                <w:shd w:val="clear" w:color="auto" w:fill="FFFFFF"/>
                <w:lang w:val="uk-UA" w:eastAsia="uk-UA"/>
              </w:rPr>
            </w:pPr>
          </w:p>
        </w:tc>
        <w:tc>
          <w:tcPr>
            <w:tcW w:w="2082" w:type="dxa"/>
          </w:tcPr>
          <w:p w14:paraId="32730543" w14:textId="5A13BDFD"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Відділ з питань надання адміністративних послуг </w:t>
            </w:r>
            <w:r w:rsidR="00D7078F">
              <w:rPr>
                <w:rFonts w:ascii="Times New Roman" w:hAnsi="Times New Roman"/>
                <w:sz w:val="24"/>
                <w:szCs w:val="24"/>
                <w:lang w:val="uk-UA" w:eastAsia="uk-UA"/>
              </w:rPr>
              <w:t>- ЦНАП</w:t>
            </w:r>
          </w:p>
        </w:tc>
        <w:tc>
          <w:tcPr>
            <w:tcW w:w="2902" w:type="dxa"/>
          </w:tcPr>
          <w:p w14:paraId="019DB449" w14:textId="35DB99C0" w:rsidR="00304B90" w:rsidRPr="00304B90" w:rsidRDefault="00304B90" w:rsidP="00D7078F">
            <w:pPr>
              <w:widowControl w:val="0"/>
              <w:shd w:val="clear" w:color="auto" w:fill="FFFFFF"/>
              <w:spacing w:after="60"/>
              <w:jc w:val="center"/>
              <w:rPr>
                <w:rFonts w:ascii="Times New Roman" w:hAnsi="Times New Roman"/>
                <w:color w:val="000000"/>
                <w:sz w:val="24"/>
                <w:szCs w:val="24"/>
                <w:shd w:val="clear" w:color="auto" w:fill="FFFFFF"/>
                <w:lang w:val="uk-UA" w:eastAsia="ru-RU"/>
              </w:rPr>
            </w:pPr>
            <w:r w:rsidRPr="00304B90">
              <w:rPr>
                <w:rFonts w:ascii="Times New Roman" w:hAnsi="Times New Roman"/>
                <w:color w:val="000000"/>
                <w:sz w:val="24"/>
                <w:szCs w:val="24"/>
                <w:shd w:val="clear" w:color="auto" w:fill="FFFFFF"/>
                <w:lang w:val="uk-UA" w:eastAsia="ru-RU"/>
              </w:rPr>
              <w:t xml:space="preserve">Відділ </w:t>
            </w:r>
            <w:r w:rsidR="00302D40" w:rsidRPr="00302D40">
              <w:rPr>
                <w:rFonts w:ascii="Times New Roman" w:hAnsi="Times New Roman"/>
                <w:color w:val="000000"/>
                <w:sz w:val="24"/>
                <w:szCs w:val="24"/>
                <w:shd w:val="clear" w:color="auto" w:fill="FFFFFF"/>
                <w:lang w:val="uk-UA" w:eastAsia="ru-RU"/>
              </w:rPr>
              <w:t xml:space="preserve">організаційно -  кадрового забезпечення </w:t>
            </w:r>
            <w:r w:rsidRPr="00304B90">
              <w:rPr>
                <w:rFonts w:ascii="Times New Roman" w:hAnsi="Times New Roman"/>
                <w:color w:val="000000"/>
                <w:sz w:val="24"/>
                <w:szCs w:val="24"/>
                <w:shd w:val="clear" w:color="auto" w:fill="FFFFFF"/>
                <w:lang w:val="uk-UA" w:eastAsia="ru-RU"/>
              </w:rPr>
              <w:t>виконавчого комітету Покровської селищної ради</w:t>
            </w:r>
          </w:p>
        </w:tc>
        <w:tc>
          <w:tcPr>
            <w:tcW w:w="4926" w:type="dxa"/>
            <w:vAlign w:val="center"/>
          </w:tcPr>
          <w:p w14:paraId="1A19F8F0" w14:textId="77777777" w:rsidR="00304B90" w:rsidRPr="00304B90" w:rsidRDefault="00304B90" w:rsidP="00304B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92"/>
              <w:textAlignment w:val="baseline"/>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Закон України “Про Національний архівний фонд та архівні установи” Закон України “Про місцеве самоврядування в Україні” </w:t>
            </w:r>
          </w:p>
          <w:p w14:paraId="716FCD4D" w14:textId="77777777" w:rsidR="00304B90" w:rsidRPr="00304B90" w:rsidRDefault="00304B90" w:rsidP="00304B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Примірне положення про трудовий архів, затверджене Наказом Державного комітету архівів України № 58 від 20.05. 2004 р.</w:t>
            </w:r>
          </w:p>
        </w:tc>
      </w:tr>
      <w:tr w:rsidR="00302D40" w:rsidRPr="00304B90" w14:paraId="57A5A867" w14:textId="77777777" w:rsidTr="00093C13">
        <w:trPr>
          <w:trHeight w:val="621"/>
        </w:trPr>
        <w:tc>
          <w:tcPr>
            <w:tcW w:w="727" w:type="dxa"/>
          </w:tcPr>
          <w:p w14:paraId="24E9DF03" w14:textId="77777777" w:rsidR="00302D40" w:rsidRPr="00304B90" w:rsidRDefault="00302D40" w:rsidP="00302D40">
            <w:pPr>
              <w:contextualSpacing/>
              <w:jc w:val="center"/>
              <w:rPr>
                <w:rFonts w:ascii="Times New Roman" w:hAnsi="Times New Roman"/>
                <w:sz w:val="24"/>
                <w:szCs w:val="24"/>
                <w:lang w:val="en-US" w:eastAsia="uk-UA"/>
              </w:rPr>
            </w:pPr>
            <w:bookmarkStart w:id="5" w:name="_Hlk78382481"/>
            <w:bookmarkEnd w:id="3"/>
            <w:r w:rsidRPr="00304B90">
              <w:rPr>
                <w:rFonts w:ascii="Times New Roman" w:hAnsi="Times New Roman"/>
                <w:sz w:val="24"/>
                <w:szCs w:val="24"/>
                <w:lang w:val="en-US" w:eastAsia="uk-UA"/>
              </w:rPr>
              <w:t>4</w:t>
            </w:r>
          </w:p>
        </w:tc>
        <w:tc>
          <w:tcPr>
            <w:tcW w:w="877" w:type="dxa"/>
          </w:tcPr>
          <w:p w14:paraId="3B1D43DE" w14:textId="77777777" w:rsidR="00302D40" w:rsidRPr="00304B90" w:rsidRDefault="00302D40" w:rsidP="00302D40">
            <w:pPr>
              <w:contextualSpacing/>
              <w:jc w:val="both"/>
              <w:rPr>
                <w:rFonts w:ascii="Times New Roman" w:hAnsi="Times New Roman"/>
                <w:sz w:val="24"/>
                <w:szCs w:val="24"/>
                <w:lang w:val="uk-UA" w:eastAsia="uk-UA"/>
              </w:rPr>
            </w:pPr>
            <w:r w:rsidRPr="00304B90">
              <w:rPr>
                <w:rFonts w:ascii="Times New Roman" w:hAnsi="Times New Roman" w:cs="Times New Roman"/>
                <w:sz w:val="24"/>
                <w:szCs w:val="24"/>
                <w:lang w:val="uk-UA" w:eastAsia="uk-UA"/>
              </w:rPr>
              <w:t>02-02</w:t>
            </w:r>
          </w:p>
        </w:tc>
        <w:tc>
          <w:tcPr>
            <w:tcW w:w="3283" w:type="dxa"/>
          </w:tcPr>
          <w:p w14:paraId="6CC163F4" w14:textId="51A6876F" w:rsidR="00302D40" w:rsidRPr="00304B90" w:rsidRDefault="00302D40" w:rsidP="00302D40">
            <w:pPr>
              <w:widowControl w:val="0"/>
              <w:shd w:val="clear" w:color="auto" w:fill="FFFFFF"/>
              <w:spacing w:after="60"/>
              <w:rPr>
                <w:rFonts w:ascii="Times New Roman" w:hAnsi="Times New Roman"/>
                <w:noProof/>
                <w:color w:val="000000"/>
                <w:sz w:val="24"/>
                <w:szCs w:val="24"/>
                <w:shd w:val="clear" w:color="auto" w:fill="FFFFFF"/>
                <w:lang w:val="uk-UA" w:eastAsia="uk-UA"/>
              </w:rPr>
            </w:pPr>
            <w:r w:rsidRPr="00304B90">
              <w:rPr>
                <w:rFonts w:ascii="Times New Roman" w:hAnsi="Times New Roman" w:cs="Times New Roman"/>
                <w:sz w:val="24"/>
                <w:szCs w:val="24"/>
                <w:lang w:val="uk-UA" w:eastAsia="uk-UA"/>
              </w:rPr>
              <w:t xml:space="preserve">Видача завірених копій (витягів з) рішень </w:t>
            </w:r>
            <w:r w:rsidR="002C51C8">
              <w:rPr>
                <w:rFonts w:ascii="Times New Roman" w:hAnsi="Times New Roman" w:cs="Times New Roman"/>
                <w:sz w:val="24"/>
                <w:szCs w:val="24"/>
                <w:lang w:val="uk-UA" w:eastAsia="uk-UA"/>
              </w:rPr>
              <w:t xml:space="preserve">Покровської </w:t>
            </w:r>
            <w:r w:rsidRPr="00304B90">
              <w:rPr>
                <w:rFonts w:ascii="Times New Roman" w:hAnsi="Times New Roman" w:cs="Times New Roman"/>
                <w:sz w:val="24"/>
                <w:szCs w:val="24"/>
                <w:lang w:val="uk-UA" w:eastAsia="uk-UA"/>
              </w:rPr>
              <w:t>селищної ради</w:t>
            </w:r>
          </w:p>
        </w:tc>
        <w:tc>
          <w:tcPr>
            <w:tcW w:w="2082" w:type="dxa"/>
          </w:tcPr>
          <w:p w14:paraId="52246C58" w14:textId="77777777" w:rsidR="00302D40" w:rsidRPr="00304B90" w:rsidRDefault="00302D40" w:rsidP="00302D40">
            <w:pPr>
              <w:spacing w:after="0" w:line="240" w:lineRule="auto"/>
              <w:jc w:val="both"/>
              <w:rPr>
                <w:rFonts w:ascii="Times New Roman" w:hAnsi="Times New Roman"/>
                <w:sz w:val="24"/>
                <w:szCs w:val="24"/>
                <w:lang w:val="uk-UA" w:eastAsia="uk-UA"/>
              </w:rPr>
            </w:pPr>
            <w:r w:rsidRPr="00304B90">
              <w:rPr>
                <w:rFonts w:ascii="Times New Roman" w:hAnsi="Times New Roman" w:cs="Times New Roman"/>
                <w:sz w:val="24"/>
                <w:szCs w:val="24"/>
                <w:lang w:val="uk-UA" w:eastAsia="uk-UA"/>
              </w:rPr>
              <w:t>Відділ з питань надання адміністративних послуг - ЦНАП</w:t>
            </w:r>
          </w:p>
        </w:tc>
        <w:tc>
          <w:tcPr>
            <w:tcW w:w="2902" w:type="dxa"/>
          </w:tcPr>
          <w:p w14:paraId="5A5D4A9A" w14:textId="455BF581" w:rsidR="00302D40" w:rsidRPr="00302D40" w:rsidRDefault="00302D40" w:rsidP="00D7078F">
            <w:pPr>
              <w:widowControl w:val="0"/>
              <w:shd w:val="clear" w:color="auto" w:fill="FFFFFF"/>
              <w:spacing w:after="60"/>
              <w:jc w:val="center"/>
              <w:rPr>
                <w:rFonts w:ascii="Times New Roman" w:hAnsi="Times New Roman" w:cs="Times New Roman"/>
                <w:color w:val="000000"/>
                <w:sz w:val="24"/>
                <w:szCs w:val="24"/>
                <w:shd w:val="clear" w:color="auto" w:fill="FFFFFF"/>
                <w:lang w:val="uk-UA" w:eastAsia="ru-RU"/>
              </w:rPr>
            </w:pPr>
            <w:proofErr w:type="spellStart"/>
            <w:r w:rsidRPr="00302D40">
              <w:rPr>
                <w:rFonts w:ascii="Times New Roman" w:hAnsi="Times New Roman" w:cs="Times New Roman"/>
              </w:rPr>
              <w:t>Відділ</w:t>
            </w:r>
            <w:proofErr w:type="spellEnd"/>
            <w:r w:rsidRPr="00302D40">
              <w:rPr>
                <w:rFonts w:ascii="Times New Roman" w:hAnsi="Times New Roman" w:cs="Times New Roman"/>
              </w:rPr>
              <w:t xml:space="preserve"> </w:t>
            </w:r>
            <w:proofErr w:type="spellStart"/>
            <w:r w:rsidRPr="00302D40">
              <w:rPr>
                <w:rFonts w:ascii="Times New Roman" w:hAnsi="Times New Roman" w:cs="Times New Roman"/>
              </w:rPr>
              <w:t>організаційно</w:t>
            </w:r>
            <w:proofErr w:type="spellEnd"/>
            <w:r w:rsidRPr="00302D40">
              <w:rPr>
                <w:rFonts w:ascii="Times New Roman" w:hAnsi="Times New Roman" w:cs="Times New Roman"/>
              </w:rPr>
              <w:t xml:space="preserve"> </w:t>
            </w:r>
            <w:proofErr w:type="gramStart"/>
            <w:r w:rsidRPr="00302D40">
              <w:rPr>
                <w:rFonts w:ascii="Times New Roman" w:hAnsi="Times New Roman" w:cs="Times New Roman"/>
              </w:rPr>
              <w:t>-  кадрового</w:t>
            </w:r>
            <w:proofErr w:type="gramEnd"/>
            <w:r w:rsidRPr="00302D40">
              <w:rPr>
                <w:rFonts w:ascii="Times New Roman" w:hAnsi="Times New Roman" w:cs="Times New Roman"/>
              </w:rPr>
              <w:t xml:space="preserve"> </w:t>
            </w:r>
            <w:proofErr w:type="spellStart"/>
            <w:r w:rsidRPr="00302D40">
              <w:rPr>
                <w:rFonts w:ascii="Times New Roman" w:hAnsi="Times New Roman" w:cs="Times New Roman"/>
              </w:rPr>
              <w:t>забезпечення</w:t>
            </w:r>
            <w:proofErr w:type="spellEnd"/>
            <w:r w:rsidRPr="00302D40">
              <w:rPr>
                <w:rFonts w:ascii="Times New Roman" w:hAnsi="Times New Roman" w:cs="Times New Roman"/>
              </w:rPr>
              <w:t xml:space="preserve"> </w:t>
            </w:r>
            <w:proofErr w:type="spellStart"/>
            <w:r w:rsidRPr="00302D40">
              <w:rPr>
                <w:rFonts w:ascii="Times New Roman" w:hAnsi="Times New Roman" w:cs="Times New Roman"/>
              </w:rPr>
              <w:t>виконавчого</w:t>
            </w:r>
            <w:proofErr w:type="spellEnd"/>
            <w:r w:rsidRPr="00302D40">
              <w:rPr>
                <w:rFonts w:ascii="Times New Roman" w:hAnsi="Times New Roman" w:cs="Times New Roman"/>
              </w:rPr>
              <w:t xml:space="preserve"> </w:t>
            </w:r>
            <w:proofErr w:type="spellStart"/>
            <w:r w:rsidRPr="00302D40">
              <w:rPr>
                <w:rFonts w:ascii="Times New Roman" w:hAnsi="Times New Roman" w:cs="Times New Roman"/>
              </w:rPr>
              <w:t>комітету</w:t>
            </w:r>
            <w:proofErr w:type="spellEnd"/>
            <w:r w:rsidRPr="00302D40">
              <w:rPr>
                <w:rFonts w:ascii="Times New Roman" w:hAnsi="Times New Roman" w:cs="Times New Roman"/>
              </w:rPr>
              <w:t xml:space="preserve"> </w:t>
            </w:r>
            <w:proofErr w:type="spellStart"/>
            <w:r w:rsidRPr="00302D40">
              <w:rPr>
                <w:rFonts w:ascii="Times New Roman" w:hAnsi="Times New Roman" w:cs="Times New Roman"/>
              </w:rPr>
              <w:t>Покровської</w:t>
            </w:r>
            <w:proofErr w:type="spellEnd"/>
            <w:r w:rsidRPr="00302D40">
              <w:rPr>
                <w:rFonts w:ascii="Times New Roman" w:hAnsi="Times New Roman" w:cs="Times New Roman"/>
              </w:rPr>
              <w:t xml:space="preserve"> </w:t>
            </w:r>
            <w:proofErr w:type="spellStart"/>
            <w:r w:rsidRPr="00302D40">
              <w:rPr>
                <w:rFonts w:ascii="Times New Roman" w:hAnsi="Times New Roman" w:cs="Times New Roman"/>
              </w:rPr>
              <w:t>селищної</w:t>
            </w:r>
            <w:proofErr w:type="spellEnd"/>
            <w:r w:rsidRPr="00302D40">
              <w:rPr>
                <w:rFonts w:ascii="Times New Roman" w:hAnsi="Times New Roman" w:cs="Times New Roman"/>
              </w:rPr>
              <w:t xml:space="preserve"> ради</w:t>
            </w:r>
          </w:p>
        </w:tc>
        <w:tc>
          <w:tcPr>
            <w:tcW w:w="4926" w:type="dxa"/>
          </w:tcPr>
          <w:p w14:paraId="4803DF98" w14:textId="77777777" w:rsidR="00302D40" w:rsidRPr="00304B90" w:rsidRDefault="00302D40" w:rsidP="00302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92"/>
              <w:textAlignment w:val="baseline"/>
              <w:rPr>
                <w:rFonts w:ascii="Times New Roman" w:hAnsi="Times New Roman"/>
                <w:color w:val="000000"/>
                <w:sz w:val="24"/>
                <w:szCs w:val="24"/>
                <w:shd w:val="clear" w:color="auto" w:fill="FFFFFF"/>
                <w:lang w:val="uk-UA" w:eastAsia="uk-UA"/>
              </w:rPr>
            </w:pPr>
            <w:r w:rsidRPr="00304B90">
              <w:rPr>
                <w:rFonts w:ascii="Times New Roman" w:hAnsi="Times New Roman" w:cs="Times New Roman"/>
                <w:sz w:val="24"/>
                <w:szCs w:val="24"/>
                <w:lang w:val="uk-UA" w:eastAsia="uk-UA"/>
              </w:rPr>
              <w:t xml:space="preserve">Закони України “Про інформацію” </w:t>
            </w:r>
          </w:p>
        </w:tc>
      </w:tr>
      <w:tr w:rsidR="00302D40" w:rsidRPr="00304B90" w14:paraId="1834712E" w14:textId="77777777" w:rsidTr="00093C13">
        <w:trPr>
          <w:trHeight w:val="621"/>
        </w:trPr>
        <w:tc>
          <w:tcPr>
            <w:tcW w:w="727" w:type="dxa"/>
          </w:tcPr>
          <w:p w14:paraId="093A5DA0" w14:textId="77777777" w:rsidR="00302D40" w:rsidRPr="00304B90" w:rsidRDefault="00302D40" w:rsidP="00302D40">
            <w:pPr>
              <w:contextualSpacing/>
              <w:jc w:val="center"/>
              <w:rPr>
                <w:rFonts w:ascii="Times New Roman" w:hAnsi="Times New Roman"/>
                <w:sz w:val="24"/>
                <w:szCs w:val="24"/>
                <w:lang w:val="en-US" w:eastAsia="uk-UA"/>
              </w:rPr>
            </w:pPr>
            <w:bookmarkStart w:id="6" w:name="_Hlk78267704"/>
            <w:bookmarkEnd w:id="4"/>
            <w:bookmarkEnd w:id="5"/>
            <w:r w:rsidRPr="00304B90">
              <w:rPr>
                <w:rFonts w:ascii="Times New Roman" w:hAnsi="Times New Roman"/>
                <w:sz w:val="24"/>
                <w:szCs w:val="24"/>
                <w:lang w:val="en-US" w:eastAsia="uk-UA"/>
              </w:rPr>
              <w:t>5</w:t>
            </w:r>
          </w:p>
        </w:tc>
        <w:tc>
          <w:tcPr>
            <w:tcW w:w="877" w:type="dxa"/>
          </w:tcPr>
          <w:p w14:paraId="1F266D50" w14:textId="77777777" w:rsidR="00302D40" w:rsidRPr="00304B90" w:rsidRDefault="00302D40" w:rsidP="00302D40">
            <w:pPr>
              <w:contextualSpacing/>
              <w:jc w:val="both"/>
              <w:rPr>
                <w:rFonts w:ascii="Times New Roman" w:hAnsi="Times New Roman"/>
                <w:sz w:val="24"/>
                <w:szCs w:val="24"/>
                <w:lang w:val="uk-UA" w:eastAsia="uk-UA"/>
              </w:rPr>
            </w:pPr>
            <w:r w:rsidRPr="00304B90">
              <w:rPr>
                <w:rFonts w:ascii="Times New Roman" w:hAnsi="Times New Roman" w:cs="Times New Roman"/>
                <w:sz w:val="24"/>
                <w:szCs w:val="24"/>
                <w:lang w:val="uk-UA" w:eastAsia="uk-UA"/>
              </w:rPr>
              <w:t>02- 03</w:t>
            </w:r>
          </w:p>
        </w:tc>
        <w:tc>
          <w:tcPr>
            <w:tcW w:w="3283" w:type="dxa"/>
          </w:tcPr>
          <w:p w14:paraId="203C53A8" w14:textId="14F18A2F" w:rsidR="00302D40" w:rsidRPr="00304B90" w:rsidRDefault="00302D40" w:rsidP="00302D40">
            <w:pPr>
              <w:widowControl w:val="0"/>
              <w:shd w:val="clear" w:color="auto" w:fill="FFFFFF"/>
              <w:spacing w:after="60"/>
              <w:rPr>
                <w:rFonts w:ascii="Times New Roman" w:hAnsi="Times New Roman"/>
                <w:noProof/>
                <w:color w:val="000000"/>
                <w:sz w:val="24"/>
                <w:szCs w:val="24"/>
                <w:shd w:val="clear" w:color="auto" w:fill="FFFFFF"/>
                <w:lang w:val="uk-UA" w:eastAsia="uk-UA"/>
              </w:rPr>
            </w:pPr>
            <w:r w:rsidRPr="00304B90">
              <w:rPr>
                <w:rFonts w:ascii="Times New Roman" w:hAnsi="Times New Roman" w:cs="Times New Roman"/>
                <w:sz w:val="24"/>
                <w:szCs w:val="24"/>
                <w:lang w:val="uk-UA" w:eastAsia="uk-UA"/>
              </w:rPr>
              <w:t>Внесення змін та доповнень до рішень</w:t>
            </w:r>
            <w:r w:rsidR="002C51C8">
              <w:rPr>
                <w:rFonts w:ascii="Times New Roman" w:hAnsi="Times New Roman" w:cs="Times New Roman"/>
                <w:sz w:val="24"/>
                <w:szCs w:val="24"/>
                <w:lang w:val="uk-UA" w:eastAsia="uk-UA"/>
              </w:rPr>
              <w:t xml:space="preserve"> Покровської селищної ради</w:t>
            </w:r>
            <w:r w:rsidRPr="00304B90">
              <w:rPr>
                <w:rFonts w:ascii="Times New Roman" w:hAnsi="Times New Roman" w:cs="Times New Roman"/>
                <w:sz w:val="24"/>
                <w:szCs w:val="24"/>
                <w:lang w:val="uk-UA" w:eastAsia="uk-UA"/>
              </w:rPr>
              <w:t xml:space="preserve"> або визнання їх такими що втратили чинність</w:t>
            </w:r>
          </w:p>
        </w:tc>
        <w:tc>
          <w:tcPr>
            <w:tcW w:w="2082" w:type="dxa"/>
          </w:tcPr>
          <w:p w14:paraId="45621358" w14:textId="77777777" w:rsidR="00302D40" w:rsidRPr="00304B90" w:rsidRDefault="00302D40" w:rsidP="00302D40">
            <w:pPr>
              <w:spacing w:after="0" w:line="240" w:lineRule="auto"/>
              <w:jc w:val="both"/>
              <w:rPr>
                <w:rFonts w:ascii="Times New Roman" w:hAnsi="Times New Roman"/>
                <w:sz w:val="24"/>
                <w:szCs w:val="24"/>
                <w:lang w:val="uk-UA" w:eastAsia="uk-UA"/>
              </w:rPr>
            </w:pPr>
            <w:r w:rsidRPr="00304B90">
              <w:rPr>
                <w:rFonts w:ascii="Times New Roman" w:hAnsi="Times New Roman" w:cs="Times New Roman"/>
                <w:sz w:val="24"/>
                <w:szCs w:val="24"/>
                <w:lang w:val="uk-UA" w:eastAsia="uk-UA"/>
              </w:rPr>
              <w:t>Відділ з питань надання адміністративних послуг - ЦНАП</w:t>
            </w:r>
          </w:p>
        </w:tc>
        <w:tc>
          <w:tcPr>
            <w:tcW w:w="2902" w:type="dxa"/>
          </w:tcPr>
          <w:p w14:paraId="5E8D0377" w14:textId="631F62C6" w:rsidR="00302D40" w:rsidRPr="00302D40" w:rsidRDefault="00302D40" w:rsidP="00D7078F">
            <w:pPr>
              <w:widowControl w:val="0"/>
              <w:shd w:val="clear" w:color="auto" w:fill="FFFFFF"/>
              <w:spacing w:after="60"/>
              <w:jc w:val="center"/>
              <w:rPr>
                <w:rFonts w:ascii="Times New Roman" w:hAnsi="Times New Roman" w:cs="Times New Roman"/>
                <w:color w:val="000000"/>
                <w:sz w:val="24"/>
                <w:szCs w:val="24"/>
                <w:shd w:val="clear" w:color="auto" w:fill="FFFFFF"/>
                <w:lang w:val="uk-UA" w:eastAsia="ru-RU"/>
              </w:rPr>
            </w:pPr>
            <w:proofErr w:type="spellStart"/>
            <w:r w:rsidRPr="00302D40">
              <w:rPr>
                <w:rFonts w:ascii="Times New Roman" w:hAnsi="Times New Roman" w:cs="Times New Roman"/>
              </w:rPr>
              <w:t>Відділ</w:t>
            </w:r>
            <w:proofErr w:type="spellEnd"/>
            <w:r w:rsidRPr="00302D40">
              <w:rPr>
                <w:rFonts w:ascii="Times New Roman" w:hAnsi="Times New Roman" w:cs="Times New Roman"/>
              </w:rPr>
              <w:t xml:space="preserve"> </w:t>
            </w:r>
            <w:proofErr w:type="spellStart"/>
            <w:r w:rsidRPr="00302D40">
              <w:rPr>
                <w:rFonts w:ascii="Times New Roman" w:hAnsi="Times New Roman" w:cs="Times New Roman"/>
              </w:rPr>
              <w:t>організаційно</w:t>
            </w:r>
            <w:proofErr w:type="spellEnd"/>
            <w:r w:rsidRPr="00302D40">
              <w:rPr>
                <w:rFonts w:ascii="Times New Roman" w:hAnsi="Times New Roman" w:cs="Times New Roman"/>
              </w:rPr>
              <w:t xml:space="preserve"> </w:t>
            </w:r>
            <w:proofErr w:type="gramStart"/>
            <w:r w:rsidRPr="00302D40">
              <w:rPr>
                <w:rFonts w:ascii="Times New Roman" w:hAnsi="Times New Roman" w:cs="Times New Roman"/>
              </w:rPr>
              <w:t>-  кадрового</w:t>
            </w:r>
            <w:proofErr w:type="gramEnd"/>
            <w:r w:rsidRPr="00302D40">
              <w:rPr>
                <w:rFonts w:ascii="Times New Roman" w:hAnsi="Times New Roman" w:cs="Times New Roman"/>
              </w:rPr>
              <w:t xml:space="preserve"> </w:t>
            </w:r>
            <w:proofErr w:type="spellStart"/>
            <w:r w:rsidRPr="00302D40">
              <w:rPr>
                <w:rFonts w:ascii="Times New Roman" w:hAnsi="Times New Roman" w:cs="Times New Roman"/>
              </w:rPr>
              <w:t>забезпечення</w:t>
            </w:r>
            <w:proofErr w:type="spellEnd"/>
            <w:r w:rsidRPr="00302D40">
              <w:rPr>
                <w:rFonts w:ascii="Times New Roman" w:hAnsi="Times New Roman" w:cs="Times New Roman"/>
              </w:rPr>
              <w:t xml:space="preserve"> </w:t>
            </w:r>
            <w:proofErr w:type="spellStart"/>
            <w:r w:rsidRPr="00302D40">
              <w:rPr>
                <w:rFonts w:ascii="Times New Roman" w:hAnsi="Times New Roman" w:cs="Times New Roman"/>
              </w:rPr>
              <w:t>виконавчого</w:t>
            </w:r>
            <w:proofErr w:type="spellEnd"/>
            <w:r w:rsidRPr="00302D40">
              <w:rPr>
                <w:rFonts w:ascii="Times New Roman" w:hAnsi="Times New Roman" w:cs="Times New Roman"/>
              </w:rPr>
              <w:t xml:space="preserve"> </w:t>
            </w:r>
            <w:proofErr w:type="spellStart"/>
            <w:r w:rsidRPr="00302D40">
              <w:rPr>
                <w:rFonts w:ascii="Times New Roman" w:hAnsi="Times New Roman" w:cs="Times New Roman"/>
              </w:rPr>
              <w:t>комітету</w:t>
            </w:r>
            <w:proofErr w:type="spellEnd"/>
            <w:r w:rsidRPr="00302D40">
              <w:rPr>
                <w:rFonts w:ascii="Times New Roman" w:hAnsi="Times New Roman" w:cs="Times New Roman"/>
              </w:rPr>
              <w:t xml:space="preserve"> </w:t>
            </w:r>
            <w:proofErr w:type="spellStart"/>
            <w:r w:rsidRPr="00302D40">
              <w:rPr>
                <w:rFonts w:ascii="Times New Roman" w:hAnsi="Times New Roman" w:cs="Times New Roman"/>
              </w:rPr>
              <w:t>Покровської</w:t>
            </w:r>
            <w:proofErr w:type="spellEnd"/>
            <w:r w:rsidRPr="00302D40">
              <w:rPr>
                <w:rFonts w:ascii="Times New Roman" w:hAnsi="Times New Roman" w:cs="Times New Roman"/>
              </w:rPr>
              <w:t xml:space="preserve"> </w:t>
            </w:r>
            <w:proofErr w:type="spellStart"/>
            <w:r w:rsidRPr="00302D40">
              <w:rPr>
                <w:rFonts w:ascii="Times New Roman" w:hAnsi="Times New Roman" w:cs="Times New Roman"/>
              </w:rPr>
              <w:t>селищної</w:t>
            </w:r>
            <w:proofErr w:type="spellEnd"/>
            <w:r w:rsidRPr="00302D40">
              <w:rPr>
                <w:rFonts w:ascii="Times New Roman" w:hAnsi="Times New Roman" w:cs="Times New Roman"/>
              </w:rPr>
              <w:t xml:space="preserve"> ради</w:t>
            </w:r>
          </w:p>
        </w:tc>
        <w:tc>
          <w:tcPr>
            <w:tcW w:w="4926" w:type="dxa"/>
          </w:tcPr>
          <w:p w14:paraId="62CAC6AB" w14:textId="77777777" w:rsidR="00302D40" w:rsidRPr="00304B90" w:rsidRDefault="00302D40" w:rsidP="00302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92"/>
              <w:textAlignment w:val="baseline"/>
              <w:rPr>
                <w:rFonts w:ascii="Times New Roman" w:hAnsi="Times New Roman"/>
                <w:color w:val="000000"/>
                <w:sz w:val="24"/>
                <w:szCs w:val="24"/>
                <w:shd w:val="clear" w:color="auto" w:fill="FFFFFF"/>
                <w:lang w:val="uk-UA" w:eastAsia="uk-UA"/>
              </w:rPr>
            </w:pPr>
            <w:r w:rsidRPr="00304B90">
              <w:rPr>
                <w:rFonts w:ascii="Times New Roman" w:hAnsi="Times New Roman" w:cs="Times New Roman"/>
                <w:sz w:val="24"/>
                <w:szCs w:val="24"/>
                <w:lang w:val="uk-UA" w:eastAsia="uk-UA"/>
              </w:rPr>
              <w:t>Закон України “Про місцеве самоврядування в Україні”</w:t>
            </w:r>
          </w:p>
        </w:tc>
      </w:tr>
      <w:bookmarkEnd w:id="6"/>
      <w:tr w:rsidR="00304B90" w:rsidRPr="00304B90" w14:paraId="0DD7FC59" w14:textId="77777777" w:rsidTr="00093C13">
        <w:trPr>
          <w:trHeight w:val="621"/>
        </w:trPr>
        <w:tc>
          <w:tcPr>
            <w:tcW w:w="14797" w:type="dxa"/>
            <w:gridSpan w:val="6"/>
            <w:vAlign w:val="center"/>
          </w:tcPr>
          <w:p w14:paraId="2EE6AA22" w14:textId="77777777" w:rsidR="00304B90" w:rsidRPr="00304B90" w:rsidRDefault="00304B90" w:rsidP="00D7078F">
            <w:pPr>
              <w:spacing w:after="0" w:line="240" w:lineRule="auto"/>
              <w:jc w:val="center"/>
              <w:rPr>
                <w:rFonts w:ascii="Times New Roman" w:hAnsi="Times New Roman"/>
                <w:b/>
                <w:bCs/>
                <w:sz w:val="24"/>
                <w:szCs w:val="24"/>
                <w:lang w:val="uk-UA" w:eastAsia="uk-UA"/>
              </w:rPr>
            </w:pPr>
            <w:r w:rsidRPr="00304B90">
              <w:rPr>
                <w:rFonts w:ascii="Times New Roman" w:hAnsi="Times New Roman"/>
                <w:b/>
                <w:bCs/>
                <w:sz w:val="24"/>
                <w:szCs w:val="24"/>
                <w:lang w:val="uk-UA" w:eastAsia="uk-UA"/>
              </w:rPr>
              <w:t>3. Відділ з питань комунальної власності, житлово комунального господарства, благоустрою та інфраструктури</w:t>
            </w:r>
          </w:p>
          <w:p w14:paraId="6219AB92" w14:textId="77777777" w:rsidR="00304B90" w:rsidRPr="00304B90" w:rsidRDefault="00304B90" w:rsidP="00D7078F">
            <w:pPr>
              <w:spacing w:after="0" w:line="240" w:lineRule="auto"/>
              <w:jc w:val="center"/>
              <w:rPr>
                <w:rFonts w:ascii="Times New Roman" w:hAnsi="Times New Roman"/>
                <w:b/>
                <w:bCs/>
                <w:sz w:val="24"/>
                <w:szCs w:val="24"/>
                <w:lang w:val="uk-UA" w:eastAsia="uk-UA"/>
              </w:rPr>
            </w:pPr>
            <w:r w:rsidRPr="00304B90">
              <w:rPr>
                <w:rFonts w:ascii="Times New Roman" w:hAnsi="Times New Roman" w:cs="Times New Roman"/>
                <w:b/>
                <w:bCs/>
                <w:sz w:val="24"/>
                <w:szCs w:val="24"/>
                <w:lang w:val="uk-UA" w:eastAsia="uk-UA"/>
              </w:rPr>
              <w:t>виконавчого комітету Покровської селищної ради</w:t>
            </w:r>
          </w:p>
        </w:tc>
      </w:tr>
      <w:tr w:rsidR="00304B90" w:rsidRPr="00304B90" w14:paraId="5E8AD51E" w14:textId="77777777" w:rsidTr="00093C13">
        <w:trPr>
          <w:trHeight w:val="2795"/>
        </w:trPr>
        <w:tc>
          <w:tcPr>
            <w:tcW w:w="727" w:type="dxa"/>
          </w:tcPr>
          <w:p w14:paraId="31F8A2EC" w14:textId="77777777" w:rsidR="00304B90" w:rsidRPr="00304B90" w:rsidRDefault="00304B90" w:rsidP="00304B90">
            <w:pPr>
              <w:spacing w:after="0" w:line="240" w:lineRule="auto"/>
              <w:jc w:val="center"/>
              <w:rPr>
                <w:rFonts w:ascii="Times New Roman" w:hAnsi="Times New Roman"/>
                <w:sz w:val="24"/>
                <w:szCs w:val="24"/>
                <w:lang w:val="en-US" w:eastAsia="uk-UA"/>
              </w:rPr>
            </w:pPr>
            <w:r w:rsidRPr="00304B90">
              <w:rPr>
                <w:rFonts w:ascii="Times New Roman" w:hAnsi="Times New Roman"/>
                <w:sz w:val="24"/>
                <w:szCs w:val="24"/>
                <w:lang w:val="en-US" w:eastAsia="uk-UA"/>
              </w:rPr>
              <w:t>6</w:t>
            </w:r>
          </w:p>
        </w:tc>
        <w:tc>
          <w:tcPr>
            <w:tcW w:w="877" w:type="dxa"/>
          </w:tcPr>
          <w:p w14:paraId="2A8F013E"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03</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01</w:t>
            </w:r>
          </w:p>
        </w:tc>
        <w:tc>
          <w:tcPr>
            <w:tcW w:w="3283" w:type="dxa"/>
          </w:tcPr>
          <w:p w14:paraId="4B2F6244" w14:textId="77777777" w:rsidR="00304B90" w:rsidRPr="00304B90" w:rsidRDefault="00304B90" w:rsidP="00304B90">
            <w:pPr>
              <w:widowControl w:val="0"/>
              <w:shd w:val="clear" w:color="auto" w:fill="FFFFFF"/>
              <w:spacing w:after="60"/>
              <w:rPr>
                <w:rFonts w:ascii="Times New Roman" w:hAnsi="Times New Roman"/>
                <w:noProof/>
                <w:color w:val="000000"/>
                <w:sz w:val="24"/>
                <w:szCs w:val="24"/>
                <w:shd w:val="clear" w:color="auto" w:fill="FFFFFF"/>
                <w:lang w:val="uk-UA" w:eastAsia="uk-UA"/>
              </w:rPr>
            </w:pPr>
            <w:r w:rsidRPr="00304B90">
              <w:rPr>
                <w:rFonts w:ascii="Times New Roman" w:hAnsi="Times New Roman"/>
                <w:noProof/>
                <w:color w:val="000000"/>
                <w:sz w:val="24"/>
                <w:szCs w:val="24"/>
                <w:shd w:val="clear" w:color="auto" w:fill="FFFFFF"/>
                <w:lang w:val="uk-UA" w:eastAsia="uk-UA"/>
              </w:rPr>
              <w:t>Видача довідки про участь у приватизації комунального  житлового фонду</w:t>
            </w:r>
          </w:p>
        </w:tc>
        <w:tc>
          <w:tcPr>
            <w:tcW w:w="2082" w:type="dxa"/>
          </w:tcPr>
          <w:p w14:paraId="73D9B420"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Відділ з питань надання адміністративних послуг </w:t>
            </w:r>
          </w:p>
        </w:tc>
        <w:tc>
          <w:tcPr>
            <w:tcW w:w="2902" w:type="dxa"/>
          </w:tcPr>
          <w:p w14:paraId="01E01F46" w14:textId="77777777" w:rsidR="00304B90" w:rsidRPr="00304B90" w:rsidRDefault="00304B90" w:rsidP="00D7078F">
            <w:pPr>
              <w:widowControl w:val="0"/>
              <w:shd w:val="clear" w:color="auto" w:fill="FFFFFF"/>
              <w:spacing w:after="60"/>
              <w:jc w:val="center"/>
              <w:rPr>
                <w:rFonts w:ascii="Times New Roman" w:hAnsi="Times New Roman"/>
                <w:color w:val="000000"/>
                <w:sz w:val="24"/>
                <w:szCs w:val="24"/>
                <w:shd w:val="clear" w:color="auto" w:fill="FFFFFF"/>
                <w:lang w:val="uk-UA" w:eastAsia="ru-RU"/>
              </w:rPr>
            </w:pPr>
            <w:r w:rsidRPr="00304B90">
              <w:rPr>
                <w:rFonts w:ascii="Times New Roman" w:hAnsi="Times New Roman"/>
                <w:noProof/>
                <w:sz w:val="24"/>
                <w:szCs w:val="24"/>
                <w:shd w:val="clear" w:color="auto" w:fill="FFFFFF"/>
              </w:rPr>
              <w:t>Відділ з питань комунальної власності, житлово-комунального господарства, благоустрою та інфраструктур</w:t>
            </w:r>
            <w:r w:rsidRPr="00304B90">
              <w:rPr>
                <w:rFonts w:ascii="Times New Roman" w:hAnsi="Times New Roman"/>
                <w:noProof/>
                <w:sz w:val="24"/>
                <w:szCs w:val="24"/>
                <w:shd w:val="clear" w:color="auto" w:fill="FFFFFF"/>
                <w:lang w:val="uk-UA"/>
              </w:rPr>
              <w:t>и виконавчого комітету Покровської селищної ради</w:t>
            </w:r>
          </w:p>
        </w:tc>
        <w:tc>
          <w:tcPr>
            <w:tcW w:w="4926" w:type="dxa"/>
            <w:vAlign w:val="center"/>
          </w:tcPr>
          <w:p w14:paraId="0E1C666C" w14:textId="77777777" w:rsidR="00304B90" w:rsidRPr="00304B90" w:rsidRDefault="00304B90" w:rsidP="00304B90">
            <w:pPr>
              <w:spacing w:after="0" w:line="240" w:lineRule="auto"/>
              <w:rPr>
                <w:rFonts w:ascii="Times New Roman" w:hAnsi="Times New Roman"/>
                <w:sz w:val="24"/>
                <w:szCs w:val="24"/>
                <w:lang w:val="uk-UA" w:eastAsia="ru-RU"/>
              </w:rPr>
            </w:pPr>
            <w:r w:rsidRPr="00304B90">
              <w:rPr>
                <w:rFonts w:ascii="Times New Roman" w:hAnsi="Times New Roman"/>
                <w:sz w:val="24"/>
                <w:szCs w:val="24"/>
                <w:lang w:val="uk-UA"/>
              </w:rPr>
              <w:t>Житлови</w:t>
            </w:r>
            <w:hyperlink r:id="rId8" w:history="1">
              <w:r w:rsidRPr="00304B90">
                <w:rPr>
                  <w:rFonts w:ascii="Times New Roman" w:hAnsi="Times New Roman"/>
                  <w:sz w:val="24"/>
                  <w:szCs w:val="24"/>
                  <w:lang w:val="uk-UA" w:eastAsia="ru-RU"/>
                </w:rPr>
                <w:t>й Кодекс Української РСР</w:t>
              </w:r>
            </w:hyperlink>
          </w:p>
          <w:p w14:paraId="7291F43B" w14:textId="77777777" w:rsidR="00304B90" w:rsidRPr="00304B90" w:rsidRDefault="00F52EBD" w:rsidP="00304B90">
            <w:pPr>
              <w:spacing w:after="0" w:line="240" w:lineRule="auto"/>
              <w:rPr>
                <w:rFonts w:ascii="Times New Roman" w:hAnsi="Times New Roman"/>
                <w:sz w:val="24"/>
                <w:szCs w:val="24"/>
                <w:lang w:eastAsia="ru-RU"/>
              </w:rPr>
            </w:pPr>
            <w:hyperlink r:id="rId9" w:history="1">
              <w:r w:rsidR="00304B90" w:rsidRPr="00304B90">
                <w:rPr>
                  <w:rFonts w:ascii="Times New Roman" w:hAnsi="Times New Roman"/>
                  <w:sz w:val="24"/>
                  <w:szCs w:val="24"/>
                  <w:lang w:eastAsia="ru-RU"/>
                </w:rPr>
                <w:t xml:space="preserve">Закон </w:t>
              </w:r>
              <w:proofErr w:type="spellStart"/>
              <w:r w:rsidR="00304B90" w:rsidRPr="00304B90">
                <w:rPr>
                  <w:rFonts w:ascii="Times New Roman" w:hAnsi="Times New Roman"/>
                  <w:sz w:val="24"/>
                  <w:szCs w:val="24"/>
                  <w:lang w:eastAsia="ru-RU"/>
                </w:rPr>
                <w:t>України</w:t>
              </w:r>
              <w:proofErr w:type="spellEnd"/>
              <w:r w:rsidR="00304B90" w:rsidRPr="00304B90">
                <w:rPr>
                  <w:rFonts w:ascii="Times New Roman" w:hAnsi="Times New Roman"/>
                  <w:sz w:val="24"/>
                  <w:szCs w:val="24"/>
                  <w:lang w:eastAsia="ru-RU"/>
                </w:rPr>
                <w:t xml:space="preserve"> “Про </w:t>
              </w:r>
              <w:proofErr w:type="spellStart"/>
              <w:r w:rsidR="00304B90" w:rsidRPr="00304B90">
                <w:rPr>
                  <w:rFonts w:ascii="Times New Roman" w:hAnsi="Times New Roman"/>
                  <w:sz w:val="24"/>
                  <w:szCs w:val="24"/>
                  <w:lang w:eastAsia="ru-RU"/>
                </w:rPr>
                <w:t>приватизацію</w:t>
              </w:r>
              <w:proofErr w:type="spellEnd"/>
              <w:r w:rsidR="00304B90" w:rsidRPr="00304B90">
                <w:rPr>
                  <w:rFonts w:ascii="Times New Roman" w:hAnsi="Times New Roman"/>
                  <w:sz w:val="24"/>
                  <w:szCs w:val="24"/>
                  <w:lang w:eastAsia="ru-RU"/>
                </w:rPr>
                <w:t xml:space="preserve"> державного </w:t>
              </w:r>
              <w:proofErr w:type="spellStart"/>
              <w:r w:rsidR="00304B90" w:rsidRPr="00304B90">
                <w:rPr>
                  <w:rFonts w:ascii="Times New Roman" w:hAnsi="Times New Roman"/>
                  <w:sz w:val="24"/>
                  <w:szCs w:val="24"/>
                  <w:lang w:eastAsia="ru-RU"/>
                </w:rPr>
                <w:t>житлового</w:t>
              </w:r>
              <w:proofErr w:type="spellEnd"/>
              <w:r w:rsidR="00304B90" w:rsidRPr="00304B90">
                <w:rPr>
                  <w:rFonts w:ascii="Times New Roman" w:hAnsi="Times New Roman"/>
                  <w:sz w:val="24"/>
                  <w:szCs w:val="24"/>
                  <w:lang w:eastAsia="ru-RU"/>
                </w:rPr>
                <w:t xml:space="preserve"> фонду</w:t>
              </w:r>
            </w:hyperlink>
            <w:r w:rsidR="00304B90" w:rsidRPr="00304B90">
              <w:rPr>
                <w:rFonts w:ascii="Times New Roman" w:hAnsi="Times New Roman"/>
                <w:sz w:val="24"/>
                <w:szCs w:val="24"/>
                <w:lang w:eastAsia="ru-RU"/>
              </w:rPr>
              <w:t>”</w:t>
            </w:r>
          </w:p>
          <w:p w14:paraId="645378B6" w14:textId="77777777" w:rsidR="00304B90" w:rsidRPr="00304B90" w:rsidRDefault="00F52EBD" w:rsidP="00304B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ascii="Times New Roman" w:hAnsi="Times New Roman"/>
                <w:sz w:val="24"/>
                <w:szCs w:val="24"/>
                <w:lang w:val="uk-UA" w:eastAsia="ru-RU"/>
              </w:rPr>
            </w:pPr>
            <w:hyperlink r:id="rId10" w:history="1">
              <w:r w:rsidR="00304B90" w:rsidRPr="00304B90">
                <w:rPr>
                  <w:rFonts w:ascii="Times New Roman" w:hAnsi="Times New Roman"/>
                  <w:sz w:val="24"/>
                  <w:szCs w:val="24"/>
                  <w:lang w:eastAsia="ru-RU"/>
                </w:rPr>
                <w:t xml:space="preserve">Закон </w:t>
              </w:r>
              <w:proofErr w:type="spellStart"/>
              <w:r w:rsidR="00304B90" w:rsidRPr="00304B90">
                <w:rPr>
                  <w:rFonts w:ascii="Times New Roman" w:hAnsi="Times New Roman"/>
                  <w:sz w:val="24"/>
                  <w:szCs w:val="24"/>
                  <w:lang w:eastAsia="ru-RU"/>
                </w:rPr>
                <w:t>України</w:t>
              </w:r>
              <w:proofErr w:type="spellEnd"/>
              <w:r w:rsidR="00304B90" w:rsidRPr="00304B90">
                <w:rPr>
                  <w:rFonts w:ascii="Times New Roman" w:hAnsi="Times New Roman"/>
                  <w:sz w:val="24"/>
                  <w:szCs w:val="24"/>
                  <w:lang w:eastAsia="ru-RU"/>
                </w:rPr>
                <w:t xml:space="preserve"> </w:t>
              </w:r>
              <w:r w:rsidR="00304B90" w:rsidRPr="00304B90">
                <w:rPr>
                  <w:rFonts w:ascii="Times New Roman" w:hAnsi="Times New Roman"/>
                  <w:sz w:val="24"/>
                  <w:szCs w:val="24"/>
                  <w:lang w:val="uk-UA" w:eastAsia="ru-RU"/>
                </w:rPr>
                <w:t>“</w:t>
              </w:r>
              <w:r w:rsidR="00304B90" w:rsidRPr="00304B90">
                <w:rPr>
                  <w:rFonts w:ascii="Times New Roman" w:hAnsi="Times New Roman"/>
                  <w:sz w:val="24"/>
                  <w:szCs w:val="24"/>
                  <w:lang w:eastAsia="ru-RU"/>
                </w:rPr>
                <w:t xml:space="preserve">Про </w:t>
              </w:r>
              <w:proofErr w:type="spellStart"/>
              <w:r w:rsidR="00304B90" w:rsidRPr="00304B90">
                <w:rPr>
                  <w:rFonts w:ascii="Times New Roman" w:hAnsi="Times New Roman"/>
                  <w:sz w:val="24"/>
                  <w:szCs w:val="24"/>
                  <w:lang w:eastAsia="ru-RU"/>
                </w:rPr>
                <w:t>забезпечення</w:t>
              </w:r>
              <w:proofErr w:type="spellEnd"/>
              <w:r w:rsidR="00304B90" w:rsidRPr="00304B90">
                <w:rPr>
                  <w:rFonts w:ascii="Times New Roman" w:hAnsi="Times New Roman"/>
                  <w:sz w:val="24"/>
                  <w:szCs w:val="24"/>
                  <w:lang w:eastAsia="ru-RU"/>
                </w:rPr>
                <w:t xml:space="preserve"> </w:t>
              </w:r>
              <w:proofErr w:type="spellStart"/>
              <w:r w:rsidR="00304B90" w:rsidRPr="00304B90">
                <w:rPr>
                  <w:rFonts w:ascii="Times New Roman" w:hAnsi="Times New Roman"/>
                  <w:sz w:val="24"/>
                  <w:szCs w:val="24"/>
                  <w:lang w:eastAsia="ru-RU"/>
                </w:rPr>
                <w:t>реалізації</w:t>
              </w:r>
              <w:proofErr w:type="spellEnd"/>
              <w:r w:rsidR="00304B90" w:rsidRPr="00304B90">
                <w:rPr>
                  <w:rFonts w:ascii="Times New Roman" w:hAnsi="Times New Roman"/>
                  <w:sz w:val="24"/>
                  <w:szCs w:val="24"/>
                  <w:lang w:eastAsia="ru-RU"/>
                </w:rPr>
                <w:t xml:space="preserve"> </w:t>
              </w:r>
              <w:proofErr w:type="spellStart"/>
              <w:r w:rsidR="00304B90" w:rsidRPr="00304B90">
                <w:rPr>
                  <w:rFonts w:ascii="Times New Roman" w:hAnsi="Times New Roman"/>
                  <w:sz w:val="24"/>
                  <w:szCs w:val="24"/>
                  <w:lang w:eastAsia="ru-RU"/>
                </w:rPr>
                <w:t>житлових</w:t>
              </w:r>
              <w:proofErr w:type="spellEnd"/>
              <w:r w:rsidR="00304B90" w:rsidRPr="00304B90">
                <w:rPr>
                  <w:rFonts w:ascii="Times New Roman" w:hAnsi="Times New Roman"/>
                  <w:sz w:val="24"/>
                  <w:szCs w:val="24"/>
                  <w:lang w:eastAsia="ru-RU"/>
                </w:rPr>
                <w:t xml:space="preserve"> прав </w:t>
              </w:r>
              <w:proofErr w:type="spellStart"/>
              <w:r w:rsidR="00304B90" w:rsidRPr="00304B90">
                <w:rPr>
                  <w:rFonts w:ascii="Times New Roman" w:hAnsi="Times New Roman"/>
                  <w:sz w:val="24"/>
                  <w:szCs w:val="24"/>
                  <w:lang w:eastAsia="ru-RU"/>
                </w:rPr>
                <w:t>мешканців</w:t>
              </w:r>
              <w:proofErr w:type="spellEnd"/>
              <w:r w:rsidR="00304B90" w:rsidRPr="00304B90">
                <w:rPr>
                  <w:rFonts w:ascii="Times New Roman" w:hAnsi="Times New Roman"/>
                  <w:sz w:val="24"/>
                  <w:szCs w:val="24"/>
                  <w:lang w:eastAsia="ru-RU"/>
                </w:rPr>
                <w:t xml:space="preserve"> </w:t>
              </w:r>
              <w:proofErr w:type="spellStart"/>
              <w:r w:rsidR="00304B90" w:rsidRPr="00304B90">
                <w:rPr>
                  <w:rFonts w:ascii="Times New Roman" w:hAnsi="Times New Roman"/>
                  <w:sz w:val="24"/>
                  <w:szCs w:val="24"/>
                  <w:lang w:eastAsia="ru-RU"/>
                </w:rPr>
                <w:t>гуртожитків</w:t>
              </w:r>
              <w:proofErr w:type="spellEnd"/>
            </w:hyperlink>
            <w:r w:rsidR="00304B90" w:rsidRPr="00304B90">
              <w:rPr>
                <w:rFonts w:ascii="Times New Roman" w:hAnsi="Times New Roman"/>
                <w:sz w:val="24"/>
                <w:szCs w:val="24"/>
                <w:lang w:val="uk-UA" w:eastAsia="ru-RU"/>
              </w:rPr>
              <w:t>”</w:t>
            </w:r>
          </w:p>
          <w:p w14:paraId="714AD2ED" w14:textId="77777777" w:rsidR="00304B90" w:rsidRPr="00304B90" w:rsidRDefault="00304B90" w:rsidP="00304B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ascii="Times New Roman" w:hAnsi="Times New Roman"/>
                <w:color w:val="000000"/>
                <w:sz w:val="24"/>
                <w:szCs w:val="24"/>
                <w:shd w:val="clear" w:color="auto" w:fill="FFFFFF"/>
                <w:lang w:val="uk-UA" w:eastAsia="uk-UA"/>
              </w:rPr>
            </w:pPr>
            <w:r w:rsidRPr="00304B90">
              <w:rPr>
                <w:rFonts w:ascii="Times New Roman" w:hAnsi="Times New Roman"/>
                <w:sz w:val="24"/>
                <w:szCs w:val="24"/>
                <w:lang w:eastAsia="ru-RU"/>
              </w:rPr>
              <w:t>Наказ №3</w:t>
            </w:r>
            <w:r w:rsidRPr="00304B90">
              <w:rPr>
                <w:rFonts w:ascii="Times New Roman" w:hAnsi="Times New Roman"/>
                <w:sz w:val="24"/>
                <w:szCs w:val="24"/>
                <w:lang w:val="uk-UA" w:eastAsia="ru-RU"/>
              </w:rPr>
              <w:t xml:space="preserve"> </w:t>
            </w:r>
            <w:r w:rsidRPr="00304B90">
              <w:rPr>
                <w:rFonts w:ascii="Times New Roman" w:hAnsi="Times New Roman"/>
                <w:sz w:val="24"/>
                <w:szCs w:val="24"/>
                <w:lang w:eastAsia="ru-RU"/>
              </w:rPr>
              <w:t xml:space="preserve">96 </w:t>
            </w:r>
            <w:proofErr w:type="spellStart"/>
            <w:r w:rsidRPr="00304B90">
              <w:rPr>
                <w:rFonts w:ascii="Times New Roman" w:hAnsi="Times New Roman"/>
                <w:sz w:val="24"/>
                <w:szCs w:val="24"/>
                <w:lang w:eastAsia="ru-RU"/>
              </w:rPr>
              <w:t>від</w:t>
            </w:r>
            <w:proofErr w:type="spellEnd"/>
            <w:r w:rsidRPr="00304B90">
              <w:rPr>
                <w:rFonts w:ascii="Times New Roman" w:hAnsi="Times New Roman"/>
                <w:sz w:val="24"/>
                <w:szCs w:val="24"/>
                <w:lang w:eastAsia="ru-RU"/>
              </w:rPr>
              <w:t xml:space="preserve"> 16.12.2009 р. </w:t>
            </w:r>
            <w:proofErr w:type="spellStart"/>
            <w:proofErr w:type="gramStart"/>
            <w:r w:rsidRPr="00304B90">
              <w:rPr>
                <w:rFonts w:ascii="Times New Roman" w:hAnsi="Times New Roman"/>
                <w:sz w:val="24"/>
                <w:szCs w:val="24"/>
                <w:lang w:eastAsia="ru-RU"/>
              </w:rPr>
              <w:t>Мінжитлокомунгосп</w:t>
            </w:r>
            <w:proofErr w:type="spellEnd"/>
            <w:proofErr w:type="gramEnd"/>
            <w:r w:rsidRPr="00304B90">
              <w:rPr>
                <w:rFonts w:ascii="Times New Roman" w:hAnsi="Times New Roman"/>
                <w:sz w:val="24"/>
                <w:szCs w:val="24"/>
                <w:lang w:eastAsia="ru-RU"/>
              </w:rPr>
              <w:t xml:space="preserve"> Про </w:t>
            </w:r>
            <w:proofErr w:type="spellStart"/>
            <w:r w:rsidRPr="00304B90">
              <w:rPr>
                <w:rFonts w:ascii="Times New Roman" w:hAnsi="Times New Roman"/>
                <w:sz w:val="24"/>
                <w:szCs w:val="24"/>
                <w:lang w:eastAsia="ru-RU"/>
              </w:rPr>
              <w:t>затвердження</w:t>
            </w:r>
            <w:proofErr w:type="spellEnd"/>
            <w:r w:rsidRPr="00304B90">
              <w:rPr>
                <w:rFonts w:ascii="Times New Roman" w:hAnsi="Times New Roman"/>
                <w:sz w:val="24"/>
                <w:szCs w:val="24"/>
                <w:lang w:eastAsia="ru-RU"/>
              </w:rPr>
              <w:t xml:space="preserve"> </w:t>
            </w:r>
            <w:proofErr w:type="spellStart"/>
            <w:r w:rsidRPr="00304B90">
              <w:rPr>
                <w:rFonts w:ascii="Times New Roman" w:hAnsi="Times New Roman"/>
                <w:sz w:val="24"/>
                <w:szCs w:val="24"/>
                <w:lang w:eastAsia="ru-RU"/>
              </w:rPr>
              <w:t>Положення</w:t>
            </w:r>
            <w:proofErr w:type="spellEnd"/>
            <w:r w:rsidRPr="00304B90">
              <w:rPr>
                <w:rFonts w:ascii="Times New Roman" w:hAnsi="Times New Roman"/>
                <w:sz w:val="24"/>
                <w:szCs w:val="24"/>
                <w:lang w:eastAsia="ru-RU"/>
              </w:rPr>
              <w:t xml:space="preserve"> про порядок </w:t>
            </w:r>
            <w:proofErr w:type="spellStart"/>
            <w:r w:rsidRPr="00304B90">
              <w:rPr>
                <w:rFonts w:ascii="Times New Roman" w:hAnsi="Times New Roman"/>
                <w:sz w:val="24"/>
                <w:szCs w:val="24"/>
                <w:lang w:eastAsia="ru-RU"/>
              </w:rPr>
              <w:t>передачі</w:t>
            </w:r>
            <w:proofErr w:type="spellEnd"/>
            <w:r w:rsidRPr="00304B90">
              <w:rPr>
                <w:rFonts w:ascii="Times New Roman" w:hAnsi="Times New Roman"/>
                <w:sz w:val="24"/>
                <w:szCs w:val="24"/>
                <w:lang w:eastAsia="ru-RU"/>
              </w:rPr>
              <w:t xml:space="preserve"> квартир (</w:t>
            </w:r>
            <w:proofErr w:type="spellStart"/>
            <w:r w:rsidRPr="00304B90">
              <w:rPr>
                <w:rFonts w:ascii="Times New Roman" w:hAnsi="Times New Roman"/>
                <w:sz w:val="24"/>
                <w:szCs w:val="24"/>
                <w:lang w:eastAsia="ru-RU"/>
              </w:rPr>
              <w:t>будинків</w:t>
            </w:r>
            <w:proofErr w:type="spellEnd"/>
            <w:r w:rsidRPr="00304B90">
              <w:rPr>
                <w:rFonts w:ascii="Times New Roman" w:hAnsi="Times New Roman"/>
                <w:sz w:val="24"/>
                <w:szCs w:val="24"/>
                <w:lang w:eastAsia="ru-RU"/>
              </w:rPr>
              <w:t xml:space="preserve">), </w:t>
            </w:r>
            <w:proofErr w:type="spellStart"/>
            <w:r w:rsidRPr="00304B90">
              <w:rPr>
                <w:rFonts w:ascii="Times New Roman" w:hAnsi="Times New Roman"/>
                <w:sz w:val="24"/>
                <w:szCs w:val="24"/>
                <w:lang w:eastAsia="ru-RU"/>
              </w:rPr>
              <w:t>жилих</w:t>
            </w:r>
            <w:proofErr w:type="spellEnd"/>
            <w:r w:rsidRPr="00304B90">
              <w:rPr>
                <w:rFonts w:ascii="Times New Roman" w:hAnsi="Times New Roman"/>
                <w:sz w:val="24"/>
                <w:szCs w:val="24"/>
                <w:lang w:eastAsia="ru-RU"/>
              </w:rPr>
              <w:t xml:space="preserve"> </w:t>
            </w:r>
            <w:proofErr w:type="spellStart"/>
            <w:r w:rsidRPr="00304B90">
              <w:rPr>
                <w:rFonts w:ascii="Times New Roman" w:hAnsi="Times New Roman"/>
                <w:sz w:val="24"/>
                <w:szCs w:val="24"/>
                <w:lang w:eastAsia="ru-RU"/>
              </w:rPr>
              <w:t>приміщень</w:t>
            </w:r>
            <w:proofErr w:type="spellEnd"/>
            <w:r w:rsidRPr="00304B90">
              <w:rPr>
                <w:rFonts w:ascii="Times New Roman" w:hAnsi="Times New Roman"/>
                <w:sz w:val="24"/>
                <w:szCs w:val="24"/>
                <w:lang w:eastAsia="ru-RU"/>
              </w:rPr>
              <w:t xml:space="preserve"> у </w:t>
            </w:r>
            <w:r w:rsidRPr="00304B90">
              <w:rPr>
                <w:rFonts w:ascii="Times New Roman" w:hAnsi="Times New Roman"/>
                <w:sz w:val="24"/>
                <w:szCs w:val="24"/>
                <w:lang w:val="uk-UA" w:eastAsia="ru-RU"/>
              </w:rPr>
              <w:t>гу</w:t>
            </w:r>
            <w:proofErr w:type="spellStart"/>
            <w:r w:rsidRPr="00304B90">
              <w:rPr>
                <w:rFonts w:ascii="Times New Roman" w:hAnsi="Times New Roman"/>
                <w:sz w:val="24"/>
                <w:szCs w:val="24"/>
                <w:lang w:eastAsia="ru-RU"/>
              </w:rPr>
              <w:t>ртожитках</w:t>
            </w:r>
            <w:proofErr w:type="spellEnd"/>
          </w:p>
        </w:tc>
      </w:tr>
      <w:tr w:rsidR="00304B90" w:rsidRPr="00304B90" w14:paraId="1138D509" w14:textId="77777777" w:rsidTr="00093C13">
        <w:trPr>
          <w:trHeight w:val="621"/>
        </w:trPr>
        <w:tc>
          <w:tcPr>
            <w:tcW w:w="727" w:type="dxa"/>
          </w:tcPr>
          <w:p w14:paraId="0F1EC607" w14:textId="77777777" w:rsidR="00304B90" w:rsidRPr="00304B90" w:rsidRDefault="00304B90" w:rsidP="00304B90">
            <w:pPr>
              <w:jc w:val="center"/>
              <w:rPr>
                <w:rFonts w:ascii="Times New Roman" w:hAnsi="Times New Roman"/>
                <w:sz w:val="24"/>
                <w:szCs w:val="24"/>
                <w:lang w:val="en-US" w:eastAsia="uk-UA"/>
              </w:rPr>
            </w:pPr>
            <w:r w:rsidRPr="00304B90">
              <w:rPr>
                <w:rFonts w:ascii="Times New Roman" w:hAnsi="Times New Roman"/>
                <w:sz w:val="24"/>
                <w:szCs w:val="24"/>
                <w:lang w:val="en-US" w:eastAsia="uk-UA"/>
              </w:rPr>
              <w:t>7</w:t>
            </w:r>
          </w:p>
        </w:tc>
        <w:tc>
          <w:tcPr>
            <w:tcW w:w="877" w:type="dxa"/>
          </w:tcPr>
          <w:p w14:paraId="2A9FC420" w14:textId="77777777" w:rsidR="00304B90" w:rsidRPr="00304B90" w:rsidRDefault="00304B90" w:rsidP="00304B90">
            <w:pPr>
              <w:jc w:val="both"/>
              <w:rPr>
                <w:rFonts w:ascii="Times New Roman" w:hAnsi="Times New Roman"/>
                <w:sz w:val="24"/>
                <w:szCs w:val="24"/>
                <w:lang w:val="uk-UA" w:eastAsia="uk-UA"/>
              </w:rPr>
            </w:pPr>
            <w:r w:rsidRPr="00304B90">
              <w:rPr>
                <w:rFonts w:ascii="Times New Roman" w:hAnsi="Times New Roman"/>
                <w:sz w:val="24"/>
                <w:szCs w:val="24"/>
                <w:lang w:val="uk-UA" w:eastAsia="uk-UA"/>
              </w:rPr>
              <w:t>03</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02</w:t>
            </w:r>
          </w:p>
        </w:tc>
        <w:tc>
          <w:tcPr>
            <w:tcW w:w="3283" w:type="dxa"/>
          </w:tcPr>
          <w:p w14:paraId="4E33C156" w14:textId="77777777" w:rsidR="00304B90" w:rsidRPr="00304B90" w:rsidRDefault="00304B90" w:rsidP="00304B90">
            <w:pPr>
              <w:widowControl w:val="0"/>
              <w:shd w:val="clear" w:color="auto" w:fill="FFFFFF"/>
              <w:spacing w:after="60" w:line="277" w:lineRule="exact"/>
              <w:rPr>
                <w:rFonts w:ascii="Times New Roman" w:hAnsi="Times New Roman"/>
                <w:noProof/>
                <w:color w:val="000000"/>
                <w:sz w:val="24"/>
                <w:szCs w:val="24"/>
                <w:shd w:val="clear" w:color="auto" w:fill="FFFFFF"/>
                <w:lang w:val="uk-UA" w:eastAsia="uk-UA"/>
              </w:rPr>
            </w:pPr>
            <w:r w:rsidRPr="00304B90">
              <w:rPr>
                <w:rFonts w:ascii="Times New Roman" w:hAnsi="Times New Roman"/>
                <w:noProof/>
                <w:color w:val="000000"/>
                <w:sz w:val="24"/>
                <w:szCs w:val="24"/>
                <w:shd w:val="clear" w:color="auto" w:fill="FFFFFF"/>
                <w:lang w:val="uk-UA" w:eastAsia="uk-UA"/>
              </w:rPr>
              <w:t xml:space="preserve">Надання дозволу на створення органу </w:t>
            </w:r>
            <w:r w:rsidRPr="00304B90">
              <w:rPr>
                <w:rFonts w:ascii="Times New Roman" w:hAnsi="Times New Roman"/>
                <w:noProof/>
                <w:color w:val="000000"/>
                <w:sz w:val="24"/>
                <w:szCs w:val="24"/>
                <w:shd w:val="clear" w:color="auto" w:fill="FFFFFF"/>
                <w:lang w:val="uk-UA" w:eastAsia="uk-UA"/>
              </w:rPr>
              <w:lastRenderedPageBreak/>
              <w:t>самоорганізації населення</w:t>
            </w:r>
          </w:p>
        </w:tc>
        <w:tc>
          <w:tcPr>
            <w:tcW w:w="2082" w:type="dxa"/>
          </w:tcPr>
          <w:p w14:paraId="328CE58C"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 xml:space="preserve">Відділ з питань надання </w:t>
            </w:r>
            <w:r w:rsidRPr="00304B90">
              <w:rPr>
                <w:rFonts w:ascii="Times New Roman" w:hAnsi="Times New Roman"/>
                <w:sz w:val="24"/>
                <w:szCs w:val="24"/>
                <w:lang w:val="uk-UA" w:eastAsia="uk-UA"/>
              </w:rPr>
              <w:lastRenderedPageBreak/>
              <w:t>адміністративних послуг - ЦНАП</w:t>
            </w:r>
          </w:p>
        </w:tc>
        <w:tc>
          <w:tcPr>
            <w:tcW w:w="2902" w:type="dxa"/>
          </w:tcPr>
          <w:p w14:paraId="624EF583"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noProof/>
                <w:sz w:val="24"/>
                <w:szCs w:val="24"/>
              </w:rPr>
              <w:lastRenderedPageBreak/>
              <w:t xml:space="preserve">Відділ з питань комунальної власності, </w:t>
            </w:r>
            <w:r w:rsidRPr="00304B90">
              <w:rPr>
                <w:rFonts w:ascii="Times New Roman" w:hAnsi="Times New Roman"/>
                <w:noProof/>
                <w:sz w:val="24"/>
                <w:szCs w:val="24"/>
              </w:rPr>
              <w:lastRenderedPageBreak/>
              <w:t>житлово-комунального господарства, благоустрою та інфраструктур</w:t>
            </w:r>
            <w:r w:rsidRPr="00304B90">
              <w:rPr>
                <w:rFonts w:ascii="Times New Roman" w:hAnsi="Times New Roman"/>
                <w:noProof/>
                <w:sz w:val="24"/>
                <w:szCs w:val="24"/>
                <w:lang w:val="uk-UA"/>
              </w:rPr>
              <w:t>и виконавчого комітету Покровської селищної ради</w:t>
            </w:r>
          </w:p>
        </w:tc>
        <w:tc>
          <w:tcPr>
            <w:tcW w:w="4926" w:type="dxa"/>
          </w:tcPr>
          <w:p w14:paraId="0A2D91A3" w14:textId="77777777" w:rsidR="00304B90" w:rsidRPr="00304B90" w:rsidRDefault="00304B90" w:rsidP="00304B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lastRenderedPageBreak/>
              <w:t xml:space="preserve">Закон України “Про органи самоорганізації населення” </w:t>
            </w:r>
          </w:p>
        </w:tc>
      </w:tr>
      <w:tr w:rsidR="00304B90" w:rsidRPr="00304B90" w14:paraId="3F2B7EDF" w14:textId="77777777" w:rsidTr="00093C13">
        <w:trPr>
          <w:trHeight w:val="621"/>
        </w:trPr>
        <w:tc>
          <w:tcPr>
            <w:tcW w:w="727" w:type="dxa"/>
          </w:tcPr>
          <w:p w14:paraId="4C51844C" w14:textId="77777777" w:rsidR="00304B90" w:rsidRPr="00304B90" w:rsidRDefault="00304B90" w:rsidP="00304B90">
            <w:pPr>
              <w:jc w:val="center"/>
              <w:rPr>
                <w:rFonts w:ascii="Times New Roman" w:hAnsi="Times New Roman"/>
                <w:sz w:val="24"/>
                <w:szCs w:val="24"/>
                <w:lang w:val="en-US" w:eastAsia="uk-UA"/>
              </w:rPr>
            </w:pPr>
            <w:r w:rsidRPr="00304B90">
              <w:rPr>
                <w:rFonts w:ascii="Times New Roman" w:hAnsi="Times New Roman"/>
                <w:sz w:val="24"/>
                <w:szCs w:val="24"/>
                <w:lang w:val="en-US" w:eastAsia="uk-UA"/>
              </w:rPr>
              <w:t>8</w:t>
            </w:r>
          </w:p>
        </w:tc>
        <w:tc>
          <w:tcPr>
            <w:tcW w:w="877" w:type="dxa"/>
          </w:tcPr>
          <w:p w14:paraId="6E4D4321" w14:textId="77777777" w:rsidR="00304B90" w:rsidRPr="00304B90" w:rsidRDefault="00304B90" w:rsidP="00304B90">
            <w:pPr>
              <w:jc w:val="both"/>
              <w:rPr>
                <w:rFonts w:ascii="Times New Roman" w:hAnsi="Times New Roman"/>
                <w:sz w:val="24"/>
                <w:szCs w:val="24"/>
                <w:lang w:val="uk-UA" w:eastAsia="uk-UA"/>
              </w:rPr>
            </w:pPr>
            <w:r w:rsidRPr="00304B90">
              <w:rPr>
                <w:rFonts w:ascii="Times New Roman" w:hAnsi="Times New Roman"/>
                <w:sz w:val="24"/>
                <w:szCs w:val="24"/>
                <w:lang w:val="uk-UA" w:eastAsia="uk-UA"/>
              </w:rPr>
              <w:t>03</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03</w:t>
            </w:r>
          </w:p>
        </w:tc>
        <w:tc>
          <w:tcPr>
            <w:tcW w:w="3283" w:type="dxa"/>
          </w:tcPr>
          <w:p w14:paraId="25153BEE" w14:textId="77777777" w:rsidR="00304B90" w:rsidRPr="00304B90" w:rsidRDefault="00304B90" w:rsidP="00304B90">
            <w:pPr>
              <w:widowControl w:val="0"/>
              <w:shd w:val="clear" w:color="auto" w:fill="FFFFFF"/>
              <w:spacing w:after="60" w:line="277" w:lineRule="exact"/>
              <w:rPr>
                <w:rFonts w:ascii="Times New Roman" w:hAnsi="Times New Roman"/>
                <w:noProof/>
                <w:color w:val="000000"/>
                <w:sz w:val="24"/>
                <w:szCs w:val="24"/>
                <w:shd w:val="clear" w:color="auto" w:fill="FFFFFF"/>
                <w:lang w:val="uk-UA" w:eastAsia="uk-UA"/>
              </w:rPr>
            </w:pPr>
            <w:r w:rsidRPr="00304B90">
              <w:rPr>
                <w:rFonts w:ascii="Times New Roman" w:hAnsi="Times New Roman"/>
                <w:noProof/>
                <w:color w:val="000000"/>
                <w:sz w:val="24"/>
                <w:szCs w:val="24"/>
                <w:shd w:val="clear" w:color="auto" w:fill="FFFFFF"/>
                <w:lang w:val="uk-UA" w:eastAsia="uk-UA"/>
              </w:rPr>
              <w:t xml:space="preserve">Реєстрація органу самоорганізації населення </w:t>
            </w:r>
          </w:p>
        </w:tc>
        <w:tc>
          <w:tcPr>
            <w:tcW w:w="2082" w:type="dxa"/>
          </w:tcPr>
          <w:p w14:paraId="3AA8E584"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7C79BA70"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noProof/>
                <w:sz w:val="24"/>
                <w:szCs w:val="24"/>
              </w:rPr>
              <w:t>Відділ з питань комунальної власності, житлово-комунального господарства, благоустрою та інфраструктур</w:t>
            </w:r>
            <w:r w:rsidRPr="00304B90">
              <w:rPr>
                <w:rFonts w:ascii="Times New Roman" w:hAnsi="Times New Roman"/>
                <w:noProof/>
                <w:sz w:val="24"/>
                <w:szCs w:val="24"/>
                <w:lang w:val="uk-UA"/>
              </w:rPr>
              <w:t>и виконавчого комітету Покровської селищної ради</w:t>
            </w:r>
          </w:p>
        </w:tc>
        <w:tc>
          <w:tcPr>
            <w:tcW w:w="4926" w:type="dxa"/>
          </w:tcPr>
          <w:p w14:paraId="64F25172" w14:textId="77777777" w:rsidR="00304B90" w:rsidRPr="00304B90" w:rsidRDefault="00304B90" w:rsidP="00304B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Закон України “Про органи самоорганізації населення” </w:t>
            </w:r>
          </w:p>
        </w:tc>
      </w:tr>
      <w:tr w:rsidR="00304B90" w:rsidRPr="00F52EBD" w14:paraId="49AE8BDE" w14:textId="77777777" w:rsidTr="00093C13">
        <w:trPr>
          <w:trHeight w:val="621"/>
        </w:trPr>
        <w:tc>
          <w:tcPr>
            <w:tcW w:w="727" w:type="dxa"/>
          </w:tcPr>
          <w:p w14:paraId="02AEFF8A" w14:textId="77777777" w:rsidR="00304B90" w:rsidRPr="00304B90" w:rsidRDefault="00304B90" w:rsidP="00304B90">
            <w:pPr>
              <w:spacing w:after="0" w:line="240" w:lineRule="auto"/>
              <w:ind w:left="58"/>
              <w:jc w:val="center"/>
              <w:rPr>
                <w:rFonts w:ascii="Times New Roman" w:hAnsi="Times New Roman"/>
                <w:sz w:val="24"/>
                <w:szCs w:val="24"/>
                <w:lang w:val="en-US" w:eastAsia="uk-UA"/>
              </w:rPr>
            </w:pPr>
            <w:r w:rsidRPr="00304B90">
              <w:rPr>
                <w:rFonts w:ascii="Times New Roman" w:hAnsi="Times New Roman"/>
                <w:sz w:val="24"/>
                <w:szCs w:val="24"/>
                <w:lang w:val="en-US" w:eastAsia="uk-UA"/>
              </w:rPr>
              <w:t>9</w:t>
            </w:r>
          </w:p>
        </w:tc>
        <w:tc>
          <w:tcPr>
            <w:tcW w:w="877" w:type="dxa"/>
          </w:tcPr>
          <w:p w14:paraId="0E8E1266"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03</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04</w:t>
            </w:r>
          </w:p>
        </w:tc>
        <w:tc>
          <w:tcPr>
            <w:tcW w:w="3283" w:type="dxa"/>
          </w:tcPr>
          <w:p w14:paraId="7B648E8C" w14:textId="77777777" w:rsidR="00304B90" w:rsidRPr="00304B90" w:rsidRDefault="00304B90" w:rsidP="00304B90">
            <w:pPr>
              <w:shd w:val="clear" w:color="auto" w:fill="FFFFFF"/>
              <w:spacing w:after="0" w:line="240" w:lineRule="auto"/>
              <w:rPr>
                <w:rFonts w:ascii="Times New Roman" w:hAnsi="Times New Roman"/>
                <w:sz w:val="24"/>
                <w:szCs w:val="24"/>
                <w:lang w:val="uk-UA"/>
              </w:rPr>
            </w:pPr>
            <w:r w:rsidRPr="00304B90">
              <w:rPr>
                <w:rFonts w:ascii="Times New Roman" w:hAnsi="Times New Roman"/>
                <w:sz w:val="24"/>
                <w:szCs w:val="24"/>
                <w:lang w:val="uk-UA"/>
              </w:rPr>
              <w:t xml:space="preserve">Присвоєння (зміна) поштової адреси об’єктам нерухомого майна </w:t>
            </w:r>
          </w:p>
          <w:p w14:paraId="5BBD8A3E" w14:textId="77777777" w:rsidR="00304B90" w:rsidRPr="00304B90" w:rsidRDefault="00304B90" w:rsidP="00304B90">
            <w:pPr>
              <w:spacing w:after="0" w:line="240" w:lineRule="auto"/>
              <w:rPr>
                <w:rFonts w:ascii="Times New Roman" w:hAnsi="Times New Roman"/>
                <w:sz w:val="24"/>
                <w:szCs w:val="24"/>
                <w:lang w:val="uk-UA"/>
              </w:rPr>
            </w:pPr>
          </w:p>
        </w:tc>
        <w:tc>
          <w:tcPr>
            <w:tcW w:w="2082" w:type="dxa"/>
          </w:tcPr>
          <w:p w14:paraId="116D5042"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29AC9E63"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noProof/>
                <w:sz w:val="24"/>
                <w:szCs w:val="24"/>
              </w:rPr>
              <w:t>Відділ з питань комунальної власності, житлово-комунального господарства, благоустрою та інфраструктур</w:t>
            </w:r>
            <w:r w:rsidRPr="00304B90">
              <w:rPr>
                <w:rFonts w:ascii="Times New Roman" w:hAnsi="Times New Roman"/>
                <w:noProof/>
                <w:sz w:val="24"/>
                <w:szCs w:val="24"/>
                <w:lang w:val="uk-UA"/>
              </w:rPr>
              <w:t>и виконавчого комітету Покровської селищної ради</w:t>
            </w:r>
          </w:p>
        </w:tc>
        <w:tc>
          <w:tcPr>
            <w:tcW w:w="4926" w:type="dxa"/>
          </w:tcPr>
          <w:p w14:paraId="5E450E76"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місцеве самоврядування в Україні”</w:t>
            </w:r>
          </w:p>
          <w:p w14:paraId="1A489E2F"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регулювання містобудівної діяльності”</w:t>
            </w:r>
          </w:p>
          <w:p w14:paraId="6EE93854"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державну реєстрацію речових прав на нерухоме майно та їх обтяжень”</w:t>
            </w:r>
          </w:p>
          <w:p w14:paraId="0422E4C2"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eastAsia="uk-UA"/>
              </w:rPr>
              <w:t>Порядок присвоєння та зміни поштових адрес об’єктам нерухомого майна, найменування або перейменування площ, проспектів, вулиць, провулків, проїздів, скверів, бульварів, парків, розташованих на території Покровської селищної ради, затвердженого рішенням Покровської селищної ради від 07.02.2014 року №1000-30/УІ</w:t>
            </w:r>
          </w:p>
        </w:tc>
      </w:tr>
      <w:tr w:rsidR="00304B90" w:rsidRPr="00F52EBD" w14:paraId="427637F8" w14:textId="77777777" w:rsidTr="00093C13">
        <w:trPr>
          <w:trHeight w:val="621"/>
        </w:trPr>
        <w:tc>
          <w:tcPr>
            <w:tcW w:w="727" w:type="dxa"/>
          </w:tcPr>
          <w:p w14:paraId="48388FA0" w14:textId="77777777" w:rsidR="00304B90" w:rsidRPr="00304B90" w:rsidRDefault="00304B90" w:rsidP="00304B90">
            <w:pPr>
              <w:spacing w:after="0" w:line="240" w:lineRule="auto"/>
              <w:jc w:val="center"/>
              <w:rPr>
                <w:rFonts w:ascii="Times New Roman" w:hAnsi="Times New Roman"/>
                <w:sz w:val="24"/>
                <w:szCs w:val="24"/>
                <w:lang w:val="en-US" w:eastAsia="uk-UA"/>
              </w:rPr>
            </w:pPr>
            <w:r w:rsidRPr="00304B90">
              <w:rPr>
                <w:rFonts w:ascii="Times New Roman" w:hAnsi="Times New Roman"/>
                <w:sz w:val="24"/>
                <w:szCs w:val="24"/>
                <w:lang w:val="en-US" w:eastAsia="uk-UA"/>
              </w:rPr>
              <w:t>10</w:t>
            </w:r>
          </w:p>
        </w:tc>
        <w:tc>
          <w:tcPr>
            <w:tcW w:w="877" w:type="dxa"/>
          </w:tcPr>
          <w:p w14:paraId="3CEACE02"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03</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05</w:t>
            </w:r>
          </w:p>
        </w:tc>
        <w:tc>
          <w:tcPr>
            <w:tcW w:w="3283" w:type="dxa"/>
          </w:tcPr>
          <w:p w14:paraId="16EDF740" w14:textId="77777777" w:rsidR="00304B90" w:rsidRPr="00304B90" w:rsidRDefault="00304B90" w:rsidP="00304B90">
            <w:pPr>
              <w:shd w:val="clear" w:color="auto" w:fill="FFFFFF"/>
              <w:spacing w:after="0" w:line="240" w:lineRule="auto"/>
              <w:rPr>
                <w:rFonts w:ascii="Times New Roman" w:hAnsi="Times New Roman"/>
                <w:sz w:val="24"/>
                <w:szCs w:val="24"/>
                <w:lang w:val="uk-UA"/>
              </w:rPr>
            </w:pPr>
            <w:r w:rsidRPr="00304B90">
              <w:rPr>
                <w:rFonts w:ascii="Times New Roman" w:hAnsi="Times New Roman"/>
                <w:sz w:val="24"/>
                <w:szCs w:val="24"/>
                <w:lang w:val="uk-UA"/>
              </w:rPr>
              <w:t xml:space="preserve">Присвоєння (зміна) поштової адреси об’єктам нерухомого майна, які належали на праві </w:t>
            </w:r>
            <w:r w:rsidRPr="00304B90">
              <w:rPr>
                <w:rFonts w:ascii="Times New Roman" w:hAnsi="Times New Roman"/>
                <w:sz w:val="24"/>
                <w:szCs w:val="24"/>
                <w:lang w:val="uk-UA"/>
              </w:rPr>
              <w:lastRenderedPageBreak/>
              <w:t xml:space="preserve">приватної власності померлій фізичній особі </w:t>
            </w:r>
          </w:p>
          <w:p w14:paraId="42330188" w14:textId="77777777" w:rsidR="00304B90" w:rsidRPr="00304B90" w:rsidRDefault="00304B90" w:rsidP="00304B90">
            <w:pPr>
              <w:spacing w:after="0" w:line="240" w:lineRule="auto"/>
              <w:rPr>
                <w:rFonts w:ascii="Times New Roman" w:hAnsi="Times New Roman"/>
                <w:sz w:val="24"/>
                <w:szCs w:val="24"/>
                <w:lang w:val="uk-UA"/>
              </w:rPr>
            </w:pPr>
          </w:p>
        </w:tc>
        <w:tc>
          <w:tcPr>
            <w:tcW w:w="2082" w:type="dxa"/>
          </w:tcPr>
          <w:p w14:paraId="39CE897C"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Відділ з питань надання адміністративних послуг - ЦНАП</w:t>
            </w:r>
          </w:p>
        </w:tc>
        <w:tc>
          <w:tcPr>
            <w:tcW w:w="2902" w:type="dxa"/>
          </w:tcPr>
          <w:p w14:paraId="437D3409"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noProof/>
                <w:sz w:val="24"/>
                <w:szCs w:val="24"/>
              </w:rPr>
              <w:t xml:space="preserve">Відділ з питань комунальної власності, житлово-комунального господарства, </w:t>
            </w:r>
            <w:r w:rsidRPr="00304B90">
              <w:rPr>
                <w:rFonts w:ascii="Times New Roman" w:hAnsi="Times New Roman"/>
                <w:noProof/>
                <w:sz w:val="24"/>
                <w:szCs w:val="24"/>
              </w:rPr>
              <w:lastRenderedPageBreak/>
              <w:t>благоустрою та інфраструктур</w:t>
            </w:r>
            <w:r w:rsidRPr="00304B90">
              <w:rPr>
                <w:rFonts w:ascii="Times New Roman" w:hAnsi="Times New Roman"/>
                <w:noProof/>
                <w:sz w:val="24"/>
                <w:szCs w:val="24"/>
                <w:lang w:val="uk-UA"/>
              </w:rPr>
              <w:t>и виконавчого комітету Покровської селищної ради</w:t>
            </w:r>
          </w:p>
        </w:tc>
        <w:tc>
          <w:tcPr>
            <w:tcW w:w="4926" w:type="dxa"/>
          </w:tcPr>
          <w:p w14:paraId="35421CE1"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lastRenderedPageBreak/>
              <w:t>Закон України “Про місцеве самоврядування в Україні”</w:t>
            </w:r>
          </w:p>
          <w:p w14:paraId="445AB4E3"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регулювання містобудівної діяльності”</w:t>
            </w:r>
          </w:p>
          <w:p w14:paraId="66DA3770"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lastRenderedPageBreak/>
              <w:t>Закон “України Про державну реєстрацію речових прав на нерухоме майно та їх обтяжень”</w:t>
            </w:r>
          </w:p>
          <w:p w14:paraId="5C8DAEC2"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eastAsia="uk-UA"/>
              </w:rPr>
              <w:t>Порядок присвоєння та зміни поштових адрес об’єктам нерухомого майна, найменування або перейменування площ, проспектів, вулиць, провулків, проїздів, скверів, бульварів, парків, розташованих на території Покровської селищної ради, затвердженого рішенням Покровської селищної ради від 07.02.2014 року №  1000-30/УІ</w:t>
            </w:r>
          </w:p>
        </w:tc>
      </w:tr>
      <w:tr w:rsidR="00304B90" w:rsidRPr="00F52EBD" w14:paraId="03DC1391" w14:textId="77777777" w:rsidTr="00093C13">
        <w:trPr>
          <w:trHeight w:val="278"/>
        </w:trPr>
        <w:tc>
          <w:tcPr>
            <w:tcW w:w="727" w:type="dxa"/>
          </w:tcPr>
          <w:p w14:paraId="4C4E09B9" w14:textId="77777777" w:rsidR="00304B90" w:rsidRPr="00304B90" w:rsidRDefault="00304B90" w:rsidP="00304B90">
            <w:pPr>
              <w:spacing w:after="0" w:line="240" w:lineRule="auto"/>
              <w:jc w:val="center"/>
              <w:rPr>
                <w:rFonts w:ascii="Times New Roman" w:hAnsi="Times New Roman"/>
                <w:sz w:val="24"/>
                <w:szCs w:val="24"/>
                <w:lang w:val="en-US" w:eastAsia="uk-UA"/>
              </w:rPr>
            </w:pPr>
            <w:r w:rsidRPr="00304B90">
              <w:rPr>
                <w:rFonts w:ascii="Times New Roman" w:hAnsi="Times New Roman"/>
                <w:sz w:val="24"/>
                <w:szCs w:val="24"/>
                <w:lang w:val="en-US" w:eastAsia="uk-UA"/>
              </w:rPr>
              <w:lastRenderedPageBreak/>
              <w:t>11</w:t>
            </w:r>
          </w:p>
        </w:tc>
        <w:tc>
          <w:tcPr>
            <w:tcW w:w="877" w:type="dxa"/>
          </w:tcPr>
          <w:p w14:paraId="68D7D5DF"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03</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06</w:t>
            </w:r>
          </w:p>
        </w:tc>
        <w:tc>
          <w:tcPr>
            <w:tcW w:w="3283" w:type="dxa"/>
          </w:tcPr>
          <w:p w14:paraId="3B34B9C8" w14:textId="77777777" w:rsidR="00304B90" w:rsidRPr="00304B90" w:rsidRDefault="00304B90" w:rsidP="00304B90">
            <w:pPr>
              <w:shd w:val="clear" w:color="auto" w:fill="FFFFFF"/>
              <w:spacing w:after="0" w:line="240" w:lineRule="auto"/>
              <w:rPr>
                <w:rFonts w:ascii="Times New Roman" w:hAnsi="Times New Roman"/>
                <w:sz w:val="24"/>
                <w:szCs w:val="24"/>
                <w:lang w:val="uk-UA"/>
              </w:rPr>
            </w:pPr>
            <w:r w:rsidRPr="00304B90">
              <w:rPr>
                <w:rFonts w:ascii="Times New Roman" w:hAnsi="Times New Roman"/>
                <w:sz w:val="24"/>
                <w:szCs w:val="24"/>
                <w:lang w:val="uk-UA"/>
              </w:rPr>
              <w:t>Взяття громадян на квартирний облік за місцем проживання та внесення змін в облікову справу квартирного обліку</w:t>
            </w:r>
          </w:p>
        </w:tc>
        <w:tc>
          <w:tcPr>
            <w:tcW w:w="2082" w:type="dxa"/>
          </w:tcPr>
          <w:p w14:paraId="70C80B77" w14:textId="531EAA99"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Відділ з питань надання адміністративних послуг </w:t>
            </w:r>
            <w:r w:rsidR="00D7078F">
              <w:rPr>
                <w:rFonts w:ascii="Times New Roman" w:hAnsi="Times New Roman"/>
                <w:sz w:val="24"/>
                <w:szCs w:val="24"/>
                <w:lang w:val="uk-UA" w:eastAsia="uk-UA"/>
              </w:rPr>
              <w:t>- ЦНАП</w:t>
            </w:r>
          </w:p>
        </w:tc>
        <w:tc>
          <w:tcPr>
            <w:tcW w:w="2902" w:type="dxa"/>
          </w:tcPr>
          <w:p w14:paraId="456CBDF4"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noProof/>
                <w:sz w:val="24"/>
                <w:szCs w:val="24"/>
              </w:rPr>
              <w:t>Відділ з питань комунальної власності, житлово-комунального господарства, благоустрою та інфраструктур</w:t>
            </w:r>
            <w:r w:rsidRPr="00304B90">
              <w:rPr>
                <w:rFonts w:ascii="Times New Roman" w:hAnsi="Times New Roman"/>
                <w:noProof/>
                <w:sz w:val="24"/>
                <w:szCs w:val="24"/>
                <w:lang w:val="uk-UA"/>
              </w:rPr>
              <w:t>и виконавчого комітету Покровської селищної ради</w:t>
            </w:r>
          </w:p>
        </w:tc>
        <w:tc>
          <w:tcPr>
            <w:tcW w:w="4926" w:type="dxa"/>
          </w:tcPr>
          <w:p w14:paraId="77C01EDE"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Житловий кодекс УРСР </w:t>
            </w:r>
          </w:p>
          <w:p w14:paraId="206D13B3"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Порядок ведення Єдиного державного реєстру громадян, які потребують поліпшення житлових умов, затверджений Постановою Кабінету Міністрів України №238 від 11.03.2011 р. </w:t>
            </w:r>
          </w:p>
          <w:p w14:paraId="139986FB"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Правила обліку громадян, які потребують поліпшення житлових умов, і надання  їм жилих приміщень в Українській РСР, затверджених Постановою Ради Міністрів УРСР і Української республіканської ради професійних спілок від  11.12.1984 р. № 470 </w:t>
            </w:r>
          </w:p>
        </w:tc>
      </w:tr>
      <w:tr w:rsidR="00304B90" w:rsidRPr="00F52EBD" w14:paraId="00E729DF" w14:textId="77777777" w:rsidTr="00093C13">
        <w:trPr>
          <w:trHeight w:val="621"/>
        </w:trPr>
        <w:tc>
          <w:tcPr>
            <w:tcW w:w="727" w:type="dxa"/>
          </w:tcPr>
          <w:p w14:paraId="2CE766FC" w14:textId="77777777" w:rsidR="00304B90" w:rsidRPr="00304B90"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uk-UA" w:eastAsia="uk-UA"/>
              </w:rPr>
              <w:t>1</w:t>
            </w:r>
            <w:r w:rsidRPr="00304B90">
              <w:rPr>
                <w:rFonts w:ascii="Times New Roman" w:hAnsi="Times New Roman"/>
                <w:sz w:val="24"/>
                <w:szCs w:val="24"/>
                <w:lang w:val="en-US" w:eastAsia="uk-UA"/>
              </w:rPr>
              <w:t>2</w:t>
            </w:r>
          </w:p>
        </w:tc>
        <w:tc>
          <w:tcPr>
            <w:tcW w:w="877" w:type="dxa"/>
          </w:tcPr>
          <w:p w14:paraId="4466AC0F"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03</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07</w:t>
            </w:r>
          </w:p>
        </w:tc>
        <w:tc>
          <w:tcPr>
            <w:tcW w:w="3283" w:type="dxa"/>
          </w:tcPr>
          <w:p w14:paraId="31E3A579"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Видача довідки про перебування (не перебування) на квартирному обліку за місцем проживання</w:t>
            </w:r>
          </w:p>
          <w:p w14:paraId="054FEDA0" w14:textId="77777777" w:rsidR="00304B90" w:rsidRPr="00304B90" w:rsidRDefault="00304B90" w:rsidP="00304B90">
            <w:pPr>
              <w:shd w:val="clear" w:color="auto" w:fill="FFFFFF"/>
              <w:spacing w:after="0" w:line="240" w:lineRule="auto"/>
              <w:rPr>
                <w:rFonts w:ascii="Times New Roman" w:hAnsi="Times New Roman"/>
                <w:sz w:val="24"/>
                <w:szCs w:val="24"/>
                <w:lang w:val="uk-UA"/>
              </w:rPr>
            </w:pPr>
          </w:p>
        </w:tc>
        <w:tc>
          <w:tcPr>
            <w:tcW w:w="2082" w:type="dxa"/>
          </w:tcPr>
          <w:p w14:paraId="665BBE5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68A2A1D7"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noProof/>
                <w:sz w:val="24"/>
                <w:szCs w:val="24"/>
              </w:rPr>
              <w:t>Відділ з питань комунальної власності, житлово-комунального господарства, благоустрою та інфраструктур</w:t>
            </w:r>
            <w:r w:rsidRPr="00304B90">
              <w:rPr>
                <w:rFonts w:ascii="Times New Roman" w:hAnsi="Times New Roman"/>
                <w:noProof/>
                <w:sz w:val="24"/>
                <w:szCs w:val="24"/>
                <w:lang w:val="uk-UA"/>
              </w:rPr>
              <w:t>и виконавчого комітету Покровської селищної ради</w:t>
            </w:r>
          </w:p>
        </w:tc>
        <w:tc>
          <w:tcPr>
            <w:tcW w:w="4926" w:type="dxa"/>
          </w:tcPr>
          <w:p w14:paraId="4227ADD1"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Житловий кодекс УРСР </w:t>
            </w:r>
          </w:p>
          <w:p w14:paraId="0743F64F"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Порядок ведення Єдиного державного реєстру громадян, які потребують поліпшення житлових умов, затверджений Постановою Кабінету Міністрів України № 238 від 11.03.2011 р. </w:t>
            </w:r>
          </w:p>
          <w:p w14:paraId="554CDDD5"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Правила обліку громадян, які потребують поліпшення житлових умов, і надання  їм жилих приміщень в Українській РСР, затверджених Постановою Ради Міністрів УРСР і Української республіканської ради </w:t>
            </w:r>
            <w:r w:rsidRPr="00304B90">
              <w:rPr>
                <w:rFonts w:ascii="Times New Roman" w:hAnsi="Times New Roman"/>
                <w:color w:val="000000"/>
                <w:sz w:val="24"/>
                <w:szCs w:val="24"/>
                <w:shd w:val="clear" w:color="auto" w:fill="FFFFFF"/>
                <w:lang w:val="uk-UA" w:eastAsia="uk-UA"/>
              </w:rPr>
              <w:lastRenderedPageBreak/>
              <w:t xml:space="preserve">професійних спілок від 11.12.1984 року № 470 </w:t>
            </w:r>
          </w:p>
        </w:tc>
      </w:tr>
      <w:tr w:rsidR="00304B90" w:rsidRPr="00304B90" w14:paraId="2CEF2F37" w14:textId="77777777" w:rsidTr="00093C13">
        <w:trPr>
          <w:trHeight w:val="621"/>
        </w:trPr>
        <w:tc>
          <w:tcPr>
            <w:tcW w:w="727" w:type="dxa"/>
          </w:tcPr>
          <w:p w14:paraId="3F3DFC4B" w14:textId="77777777" w:rsidR="00304B90" w:rsidRPr="00304B90"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uk-UA" w:eastAsia="uk-UA"/>
              </w:rPr>
              <w:lastRenderedPageBreak/>
              <w:t>1</w:t>
            </w:r>
            <w:r w:rsidRPr="00304B90">
              <w:rPr>
                <w:rFonts w:ascii="Times New Roman" w:hAnsi="Times New Roman"/>
                <w:sz w:val="24"/>
                <w:szCs w:val="24"/>
                <w:lang w:val="en-US" w:eastAsia="uk-UA"/>
              </w:rPr>
              <w:t>3</w:t>
            </w:r>
          </w:p>
        </w:tc>
        <w:tc>
          <w:tcPr>
            <w:tcW w:w="877" w:type="dxa"/>
          </w:tcPr>
          <w:p w14:paraId="4804B080"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03</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08</w:t>
            </w:r>
          </w:p>
        </w:tc>
        <w:tc>
          <w:tcPr>
            <w:tcW w:w="3283" w:type="dxa"/>
          </w:tcPr>
          <w:p w14:paraId="76F3E8FA"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Приватизація жилих приміщень (кімнат) жилого блоку, (секцій) у гуртожитках, що належать до комунальної власності Покровської селищної ради</w:t>
            </w:r>
          </w:p>
        </w:tc>
        <w:tc>
          <w:tcPr>
            <w:tcW w:w="2082" w:type="dxa"/>
          </w:tcPr>
          <w:p w14:paraId="063DADC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0740F8AD"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noProof/>
                <w:sz w:val="24"/>
                <w:szCs w:val="24"/>
              </w:rPr>
              <w:t>Відділ з питань комунальної власності, житлово-комунального господарства, благоустрою та інфраструктур</w:t>
            </w:r>
            <w:r w:rsidRPr="00304B90">
              <w:rPr>
                <w:rFonts w:ascii="Times New Roman" w:hAnsi="Times New Roman"/>
                <w:noProof/>
                <w:sz w:val="24"/>
                <w:szCs w:val="24"/>
                <w:lang w:val="uk-UA"/>
              </w:rPr>
              <w:t>и виконавчого комітету Покровської селищної ради</w:t>
            </w:r>
          </w:p>
        </w:tc>
        <w:tc>
          <w:tcPr>
            <w:tcW w:w="4926" w:type="dxa"/>
          </w:tcPr>
          <w:p w14:paraId="6290B39A"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Житловий Кодекс Української РСР</w:t>
            </w:r>
          </w:p>
          <w:p w14:paraId="644701F8"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Закон України “Про приватизацію державного житлового фонду”</w:t>
            </w:r>
          </w:p>
          <w:p w14:paraId="13237DEF"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Закон України “Про забезпечення реалізації житлових прав мешканців гуртожитків”</w:t>
            </w:r>
          </w:p>
          <w:p w14:paraId="53A2F072"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sz w:val="24"/>
                <w:szCs w:val="24"/>
                <w:lang w:val="uk-UA" w:eastAsia="uk-UA"/>
              </w:rPr>
              <w:t xml:space="preserve">Наказ № 396 від 16.12.2009 р. </w:t>
            </w:r>
            <w:proofErr w:type="spellStart"/>
            <w:r w:rsidRPr="00304B90">
              <w:rPr>
                <w:rFonts w:ascii="Times New Roman" w:hAnsi="Times New Roman"/>
                <w:sz w:val="24"/>
                <w:szCs w:val="24"/>
                <w:lang w:val="uk-UA" w:eastAsia="uk-UA"/>
              </w:rPr>
              <w:t>Мінжитлокомунгосп</w:t>
            </w:r>
            <w:proofErr w:type="spellEnd"/>
            <w:r w:rsidRPr="00304B90">
              <w:rPr>
                <w:rFonts w:ascii="Times New Roman" w:hAnsi="Times New Roman"/>
                <w:sz w:val="24"/>
                <w:szCs w:val="24"/>
                <w:lang w:val="uk-UA" w:eastAsia="uk-UA"/>
              </w:rPr>
              <w:t xml:space="preserve"> Про затвердження Положення про порядок передачі квартир (будинків), жилих приміщень у гуртожитках</w:t>
            </w:r>
          </w:p>
        </w:tc>
      </w:tr>
      <w:tr w:rsidR="00304B90" w:rsidRPr="00304B90" w14:paraId="1498B7B3" w14:textId="77777777" w:rsidTr="00093C13">
        <w:trPr>
          <w:trHeight w:val="274"/>
        </w:trPr>
        <w:tc>
          <w:tcPr>
            <w:tcW w:w="727" w:type="dxa"/>
          </w:tcPr>
          <w:p w14:paraId="574B84E4" w14:textId="645CCED0" w:rsidR="00304B90" w:rsidRPr="00162B20" w:rsidRDefault="00304B90" w:rsidP="00304B90">
            <w:pPr>
              <w:rPr>
                <w:rFonts w:ascii="Times New Roman" w:hAnsi="Times New Roman"/>
                <w:sz w:val="24"/>
                <w:szCs w:val="24"/>
                <w:lang w:val="en-US" w:eastAsia="uk-UA"/>
              </w:rPr>
            </w:pPr>
            <w:r w:rsidRPr="00304B90">
              <w:rPr>
                <w:rFonts w:ascii="Times New Roman" w:hAnsi="Times New Roman"/>
                <w:sz w:val="24"/>
                <w:szCs w:val="24"/>
                <w:lang w:val="uk-UA" w:eastAsia="uk-UA"/>
              </w:rPr>
              <w:t>1</w:t>
            </w:r>
            <w:r w:rsidR="00162B20">
              <w:rPr>
                <w:rFonts w:ascii="Times New Roman" w:hAnsi="Times New Roman"/>
                <w:sz w:val="24"/>
                <w:szCs w:val="24"/>
                <w:lang w:val="en-US" w:eastAsia="uk-UA"/>
              </w:rPr>
              <w:t>4</w:t>
            </w:r>
          </w:p>
        </w:tc>
        <w:tc>
          <w:tcPr>
            <w:tcW w:w="877" w:type="dxa"/>
          </w:tcPr>
          <w:p w14:paraId="07361392" w14:textId="7402C91A" w:rsidR="00304B90" w:rsidRPr="00162B20" w:rsidRDefault="00304B90" w:rsidP="00304B90">
            <w:pPr>
              <w:jc w:val="both"/>
              <w:rPr>
                <w:rFonts w:ascii="Times New Roman" w:hAnsi="Times New Roman"/>
                <w:sz w:val="24"/>
                <w:szCs w:val="24"/>
                <w:lang w:val="en-US" w:eastAsia="uk-UA"/>
              </w:rPr>
            </w:pPr>
            <w:r w:rsidRPr="00304B90">
              <w:rPr>
                <w:rFonts w:ascii="Times New Roman" w:hAnsi="Times New Roman"/>
                <w:sz w:val="24"/>
                <w:szCs w:val="24"/>
                <w:lang w:val="uk-UA" w:eastAsia="uk-UA"/>
              </w:rPr>
              <w:t>03</w:t>
            </w:r>
            <w:r w:rsidRPr="00304B90">
              <w:rPr>
                <w:rFonts w:ascii="Times New Roman" w:hAnsi="Times New Roman"/>
                <w:sz w:val="24"/>
                <w:szCs w:val="24"/>
                <w:lang w:eastAsia="uk-UA"/>
              </w:rPr>
              <w:t xml:space="preserve">- </w:t>
            </w:r>
            <w:r w:rsidR="00162B20">
              <w:rPr>
                <w:rFonts w:ascii="Times New Roman" w:hAnsi="Times New Roman"/>
                <w:sz w:val="24"/>
                <w:szCs w:val="24"/>
                <w:lang w:val="en-US" w:eastAsia="uk-UA"/>
              </w:rPr>
              <w:t>09</w:t>
            </w:r>
          </w:p>
        </w:tc>
        <w:tc>
          <w:tcPr>
            <w:tcW w:w="3283" w:type="dxa"/>
          </w:tcPr>
          <w:p w14:paraId="40997B5E"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Надання згоди на прийняття до комунальної власності об’єктів соціальної інфраструктури</w:t>
            </w:r>
          </w:p>
        </w:tc>
        <w:tc>
          <w:tcPr>
            <w:tcW w:w="2082" w:type="dxa"/>
          </w:tcPr>
          <w:p w14:paraId="5B1E88E2"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3D7627BC"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noProof/>
                <w:sz w:val="24"/>
                <w:szCs w:val="24"/>
              </w:rPr>
              <w:t>Відділ з питань комунальної власності, житлово-комунального господарства, благоустрою та інфраструктур</w:t>
            </w:r>
            <w:r w:rsidRPr="00304B90">
              <w:rPr>
                <w:rFonts w:ascii="Times New Roman" w:hAnsi="Times New Roman"/>
                <w:noProof/>
                <w:sz w:val="24"/>
                <w:szCs w:val="24"/>
                <w:lang w:val="uk-UA"/>
              </w:rPr>
              <w:t>и виконавчого комітету Покровської селищної ради</w:t>
            </w:r>
          </w:p>
        </w:tc>
        <w:tc>
          <w:tcPr>
            <w:tcW w:w="4926" w:type="dxa"/>
          </w:tcPr>
          <w:p w14:paraId="78DF24C5"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Цивільний кодекс України</w:t>
            </w:r>
          </w:p>
          <w:p w14:paraId="239292BA"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Закон України “Про передачу об'єктів права держаної та комунальної власності” </w:t>
            </w:r>
          </w:p>
          <w:p w14:paraId="4913B878"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Положення про порядок передачі об’єктів права державної власності, затверджених постановою Кабінету Міністрів України від 21.09.1998 р. № 1482</w:t>
            </w:r>
          </w:p>
        </w:tc>
      </w:tr>
      <w:tr w:rsidR="00304B90" w:rsidRPr="00F52EBD" w14:paraId="4757D5BB" w14:textId="77777777" w:rsidTr="00093C13">
        <w:trPr>
          <w:trHeight w:val="621"/>
        </w:trPr>
        <w:tc>
          <w:tcPr>
            <w:tcW w:w="727" w:type="dxa"/>
          </w:tcPr>
          <w:p w14:paraId="41CC1B47" w14:textId="086C71D5" w:rsidR="00304B90" w:rsidRPr="00162B20" w:rsidRDefault="00304B90" w:rsidP="00304B90">
            <w:pPr>
              <w:rPr>
                <w:rFonts w:ascii="Times New Roman" w:hAnsi="Times New Roman"/>
                <w:sz w:val="24"/>
                <w:szCs w:val="24"/>
                <w:lang w:val="en-US" w:eastAsia="uk-UA"/>
              </w:rPr>
            </w:pPr>
            <w:r w:rsidRPr="00304B90">
              <w:rPr>
                <w:rFonts w:ascii="Times New Roman" w:hAnsi="Times New Roman"/>
                <w:sz w:val="24"/>
                <w:szCs w:val="24"/>
                <w:lang w:val="uk-UA" w:eastAsia="uk-UA"/>
              </w:rPr>
              <w:t>1</w:t>
            </w:r>
            <w:r w:rsidR="00162B20">
              <w:rPr>
                <w:rFonts w:ascii="Times New Roman" w:hAnsi="Times New Roman"/>
                <w:sz w:val="24"/>
                <w:szCs w:val="24"/>
                <w:lang w:val="en-US" w:eastAsia="uk-UA"/>
              </w:rPr>
              <w:t>5</w:t>
            </w:r>
          </w:p>
        </w:tc>
        <w:tc>
          <w:tcPr>
            <w:tcW w:w="877" w:type="dxa"/>
          </w:tcPr>
          <w:p w14:paraId="4E3F570C" w14:textId="0AD0B707" w:rsidR="00304B90" w:rsidRPr="00162B20" w:rsidRDefault="00304B90" w:rsidP="00304B90">
            <w:pPr>
              <w:jc w:val="both"/>
              <w:rPr>
                <w:rFonts w:ascii="Times New Roman" w:hAnsi="Times New Roman"/>
                <w:sz w:val="24"/>
                <w:szCs w:val="24"/>
                <w:lang w:val="en-US" w:eastAsia="uk-UA"/>
              </w:rPr>
            </w:pPr>
            <w:r w:rsidRPr="00304B90">
              <w:rPr>
                <w:rFonts w:ascii="Times New Roman" w:hAnsi="Times New Roman"/>
                <w:sz w:val="24"/>
                <w:szCs w:val="24"/>
                <w:lang w:val="uk-UA" w:eastAsia="uk-UA"/>
              </w:rPr>
              <w:t>03</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1</w:t>
            </w:r>
            <w:r w:rsidR="00162B20">
              <w:rPr>
                <w:rFonts w:ascii="Times New Roman" w:hAnsi="Times New Roman"/>
                <w:sz w:val="24"/>
                <w:szCs w:val="24"/>
                <w:lang w:val="en-US" w:eastAsia="uk-UA"/>
              </w:rPr>
              <w:t>0</w:t>
            </w:r>
          </w:p>
        </w:tc>
        <w:tc>
          <w:tcPr>
            <w:tcW w:w="3283" w:type="dxa"/>
          </w:tcPr>
          <w:p w14:paraId="6EFB428B"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Надання дозволу на розміщення зовнішньої реклами</w:t>
            </w:r>
          </w:p>
        </w:tc>
        <w:tc>
          <w:tcPr>
            <w:tcW w:w="2082" w:type="dxa"/>
          </w:tcPr>
          <w:p w14:paraId="3834D0DF"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5D3DD6F3"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noProof/>
                <w:sz w:val="24"/>
                <w:szCs w:val="24"/>
              </w:rPr>
              <w:t>Відділ з питань комунальної власності, житлово-комунального господарства, благоустрою та інфраструктур</w:t>
            </w:r>
            <w:r w:rsidRPr="00304B90">
              <w:rPr>
                <w:rFonts w:ascii="Times New Roman" w:hAnsi="Times New Roman"/>
                <w:noProof/>
                <w:sz w:val="24"/>
                <w:szCs w:val="24"/>
                <w:lang w:val="uk-UA"/>
              </w:rPr>
              <w:t>и виконавчого комітету Покровської селищної ради</w:t>
            </w:r>
          </w:p>
        </w:tc>
        <w:tc>
          <w:tcPr>
            <w:tcW w:w="4926" w:type="dxa"/>
          </w:tcPr>
          <w:p w14:paraId="286BFD3F"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дозвільну систему у сфері господарської діяльності”</w:t>
            </w:r>
          </w:p>
          <w:p w14:paraId="51DF32FA"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адміністративні послуги”</w:t>
            </w:r>
          </w:p>
          <w:p w14:paraId="7AB37988"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рекламу”</w:t>
            </w:r>
          </w:p>
          <w:p w14:paraId="524A5901"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Типові правила розміщення зовнішньої реклами, затверджені постановою Кабінету Міністрів України від 29 грудня 2003 р. № 2067, Правила розміщення зовнішньої реклами на території Покровської селищної ради, затверджені рішенням виконавчого комітету Покровської селищної ради від 29.12.2015 року № 124 </w:t>
            </w:r>
          </w:p>
          <w:p w14:paraId="09456C49"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Порядок визначення розміру плати за тимчасове користування місцями(для розміщення об’єктів зовнішньої реклами), які </w:t>
            </w:r>
            <w:r w:rsidRPr="00304B90">
              <w:rPr>
                <w:rFonts w:ascii="Times New Roman" w:hAnsi="Times New Roman"/>
                <w:color w:val="000000"/>
                <w:sz w:val="24"/>
                <w:szCs w:val="24"/>
                <w:shd w:val="clear" w:color="auto" w:fill="FFFFFF"/>
                <w:lang w:val="uk-UA" w:eastAsia="uk-UA"/>
              </w:rPr>
              <w:lastRenderedPageBreak/>
              <w:t>перебувають у комунальній власності Покровської територіальної громади, затверджений рішенням виконавчого комітету Покровської селищної ради  від 29.12.2015 р. № 123</w:t>
            </w:r>
          </w:p>
        </w:tc>
      </w:tr>
      <w:tr w:rsidR="00304B90" w:rsidRPr="00F52EBD" w14:paraId="5A163F85" w14:textId="77777777" w:rsidTr="00093C13">
        <w:trPr>
          <w:trHeight w:val="621"/>
        </w:trPr>
        <w:tc>
          <w:tcPr>
            <w:tcW w:w="727" w:type="dxa"/>
          </w:tcPr>
          <w:p w14:paraId="0FAF3D08" w14:textId="3208BB22" w:rsidR="00304B90" w:rsidRPr="00162B20" w:rsidRDefault="00162B20" w:rsidP="00304B90">
            <w:pPr>
              <w:rPr>
                <w:rFonts w:ascii="Times New Roman" w:hAnsi="Times New Roman"/>
                <w:sz w:val="24"/>
                <w:szCs w:val="24"/>
                <w:lang w:val="en-US" w:eastAsia="uk-UA"/>
              </w:rPr>
            </w:pPr>
            <w:r>
              <w:rPr>
                <w:rFonts w:ascii="Times New Roman" w:hAnsi="Times New Roman"/>
                <w:sz w:val="24"/>
                <w:szCs w:val="24"/>
                <w:lang w:val="en-US" w:eastAsia="uk-UA"/>
              </w:rPr>
              <w:lastRenderedPageBreak/>
              <w:t>16</w:t>
            </w:r>
          </w:p>
        </w:tc>
        <w:tc>
          <w:tcPr>
            <w:tcW w:w="877" w:type="dxa"/>
          </w:tcPr>
          <w:p w14:paraId="50C50411" w14:textId="181999E5" w:rsidR="00304B90" w:rsidRPr="00162B20" w:rsidRDefault="00304B90" w:rsidP="00304B90">
            <w:pPr>
              <w:jc w:val="both"/>
              <w:rPr>
                <w:rFonts w:ascii="Times New Roman" w:hAnsi="Times New Roman"/>
                <w:sz w:val="24"/>
                <w:szCs w:val="24"/>
                <w:lang w:val="en-US" w:eastAsia="uk-UA"/>
              </w:rPr>
            </w:pPr>
            <w:r w:rsidRPr="00304B90">
              <w:rPr>
                <w:rFonts w:ascii="Times New Roman" w:hAnsi="Times New Roman"/>
                <w:sz w:val="24"/>
                <w:szCs w:val="24"/>
                <w:lang w:val="uk-UA" w:eastAsia="uk-UA"/>
              </w:rPr>
              <w:t>03</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1</w:t>
            </w:r>
            <w:r w:rsidR="00162B20">
              <w:rPr>
                <w:rFonts w:ascii="Times New Roman" w:hAnsi="Times New Roman"/>
                <w:sz w:val="24"/>
                <w:szCs w:val="24"/>
                <w:lang w:val="en-US" w:eastAsia="uk-UA"/>
              </w:rPr>
              <w:t>1</w:t>
            </w:r>
          </w:p>
        </w:tc>
        <w:tc>
          <w:tcPr>
            <w:tcW w:w="3283" w:type="dxa"/>
          </w:tcPr>
          <w:p w14:paraId="3139E7CE"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Скасування дозволу на розміщення зовнішньої реклами</w:t>
            </w:r>
          </w:p>
        </w:tc>
        <w:tc>
          <w:tcPr>
            <w:tcW w:w="2082" w:type="dxa"/>
          </w:tcPr>
          <w:p w14:paraId="157E8555"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31CDC9E6"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noProof/>
                <w:sz w:val="24"/>
                <w:szCs w:val="24"/>
              </w:rPr>
              <w:t>Відділ з питань комунальної власності, житлово-комунального господарства, благоустрою та інфраструктур</w:t>
            </w:r>
            <w:r w:rsidRPr="00304B90">
              <w:rPr>
                <w:rFonts w:ascii="Times New Roman" w:hAnsi="Times New Roman"/>
                <w:noProof/>
                <w:sz w:val="24"/>
                <w:szCs w:val="24"/>
                <w:lang w:val="uk-UA"/>
              </w:rPr>
              <w:t>и виконавчого комітету Покровської селищної ради</w:t>
            </w:r>
          </w:p>
        </w:tc>
        <w:tc>
          <w:tcPr>
            <w:tcW w:w="4926" w:type="dxa"/>
          </w:tcPr>
          <w:p w14:paraId="3EC742FD"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дозвільну систему у сфері господарської діяльності”</w:t>
            </w:r>
          </w:p>
          <w:p w14:paraId="7D61B3DB"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адміністративні послуги”</w:t>
            </w:r>
          </w:p>
          <w:p w14:paraId="283DD17F"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рекламу”</w:t>
            </w:r>
          </w:p>
          <w:p w14:paraId="669AAF34"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Типові правила розміщення зовнішньої реклами, затверджені постановою Кабінету Міністрів України від 29 грудня 2003 р. № 2067, Правила розміщення зовнішньої реклами на території Покровської селищної ради, затверджені рішенням виконавчого комітету Покровської селищної ради від 29.12.2015 року № 124 </w:t>
            </w:r>
          </w:p>
          <w:p w14:paraId="57405553"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Порядок визначення розміру плати за тимчасове користування місцями(для розміщення об’єктів зовнішньої реклами), які перебувають у комунальній власності Покровської територіальної громади, затверджений рішенням виконавчого комітету Покровської селищної ради  від 29.12.2015 р. № 123</w:t>
            </w:r>
          </w:p>
        </w:tc>
      </w:tr>
      <w:tr w:rsidR="00304B90" w:rsidRPr="00F52EBD" w14:paraId="5B10E6EA" w14:textId="77777777" w:rsidTr="00093C13">
        <w:trPr>
          <w:trHeight w:val="621"/>
        </w:trPr>
        <w:tc>
          <w:tcPr>
            <w:tcW w:w="727" w:type="dxa"/>
          </w:tcPr>
          <w:p w14:paraId="228FC083" w14:textId="033905DE" w:rsidR="00304B90" w:rsidRPr="00162B20" w:rsidRDefault="00162B20" w:rsidP="00304B90">
            <w:pPr>
              <w:spacing w:after="0" w:line="240" w:lineRule="auto"/>
              <w:rPr>
                <w:rFonts w:ascii="Times New Roman" w:hAnsi="Times New Roman"/>
                <w:sz w:val="24"/>
                <w:szCs w:val="24"/>
                <w:lang w:val="en-US" w:eastAsia="uk-UA"/>
              </w:rPr>
            </w:pPr>
            <w:r>
              <w:rPr>
                <w:rFonts w:ascii="Times New Roman" w:hAnsi="Times New Roman"/>
                <w:sz w:val="24"/>
                <w:szCs w:val="24"/>
                <w:lang w:val="en-US" w:eastAsia="uk-UA"/>
              </w:rPr>
              <w:t>17</w:t>
            </w:r>
          </w:p>
        </w:tc>
        <w:tc>
          <w:tcPr>
            <w:tcW w:w="877" w:type="dxa"/>
          </w:tcPr>
          <w:p w14:paraId="7FD92A57" w14:textId="71CF4509" w:rsidR="00304B90" w:rsidRPr="00162B20" w:rsidRDefault="00304B90" w:rsidP="00304B90">
            <w:pPr>
              <w:spacing w:after="0" w:line="240" w:lineRule="auto"/>
              <w:jc w:val="both"/>
              <w:rPr>
                <w:rFonts w:ascii="Times New Roman" w:hAnsi="Times New Roman"/>
                <w:sz w:val="24"/>
                <w:szCs w:val="24"/>
                <w:lang w:val="en-US" w:eastAsia="uk-UA"/>
              </w:rPr>
            </w:pPr>
            <w:r w:rsidRPr="00304B90">
              <w:rPr>
                <w:rFonts w:ascii="Times New Roman" w:hAnsi="Times New Roman"/>
                <w:sz w:val="24"/>
                <w:szCs w:val="24"/>
                <w:lang w:val="uk-UA" w:eastAsia="uk-UA"/>
              </w:rPr>
              <w:t>03</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1</w:t>
            </w:r>
            <w:r w:rsidR="00162B20">
              <w:rPr>
                <w:rFonts w:ascii="Times New Roman" w:hAnsi="Times New Roman"/>
                <w:sz w:val="24"/>
                <w:szCs w:val="24"/>
                <w:lang w:val="en-US" w:eastAsia="uk-UA"/>
              </w:rPr>
              <w:t>2</w:t>
            </w:r>
          </w:p>
        </w:tc>
        <w:tc>
          <w:tcPr>
            <w:tcW w:w="3283" w:type="dxa"/>
          </w:tcPr>
          <w:p w14:paraId="493A5A1E"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Надання згоди на продовження терміну дії дозволу на розміщення зовнішньої реклами</w:t>
            </w:r>
          </w:p>
        </w:tc>
        <w:tc>
          <w:tcPr>
            <w:tcW w:w="2082" w:type="dxa"/>
          </w:tcPr>
          <w:p w14:paraId="5EA01D51"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3F91A642" w14:textId="77777777" w:rsidR="00304B90" w:rsidRPr="00304B90" w:rsidRDefault="00304B90" w:rsidP="00D7078F">
            <w:pPr>
              <w:spacing w:after="0" w:line="240" w:lineRule="auto"/>
              <w:jc w:val="center"/>
              <w:rPr>
                <w:rFonts w:ascii="Times New Roman" w:hAnsi="Times New Roman"/>
                <w:sz w:val="24"/>
                <w:szCs w:val="24"/>
                <w:lang w:val="uk-UA"/>
              </w:rPr>
            </w:pPr>
            <w:r w:rsidRPr="00304B90">
              <w:rPr>
                <w:rFonts w:ascii="Times New Roman" w:hAnsi="Times New Roman"/>
                <w:noProof/>
                <w:sz w:val="24"/>
                <w:szCs w:val="24"/>
              </w:rPr>
              <w:t>Відділ з питань комунальної власності, житлово-комунального господарства, благоустрою та інфраструктур</w:t>
            </w:r>
            <w:r w:rsidRPr="00304B90">
              <w:rPr>
                <w:rFonts w:ascii="Times New Roman" w:hAnsi="Times New Roman"/>
                <w:noProof/>
                <w:sz w:val="24"/>
                <w:szCs w:val="24"/>
                <w:lang w:val="uk-UA"/>
              </w:rPr>
              <w:t>и виконавчого комітету Покровської селищної ради</w:t>
            </w:r>
          </w:p>
        </w:tc>
        <w:tc>
          <w:tcPr>
            <w:tcW w:w="4926" w:type="dxa"/>
          </w:tcPr>
          <w:p w14:paraId="51A41927"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дозвільну систему у сфері господарської діяльності”</w:t>
            </w:r>
          </w:p>
          <w:p w14:paraId="1F65CB94"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адміністративні послуги”</w:t>
            </w:r>
          </w:p>
          <w:p w14:paraId="1F3FC183"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рекламу”</w:t>
            </w:r>
          </w:p>
          <w:p w14:paraId="6BEF82C6"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Типові правила розміщення зовнішньої реклами, затверджені постановою Кабінету Міністрів України від 29 грудня 2003 р. № 2067, Правила розміщення зовнішньої реклами на території Покровської селищної </w:t>
            </w:r>
            <w:r w:rsidRPr="00304B90">
              <w:rPr>
                <w:rFonts w:ascii="Times New Roman" w:hAnsi="Times New Roman"/>
                <w:color w:val="000000"/>
                <w:sz w:val="24"/>
                <w:szCs w:val="24"/>
                <w:shd w:val="clear" w:color="auto" w:fill="FFFFFF"/>
                <w:lang w:val="uk-UA" w:eastAsia="uk-UA"/>
              </w:rPr>
              <w:lastRenderedPageBreak/>
              <w:t xml:space="preserve">ради, затверджені рішенням виконавчого комітету Покровської селищної ради від 29.12.2015 року № 124 </w:t>
            </w:r>
          </w:p>
          <w:p w14:paraId="5E78CB02"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Порядок визначення розміру плати за тимчасове користування місцями(для розміщення об’єктів зовнішньої реклами), які перебувають у комунальній власності Покровської територіальної громади, затверджений рішенням виконавчого комітету Покровської селищної ради  від 29.12.2015 р. № 123</w:t>
            </w:r>
          </w:p>
        </w:tc>
      </w:tr>
      <w:tr w:rsidR="00304B90" w:rsidRPr="00F52EBD" w14:paraId="4802EC05" w14:textId="77777777" w:rsidTr="00093C13">
        <w:trPr>
          <w:trHeight w:val="267"/>
        </w:trPr>
        <w:tc>
          <w:tcPr>
            <w:tcW w:w="727" w:type="dxa"/>
          </w:tcPr>
          <w:p w14:paraId="32777B05" w14:textId="49BD7F86" w:rsidR="00304B90" w:rsidRPr="00162B20" w:rsidRDefault="00162B20" w:rsidP="00304B90">
            <w:pPr>
              <w:spacing w:after="0" w:line="240" w:lineRule="auto"/>
              <w:rPr>
                <w:rFonts w:ascii="Times New Roman" w:hAnsi="Times New Roman"/>
                <w:sz w:val="24"/>
                <w:szCs w:val="24"/>
                <w:lang w:val="en-US" w:eastAsia="uk-UA"/>
              </w:rPr>
            </w:pPr>
            <w:r>
              <w:rPr>
                <w:rFonts w:ascii="Times New Roman" w:hAnsi="Times New Roman"/>
                <w:sz w:val="24"/>
                <w:szCs w:val="24"/>
                <w:lang w:val="en-US" w:eastAsia="uk-UA"/>
              </w:rPr>
              <w:lastRenderedPageBreak/>
              <w:t>18</w:t>
            </w:r>
          </w:p>
        </w:tc>
        <w:tc>
          <w:tcPr>
            <w:tcW w:w="877" w:type="dxa"/>
          </w:tcPr>
          <w:p w14:paraId="2CB74AC1" w14:textId="6CF19902" w:rsidR="00304B90" w:rsidRPr="00162B20" w:rsidRDefault="00304B90" w:rsidP="00304B90">
            <w:pPr>
              <w:spacing w:after="0" w:line="240" w:lineRule="auto"/>
              <w:jc w:val="both"/>
              <w:rPr>
                <w:rFonts w:ascii="Times New Roman" w:hAnsi="Times New Roman"/>
                <w:sz w:val="24"/>
                <w:szCs w:val="24"/>
                <w:lang w:val="en-US" w:eastAsia="uk-UA"/>
              </w:rPr>
            </w:pPr>
            <w:r w:rsidRPr="00304B90">
              <w:rPr>
                <w:rFonts w:ascii="Times New Roman" w:hAnsi="Times New Roman"/>
                <w:sz w:val="24"/>
                <w:szCs w:val="24"/>
                <w:lang w:val="uk-UA" w:eastAsia="uk-UA"/>
              </w:rPr>
              <w:t>03</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1</w:t>
            </w:r>
            <w:r w:rsidR="00162B20">
              <w:rPr>
                <w:rFonts w:ascii="Times New Roman" w:hAnsi="Times New Roman"/>
                <w:sz w:val="24"/>
                <w:szCs w:val="24"/>
                <w:lang w:val="en-US" w:eastAsia="uk-UA"/>
              </w:rPr>
              <w:t>3</w:t>
            </w:r>
          </w:p>
        </w:tc>
        <w:tc>
          <w:tcPr>
            <w:tcW w:w="3283" w:type="dxa"/>
          </w:tcPr>
          <w:p w14:paraId="0EBBA316"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Переоформлення дозволу на розміщення зовнішньої реклами. Внесення змін до дозволу на розміщення зовнішньої реклами</w:t>
            </w:r>
          </w:p>
        </w:tc>
        <w:tc>
          <w:tcPr>
            <w:tcW w:w="2082" w:type="dxa"/>
          </w:tcPr>
          <w:p w14:paraId="4F6C35B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0555AC90" w14:textId="77777777" w:rsidR="00304B90" w:rsidRPr="00304B90" w:rsidRDefault="00304B90" w:rsidP="00D7078F">
            <w:pPr>
              <w:spacing w:after="0" w:line="240" w:lineRule="auto"/>
              <w:jc w:val="center"/>
              <w:rPr>
                <w:rFonts w:ascii="Times New Roman" w:hAnsi="Times New Roman"/>
                <w:sz w:val="24"/>
                <w:szCs w:val="24"/>
                <w:lang w:val="uk-UA"/>
              </w:rPr>
            </w:pPr>
            <w:r w:rsidRPr="00304B90">
              <w:rPr>
                <w:rFonts w:ascii="Times New Roman" w:hAnsi="Times New Roman"/>
                <w:noProof/>
                <w:sz w:val="24"/>
                <w:szCs w:val="24"/>
              </w:rPr>
              <w:t>Відділ з питань комунальної власності, житлово-комунального господарства, благоустрою та інфраструктур</w:t>
            </w:r>
            <w:r w:rsidRPr="00304B90">
              <w:rPr>
                <w:rFonts w:ascii="Times New Roman" w:hAnsi="Times New Roman"/>
                <w:noProof/>
                <w:sz w:val="24"/>
                <w:szCs w:val="24"/>
                <w:lang w:val="uk-UA"/>
              </w:rPr>
              <w:t>и виконавчого комітету Покровської селищної ради</w:t>
            </w:r>
          </w:p>
        </w:tc>
        <w:tc>
          <w:tcPr>
            <w:tcW w:w="4926" w:type="dxa"/>
          </w:tcPr>
          <w:p w14:paraId="42C9C630"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дозвільну систему у сфері господарської діяльності”</w:t>
            </w:r>
          </w:p>
          <w:p w14:paraId="51C4E9EA"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адміністративні послуги”</w:t>
            </w:r>
          </w:p>
          <w:p w14:paraId="0A4EA4FB"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рекламу”</w:t>
            </w:r>
          </w:p>
          <w:p w14:paraId="061BE50A"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Типові правила розміщення зовнішньої реклами, затверджені постановою Кабінету Міністрів України від 29 грудня 2003 р. № 2067, Правила розміщення зовнішньої реклами на території Покровської селищної ради, затверджені рішенням виконавчого комітету Покровської селищної ради від 29.12.2015 року № 124 </w:t>
            </w:r>
          </w:p>
          <w:p w14:paraId="772E586B"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Порядок визначення розміру плати за тимчасове користування місцями(для розміщення об’єктів зовнішньої реклами), які перебувають у комунальній власності Покровської територіальної громади, затверджений рішенням виконавчого комітету Покровської селищної ради  від 29.12.2015 р. № 123</w:t>
            </w:r>
          </w:p>
        </w:tc>
      </w:tr>
      <w:tr w:rsidR="00304B90" w:rsidRPr="00F52EBD" w14:paraId="63E88405" w14:textId="77777777" w:rsidTr="00093C13">
        <w:trPr>
          <w:trHeight w:val="621"/>
        </w:trPr>
        <w:tc>
          <w:tcPr>
            <w:tcW w:w="727" w:type="dxa"/>
          </w:tcPr>
          <w:p w14:paraId="33254C11" w14:textId="652D4523" w:rsidR="00304B90" w:rsidRPr="00162B20" w:rsidRDefault="00162B20" w:rsidP="00304B90">
            <w:pPr>
              <w:jc w:val="both"/>
              <w:rPr>
                <w:rFonts w:ascii="Times New Roman" w:hAnsi="Times New Roman"/>
                <w:sz w:val="24"/>
                <w:szCs w:val="24"/>
                <w:lang w:val="en-US" w:eastAsia="uk-UA"/>
              </w:rPr>
            </w:pPr>
            <w:r>
              <w:rPr>
                <w:rFonts w:ascii="Times New Roman" w:hAnsi="Times New Roman"/>
                <w:sz w:val="24"/>
                <w:szCs w:val="24"/>
                <w:lang w:val="en-US" w:eastAsia="uk-UA"/>
              </w:rPr>
              <w:t>19</w:t>
            </w:r>
          </w:p>
        </w:tc>
        <w:tc>
          <w:tcPr>
            <w:tcW w:w="877" w:type="dxa"/>
          </w:tcPr>
          <w:p w14:paraId="38E3F042" w14:textId="7729D6D3" w:rsidR="00304B90" w:rsidRPr="00162B20" w:rsidRDefault="00304B90" w:rsidP="00304B90">
            <w:pPr>
              <w:jc w:val="both"/>
              <w:rPr>
                <w:rFonts w:ascii="Times New Roman" w:hAnsi="Times New Roman"/>
                <w:sz w:val="24"/>
                <w:szCs w:val="24"/>
                <w:lang w:val="en-US" w:eastAsia="uk-UA"/>
              </w:rPr>
            </w:pPr>
            <w:r w:rsidRPr="00304B90">
              <w:rPr>
                <w:rFonts w:ascii="Times New Roman" w:hAnsi="Times New Roman"/>
                <w:sz w:val="24"/>
                <w:szCs w:val="24"/>
                <w:lang w:val="uk-UA" w:eastAsia="uk-UA"/>
              </w:rPr>
              <w:t>03</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1</w:t>
            </w:r>
            <w:r w:rsidR="00162B20">
              <w:rPr>
                <w:rFonts w:ascii="Times New Roman" w:hAnsi="Times New Roman"/>
                <w:sz w:val="24"/>
                <w:szCs w:val="24"/>
                <w:lang w:val="en-US" w:eastAsia="uk-UA"/>
              </w:rPr>
              <w:t>4</w:t>
            </w:r>
          </w:p>
        </w:tc>
        <w:tc>
          <w:tcPr>
            <w:tcW w:w="3283" w:type="dxa"/>
          </w:tcPr>
          <w:p w14:paraId="1B84E3C7"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 xml:space="preserve">Надання дозволу на розміщення тимчасових рекламних засобів, зовнішніх виносних конструкцій, </w:t>
            </w:r>
            <w:r w:rsidRPr="00304B90">
              <w:rPr>
                <w:rFonts w:ascii="Times New Roman" w:hAnsi="Times New Roman"/>
                <w:sz w:val="24"/>
                <w:szCs w:val="24"/>
                <w:lang w:val="uk-UA"/>
              </w:rPr>
              <w:lastRenderedPageBreak/>
              <w:t>проведення рекламних акцій, які розміщуються на елементах благоустрою</w:t>
            </w:r>
          </w:p>
        </w:tc>
        <w:tc>
          <w:tcPr>
            <w:tcW w:w="2082" w:type="dxa"/>
          </w:tcPr>
          <w:p w14:paraId="54230DED"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Відділ з питань надання адміністративних послуг - ЦНАП</w:t>
            </w:r>
          </w:p>
        </w:tc>
        <w:tc>
          <w:tcPr>
            <w:tcW w:w="2902" w:type="dxa"/>
          </w:tcPr>
          <w:p w14:paraId="5FDA259F"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noProof/>
                <w:sz w:val="24"/>
                <w:szCs w:val="24"/>
              </w:rPr>
              <w:t xml:space="preserve">Відділ з питань комунальної власності, житлово-комунального господарства, </w:t>
            </w:r>
            <w:r w:rsidRPr="00304B90">
              <w:rPr>
                <w:rFonts w:ascii="Times New Roman" w:hAnsi="Times New Roman"/>
                <w:noProof/>
                <w:sz w:val="24"/>
                <w:szCs w:val="24"/>
              </w:rPr>
              <w:lastRenderedPageBreak/>
              <w:t>благоустрою та інфраструктур</w:t>
            </w:r>
            <w:r w:rsidRPr="00304B90">
              <w:rPr>
                <w:rFonts w:ascii="Times New Roman" w:hAnsi="Times New Roman"/>
                <w:noProof/>
                <w:sz w:val="24"/>
                <w:szCs w:val="24"/>
                <w:lang w:val="uk-UA"/>
              </w:rPr>
              <w:t>и виконавчого комітету Покровської селищної ради</w:t>
            </w:r>
          </w:p>
        </w:tc>
        <w:tc>
          <w:tcPr>
            <w:tcW w:w="4926" w:type="dxa"/>
          </w:tcPr>
          <w:p w14:paraId="4EE22D83"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lastRenderedPageBreak/>
              <w:t>Закон України “Про дозвільну систему у сфері господарської діяльності”</w:t>
            </w:r>
          </w:p>
          <w:p w14:paraId="55F8D1E1"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адміністративні послуги”</w:t>
            </w:r>
          </w:p>
          <w:p w14:paraId="45989608"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lastRenderedPageBreak/>
              <w:t>Закон України  “Про рекламу”</w:t>
            </w:r>
          </w:p>
          <w:p w14:paraId="09C07CF6"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Постанова КМУ №2067 від 29.12.2003 р. Про затвердження Типових правил розміщення зовнішньої реклами</w:t>
            </w:r>
          </w:p>
          <w:p w14:paraId="3886AADB"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Правила розміщення зовнішньої реклами на території Покровської селищної ради, затверджені рішенням виконавчого комітету Покровської селищної ради від 29.12.2015 року № 124 </w:t>
            </w:r>
          </w:p>
          <w:p w14:paraId="215563F5"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Порядок визначення розміру плати за тимчасове користування місцями(для розміщення об’єктів зовнішньої реклами), які перебувають у комунальній власності Покровської територіальної громади, затверджений рішенням виконавчого комітету Покровської селищної ради  від 29.12.2015 р. № 123 </w:t>
            </w:r>
          </w:p>
        </w:tc>
      </w:tr>
      <w:tr w:rsidR="00304B90" w:rsidRPr="00F52EBD" w14:paraId="2DBCEA43" w14:textId="77777777" w:rsidTr="00093C13">
        <w:trPr>
          <w:trHeight w:val="267"/>
        </w:trPr>
        <w:tc>
          <w:tcPr>
            <w:tcW w:w="727" w:type="dxa"/>
          </w:tcPr>
          <w:p w14:paraId="6A1DA1BC" w14:textId="7C756811" w:rsidR="00304B90" w:rsidRPr="00162B20" w:rsidRDefault="00304B90" w:rsidP="00304B90">
            <w:pPr>
              <w:jc w:val="both"/>
              <w:rPr>
                <w:rFonts w:ascii="Times New Roman" w:hAnsi="Times New Roman"/>
                <w:sz w:val="24"/>
                <w:szCs w:val="24"/>
                <w:lang w:val="en-US" w:eastAsia="uk-UA"/>
              </w:rPr>
            </w:pPr>
            <w:r w:rsidRPr="00304B90">
              <w:rPr>
                <w:rFonts w:ascii="Times New Roman" w:hAnsi="Times New Roman"/>
                <w:sz w:val="24"/>
                <w:szCs w:val="24"/>
                <w:lang w:val="uk-UA" w:eastAsia="uk-UA"/>
              </w:rPr>
              <w:lastRenderedPageBreak/>
              <w:t>2</w:t>
            </w:r>
            <w:r w:rsidR="00162B20">
              <w:rPr>
                <w:rFonts w:ascii="Times New Roman" w:hAnsi="Times New Roman"/>
                <w:sz w:val="24"/>
                <w:szCs w:val="24"/>
                <w:lang w:val="en-US" w:eastAsia="uk-UA"/>
              </w:rPr>
              <w:t>0</w:t>
            </w:r>
          </w:p>
        </w:tc>
        <w:tc>
          <w:tcPr>
            <w:tcW w:w="877" w:type="dxa"/>
          </w:tcPr>
          <w:p w14:paraId="0DD2950C" w14:textId="32B75D09" w:rsidR="00304B90" w:rsidRPr="00162B20" w:rsidRDefault="00304B90" w:rsidP="00304B90">
            <w:pPr>
              <w:jc w:val="both"/>
              <w:rPr>
                <w:rFonts w:ascii="Times New Roman" w:hAnsi="Times New Roman"/>
                <w:sz w:val="24"/>
                <w:szCs w:val="24"/>
                <w:lang w:val="en-US" w:eastAsia="uk-UA"/>
              </w:rPr>
            </w:pPr>
            <w:r w:rsidRPr="00304B90">
              <w:rPr>
                <w:rFonts w:ascii="Times New Roman" w:hAnsi="Times New Roman"/>
                <w:sz w:val="24"/>
                <w:szCs w:val="24"/>
                <w:lang w:val="uk-UA" w:eastAsia="uk-UA"/>
              </w:rPr>
              <w:t>03</w:t>
            </w:r>
            <w:r w:rsidRPr="00304B90">
              <w:rPr>
                <w:rFonts w:ascii="Times New Roman" w:hAnsi="Times New Roman"/>
                <w:sz w:val="24"/>
                <w:szCs w:val="24"/>
                <w:lang w:eastAsia="uk-UA"/>
              </w:rPr>
              <w:t>-</w:t>
            </w:r>
            <w:r w:rsidRPr="00304B90">
              <w:rPr>
                <w:rFonts w:ascii="Times New Roman" w:hAnsi="Times New Roman"/>
                <w:sz w:val="24"/>
                <w:szCs w:val="24"/>
                <w:lang w:val="uk-UA" w:eastAsia="uk-UA"/>
              </w:rPr>
              <w:t>1</w:t>
            </w:r>
            <w:r w:rsidR="00162B20">
              <w:rPr>
                <w:rFonts w:ascii="Times New Roman" w:hAnsi="Times New Roman"/>
                <w:sz w:val="24"/>
                <w:szCs w:val="24"/>
                <w:lang w:val="en-US" w:eastAsia="uk-UA"/>
              </w:rPr>
              <w:t>5</w:t>
            </w:r>
          </w:p>
        </w:tc>
        <w:tc>
          <w:tcPr>
            <w:tcW w:w="3283" w:type="dxa"/>
          </w:tcPr>
          <w:p w14:paraId="62ACA87A"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Надання дозволу на порушення об'єктів благоустрою</w:t>
            </w:r>
          </w:p>
        </w:tc>
        <w:tc>
          <w:tcPr>
            <w:tcW w:w="2082" w:type="dxa"/>
          </w:tcPr>
          <w:p w14:paraId="14C8363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5FD503BE"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noProof/>
                <w:sz w:val="24"/>
                <w:szCs w:val="24"/>
              </w:rPr>
              <w:t>Відділ з питань комунальної власності, житлово-комунального господарства, благоустрою та інфраструктур</w:t>
            </w:r>
            <w:r w:rsidRPr="00304B90">
              <w:rPr>
                <w:rFonts w:ascii="Times New Roman" w:hAnsi="Times New Roman"/>
                <w:noProof/>
                <w:sz w:val="24"/>
                <w:szCs w:val="24"/>
                <w:lang w:val="uk-UA"/>
              </w:rPr>
              <w:t>и виконавчого комітету Покровської селищної ради</w:t>
            </w:r>
          </w:p>
        </w:tc>
        <w:tc>
          <w:tcPr>
            <w:tcW w:w="4926" w:type="dxa"/>
          </w:tcPr>
          <w:p w14:paraId="09FD8477"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Закон України  “Про благоустрій населених пунктів”</w:t>
            </w:r>
          </w:p>
          <w:p w14:paraId="5DCF870B"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Закон України  “Про регулювання містобудівної діяльності”</w:t>
            </w:r>
          </w:p>
          <w:p w14:paraId="7D7CAB93"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Закон України Про місцеве самоврядування в Україні</w:t>
            </w:r>
          </w:p>
          <w:p w14:paraId="32CF2CE6"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Постанова КМУ № 870 від 30.10.2013 р. Про затвердження Типового порядку видачі дозволів на порушення об’єктів благоустрою або відмови в їх видачі, переоформлення, видачі дублікатів, анулювання дозволів</w:t>
            </w:r>
          </w:p>
          <w:p w14:paraId="50FA4F31"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Рішення Покровської селищної ради від 09.09.2014 № 1119 - 33/VI «Про затвердження порядку видачі дозволів на порушення об’єктів благоустрою або відмови в їх видачі, переоформлення, видачі дублікатів, анулювання дозволів на території Покровської селищної ради».</w:t>
            </w:r>
          </w:p>
        </w:tc>
      </w:tr>
      <w:tr w:rsidR="00304B90" w:rsidRPr="00304B90" w14:paraId="0EFC4268" w14:textId="77777777" w:rsidTr="00093C13">
        <w:trPr>
          <w:trHeight w:val="409"/>
        </w:trPr>
        <w:tc>
          <w:tcPr>
            <w:tcW w:w="727" w:type="dxa"/>
          </w:tcPr>
          <w:p w14:paraId="4373CF8D" w14:textId="3C604055" w:rsidR="00304B90" w:rsidRPr="00162B20" w:rsidRDefault="00304B90" w:rsidP="00304B90">
            <w:pPr>
              <w:jc w:val="both"/>
              <w:rPr>
                <w:rFonts w:ascii="Times New Roman" w:hAnsi="Times New Roman"/>
                <w:sz w:val="24"/>
                <w:szCs w:val="24"/>
                <w:lang w:val="en-US" w:eastAsia="uk-UA"/>
              </w:rPr>
            </w:pPr>
            <w:r w:rsidRPr="00304B90">
              <w:rPr>
                <w:rFonts w:ascii="Times New Roman" w:hAnsi="Times New Roman"/>
                <w:sz w:val="24"/>
                <w:szCs w:val="24"/>
                <w:lang w:val="uk-UA" w:eastAsia="uk-UA"/>
              </w:rPr>
              <w:lastRenderedPageBreak/>
              <w:t>2</w:t>
            </w:r>
            <w:r w:rsidR="00162B20">
              <w:rPr>
                <w:rFonts w:ascii="Times New Roman" w:hAnsi="Times New Roman"/>
                <w:sz w:val="24"/>
                <w:szCs w:val="24"/>
                <w:lang w:val="en-US" w:eastAsia="uk-UA"/>
              </w:rPr>
              <w:t>1</w:t>
            </w:r>
          </w:p>
        </w:tc>
        <w:tc>
          <w:tcPr>
            <w:tcW w:w="877" w:type="dxa"/>
          </w:tcPr>
          <w:p w14:paraId="4CEE2B70" w14:textId="763EE1A3" w:rsidR="00304B90" w:rsidRPr="00162B20" w:rsidRDefault="00304B90" w:rsidP="00304B90">
            <w:pPr>
              <w:jc w:val="both"/>
              <w:rPr>
                <w:rFonts w:ascii="Times New Roman" w:hAnsi="Times New Roman"/>
                <w:sz w:val="24"/>
                <w:szCs w:val="24"/>
                <w:lang w:val="en-US" w:eastAsia="uk-UA"/>
              </w:rPr>
            </w:pPr>
            <w:r w:rsidRPr="00304B90">
              <w:rPr>
                <w:rFonts w:ascii="Times New Roman" w:hAnsi="Times New Roman"/>
                <w:sz w:val="24"/>
                <w:szCs w:val="24"/>
                <w:lang w:val="uk-UA" w:eastAsia="uk-UA"/>
              </w:rPr>
              <w:t>03</w:t>
            </w:r>
            <w:r w:rsidRPr="00304B90">
              <w:rPr>
                <w:rFonts w:ascii="Times New Roman" w:hAnsi="Times New Roman"/>
                <w:sz w:val="24"/>
                <w:szCs w:val="24"/>
                <w:lang w:eastAsia="uk-UA"/>
              </w:rPr>
              <w:t>-</w:t>
            </w:r>
            <w:r w:rsidR="00162B20">
              <w:rPr>
                <w:rFonts w:ascii="Times New Roman" w:hAnsi="Times New Roman"/>
                <w:sz w:val="24"/>
                <w:szCs w:val="24"/>
                <w:lang w:val="en-US" w:eastAsia="uk-UA"/>
              </w:rPr>
              <w:t>16</w:t>
            </w:r>
          </w:p>
        </w:tc>
        <w:tc>
          <w:tcPr>
            <w:tcW w:w="3283" w:type="dxa"/>
          </w:tcPr>
          <w:p w14:paraId="68055202"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 xml:space="preserve">Погодження розміщення на об’єктах благоустрою пересувних об’єктів сезонної торгівлі та проведення ярмарків </w:t>
            </w:r>
          </w:p>
        </w:tc>
        <w:tc>
          <w:tcPr>
            <w:tcW w:w="2082" w:type="dxa"/>
          </w:tcPr>
          <w:p w14:paraId="2F280D44"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2E91AAD1"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noProof/>
                <w:sz w:val="24"/>
                <w:szCs w:val="24"/>
              </w:rPr>
              <w:t>Відділ з питань комунальної власності, житлово-комунального господарства, благоустрою та інфраструктур</w:t>
            </w:r>
            <w:r w:rsidRPr="00304B90">
              <w:rPr>
                <w:rFonts w:ascii="Times New Roman" w:hAnsi="Times New Roman"/>
                <w:noProof/>
                <w:sz w:val="24"/>
                <w:szCs w:val="24"/>
                <w:lang w:val="uk-UA"/>
              </w:rPr>
              <w:t>и виконавчого комітету Покровської селищної ради</w:t>
            </w:r>
          </w:p>
        </w:tc>
        <w:tc>
          <w:tcPr>
            <w:tcW w:w="4926" w:type="dxa"/>
          </w:tcPr>
          <w:p w14:paraId="2552E7D9" w14:textId="77777777" w:rsidR="00304B90" w:rsidRPr="00304B90" w:rsidRDefault="00304B90" w:rsidP="00304B90">
            <w:pPr>
              <w:spacing w:after="0" w:line="240" w:lineRule="auto"/>
              <w:rPr>
                <w:rFonts w:ascii="Times New Roman" w:hAnsi="Times New Roman"/>
                <w:color w:val="000000"/>
                <w:sz w:val="24"/>
                <w:szCs w:val="24"/>
                <w:lang w:val="uk-UA" w:eastAsia="ru-RU"/>
              </w:rPr>
            </w:pPr>
            <w:r w:rsidRPr="00304B90">
              <w:rPr>
                <w:rFonts w:ascii="Times New Roman" w:hAnsi="Times New Roman"/>
                <w:color w:val="000000"/>
                <w:sz w:val="24"/>
                <w:szCs w:val="24"/>
                <w:lang w:val="uk-UA" w:eastAsia="ru-RU"/>
              </w:rPr>
              <w:t>Кодекс України  Цивільний кодекс України</w:t>
            </w:r>
          </w:p>
          <w:p w14:paraId="78953417" w14:textId="77777777" w:rsidR="00304B90" w:rsidRPr="00304B90" w:rsidRDefault="00304B90" w:rsidP="00304B90">
            <w:pPr>
              <w:spacing w:after="0" w:line="240" w:lineRule="auto"/>
              <w:rPr>
                <w:rFonts w:ascii="Times New Roman" w:hAnsi="Times New Roman"/>
                <w:color w:val="000000"/>
                <w:sz w:val="24"/>
                <w:szCs w:val="24"/>
                <w:lang w:val="uk-UA" w:eastAsia="ru-RU"/>
              </w:rPr>
            </w:pPr>
            <w:r w:rsidRPr="00304B90">
              <w:rPr>
                <w:rFonts w:ascii="Times New Roman" w:hAnsi="Times New Roman"/>
                <w:color w:val="000000"/>
                <w:sz w:val="24"/>
                <w:szCs w:val="24"/>
                <w:lang w:val="uk-UA" w:eastAsia="ru-RU"/>
              </w:rPr>
              <w:t>Закон України “Про оренду державного та комунального майна”</w:t>
            </w:r>
          </w:p>
        </w:tc>
      </w:tr>
      <w:tr w:rsidR="00304B90" w:rsidRPr="00304B90" w14:paraId="2811AE4B" w14:textId="77777777" w:rsidTr="00093C13">
        <w:trPr>
          <w:trHeight w:val="621"/>
        </w:trPr>
        <w:tc>
          <w:tcPr>
            <w:tcW w:w="727" w:type="dxa"/>
          </w:tcPr>
          <w:p w14:paraId="7E8C408E" w14:textId="77843743" w:rsidR="00304B90" w:rsidRPr="00162B20" w:rsidRDefault="00304B90" w:rsidP="00304B90">
            <w:pPr>
              <w:jc w:val="both"/>
              <w:rPr>
                <w:rFonts w:ascii="Times New Roman" w:hAnsi="Times New Roman"/>
                <w:sz w:val="24"/>
                <w:szCs w:val="24"/>
                <w:lang w:val="en-US" w:eastAsia="uk-UA"/>
              </w:rPr>
            </w:pPr>
            <w:r w:rsidRPr="00304B90">
              <w:rPr>
                <w:rFonts w:ascii="Times New Roman" w:hAnsi="Times New Roman"/>
                <w:sz w:val="24"/>
                <w:szCs w:val="24"/>
                <w:lang w:val="uk-UA" w:eastAsia="uk-UA"/>
              </w:rPr>
              <w:t>2</w:t>
            </w:r>
            <w:r w:rsidR="00162B20">
              <w:rPr>
                <w:rFonts w:ascii="Times New Roman" w:hAnsi="Times New Roman"/>
                <w:sz w:val="24"/>
                <w:szCs w:val="24"/>
                <w:lang w:val="en-US" w:eastAsia="uk-UA"/>
              </w:rPr>
              <w:t>2</w:t>
            </w:r>
          </w:p>
        </w:tc>
        <w:tc>
          <w:tcPr>
            <w:tcW w:w="877" w:type="dxa"/>
          </w:tcPr>
          <w:p w14:paraId="6595914D" w14:textId="0F10D743" w:rsidR="00304B90" w:rsidRPr="00162B20" w:rsidRDefault="00304B90" w:rsidP="00304B90">
            <w:pPr>
              <w:jc w:val="both"/>
              <w:rPr>
                <w:rFonts w:ascii="Times New Roman" w:hAnsi="Times New Roman"/>
                <w:sz w:val="24"/>
                <w:szCs w:val="24"/>
                <w:lang w:val="en-US" w:eastAsia="uk-UA"/>
              </w:rPr>
            </w:pPr>
            <w:r w:rsidRPr="00304B90">
              <w:rPr>
                <w:rFonts w:ascii="Times New Roman" w:hAnsi="Times New Roman"/>
                <w:sz w:val="24"/>
                <w:szCs w:val="24"/>
                <w:lang w:val="uk-UA" w:eastAsia="uk-UA"/>
              </w:rPr>
              <w:t>03</w:t>
            </w:r>
            <w:r w:rsidRPr="00304B90">
              <w:rPr>
                <w:rFonts w:ascii="Times New Roman" w:hAnsi="Times New Roman"/>
                <w:sz w:val="24"/>
                <w:szCs w:val="24"/>
                <w:lang w:eastAsia="uk-UA"/>
              </w:rPr>
              <w:t xml:space="preserve">- </w:t>
            </w:r>
            <w:r w:rsidR="00162B20">
              <w:rPr>
                <w:rFonts w:ascii="Times New Roman" w:hAnsi="Times New Roman"/>
                <w:sz w:val="24"/>
                <w:szCs w:val="24"/>
                <w:lang w:val="en-US" w:eastAsia="uk-UA"/>
              </w:rPr>
              <w:t>17</w:t>
            </w:r>
          </w:p>
        </w:tc>
        <w:tc>
          <w:tcPr>
            <w:tcW w:w="3283" w:type="dxa"/>
          </w:tcPr>
          <w:p w14:paraId="35F431C8"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Узгодження режиму роботи об’єктів торгівлі та сфери послуг</w:t>
            </w:r>
          </w:p>
        </w:tc>
        <w:tc>
          <w:tcPr>
            <w:tcW w:w="2082" w:type="dxa"/>
          </w:tcPr>
          <w:p w14:paraId="74269454"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07155015"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noProof/>
                <w:sz w:val="24"/>
                <w:szCs w:val="24"/>
              </w:rPr>
              <w:t>Відділ з питань комунальної власності, житлово-комунального господарства, благоустрою та інфраструктур</w:t>
            </w:r>
            <w:r w:rsidRPr="00304B90">
              <w:rPr>
                <w:rFonts w:ascii="Times New Roman" w:hAnsi="Times New Roman"/>
                <w:noProof/>
                <w:sz w:val="24"/>
                <w:szCs w:val="24"/>
                <w:lang w:val="uk-UA"/>
              </w:rPr>
              <w:t>и виконавчого комітету Покровської селищної ради</w:t>
            </w:r>
          </w:p>
        </w:tc>
        <w:tc>
          <w:tcPr>
            <w:tcW w:w="4926" w:type="dxa"/>
          </w:tcPr>
          <w:p w14:paraId="57ADE8F4"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Закон України “Про місцеве самоврядування в Україні” </w:t>
            </w:r>
          </w:p>
          <w:p w14:paraId="45CEC2BD"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Порядок провадження торговельної діяльності та правил торговельного обслуговування на ринку споживчих товарів, затверджений  постановою Кабінету Міністрів України № 833 від 15.06.2006 р.</w:t>
            </w:r>
          </w:p>
        </w:tc>
      </w:tr>
      <w:tr w:rsidR="00304B90" w:rsidRPr="00304B90" w14:paraId="512A31B7" w14:textId="77777777" w:rsidTr="00093C13">
        <w:trPr>
          <w:trHeight w:val="621"/>
        </w:trPr>
        <w:tc>
          <w:tcPr>
            <w:tcW w:w="727" w:type="dxa"/>
          </w:tcPr>
          <w:p w14:paraId="495840B9" w14:textId="58586ED5" w:rsidR="00304B90" w:rsidRPr="00162B20" w:rsidRDefault="00304B90" w:rsidP="00304B90">
            <w:pPr>
              <w:spacing w:after="0" w:line="240" w:lineRule="auto"/>
              <w:jc w:val="both"/>
              <w:rPr>
                <w:rFonts w:ascii="Times New Roman" w:hAnsi="Times New Roman"/>
                <w:sz w:val="24"/>
                <w:szCs w:val="24"/>
                <w:lang w:val="en-US" w:eastAsia="uk-UA"/>
              </w:rPr>
            </w:pPr>
            <w:r w:rsidRPr="00304B90">
              <w:rPr>
                <w:rFonts w:ascii="Times New Roman" w:hAnsi="Times New Roman"/>
                <w:sz w:val="24"/>
                <w:szCs w:val="24"/>
                <w:lang w:val="uk-UA" w:eastAsia="uk-UA"/>
              </w:rPr>
              <w:t>2</w:t>
            </w:r>
            <w:r w:rsidR="00162B20">
              <w:rPr>
                <w:rFonts w:ascii="Times New Roman" w:hAnsi="Times New Roman"/>
                <w:sz w:val="24"/>
                <w:szCs w:val="24"/>
                <w:lang w:val="en-US" w:eastAsia="uk-UA"/>
              </w:rPr>
              <w:t>3</w:t>
            </w:r>
          </w:p>
        </w:tc>
        <w:tc>
          <w:tcPr>
            <w:tcW w:w="877" w:type="dxa"/>
          </w:tcPr>
          <w:p w14:paraId="59B7CC00" w14:textId="1F81CDD2" w:rsidR="00304B90" w:rsidRPr="00162B20" w:rsidRDefault="00304B90" w:rsidP="00304B90">
            <w:pPr>
              <w:spacing w:after="0" w:line="240" w:lineRule="auto"/>
              <w:jc w:val="both"/>
              <w:rPr>
                <w:rFonts w:ascii="Times New Roman" w:hAnsi="Times New Roman"/>
                <w:sz w:val="24"/>
                <w:szCs w:val="24"/>
                <w:lang w:val="en-US" w:eastAsia="uk-UA"/>
              </w:rPr>
            </w:pPr>
            <w:r w:rsidRPr="00304B90">
              <w:rPr>
                <w:rFonts w:ascii="Times New Roman" w:hAnsi="Times New Roman"/>
                <w:sz w:val="24"/>
                <w:szCs w:val="24"/>
                <w:lang w:val="uk-UA" w:eastAsia="uk-UA"/>
              </w:rPr>
              <w:t>03</w:t>
            </w:r>
            <w:r w:rsidRPr="00304B90">
              <w:rPr>
                <w:rFonts w:ascii="Times New Roman" w:hAnsi="Times New Roman"/>
                <w:sz w:val="24"/>
                <w:szCs w:val="24"/>
                <w:lang w:eastAsia="uk-UA"/>
              </w:rPr>
              <w:t xml:space="preserve">- </w:t>
            </w:r>
            <w:r w:rsidR="00162B20">
              <w:rPr>
                <w:rFonts w:ascii="Times New Roman" w:hAnsi="Times New Roman"/>
                <w:sz w:val="24"/>
                <w:szCs w:val="24"/>
                <w:lang w:val="en-US" w:eastAsia="uk-UA"/>
              </w:rPr>
              <w:t>18</w:t>
            </w:r>
          </w:p>
        </w:tc>
        <w:tc>
          <w:tcPr>
            <w:tcW w:w="3283" w:type="dxa"/>
          </w:tcPr>
          <w:p w14:paraId="7B1A112F"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Надання дозволу релігійним організаціям на проведення релігійних заходів, які проводяться поза межами культових споруд</w:t>
            </w:r>
          </w:p>
        </w:tc>
        <w:tc>
          <w:tcPr>
            <w:tcW w:w="2082" w:type="dxa"/>
          </w:tcPr>
          <w:p w14:paraId="32123B93"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008447DB"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noProof/>
                <w:sz w:val="24"/>
                <w:szCs w:val="24"/>
              </w:rPr>
              <w:t>Відділ з питань комунальної власності, житлово-комунального господарства, благоустрою та інфраструктур</w:t>
            </w:r>
            <w:r w:rsidRPr="00304B90">
              <w:rPr>
                <w:rFonts w:ascii="Times New Roman" w:hAnsi="Times New Roman"/>
                <w:noProof/>
                <w:sz w:val="24"/>
                <w:szCs w:val="24"/>
                <w:lang w:val="uk-UA"/>
              </w:rPr>
              <w:t>и виконавчого комітету Покровської селищної ради</w:t>
            </w:r>
          </w:p>
        </w:tc>
        <w:tc>
          <w:tcPr>
            <w:tcW w:w="4926" w:type="dxa"/>
          </w:tcPr>
          <w:p w14:paraId="6DC53AAD"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Закони України “Про свободу совісті та релігійні організації”</w:t>
            </w:r>
          </w:p>
          <w:p w14:paraId="4268FFCD"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адміністративні послуги”</w:t>
            </w:r>
          </w:p>
        </w:tc>
      </w:tr>
      <w:tr w:rsidR="00304B90" w:rsidRPr="00304B90" w14:paraId="34CF1762" w14:textId="77777777" w:rsidTr="00093C13">
        <w:trPr>
          <w:trHeight w:val="267"/>
        </w:trPr>
        <w:tc>
          <w:tcPr>
            <w:tcW w:w="727" w:type="dxa"/>
          </w:tcPr>
          <w:p w14:paraId="5AC215F1" w14:textId="5BF29A35" w:rsidR="00304B90" w:rsidRPr="00162B20" w:rsidRDefault="00304B90" w:rsidP="00304B90">
            <w:pPr>
              <w:spacing w:after="0" w:line="240" w:lineRule="auto"/>
              <w:jc w:val="both"/>
              <w:rPr>
                <w:rFonts w:ascii="Times New Roman" w:hAnsi="Times New Roman"/>
                <w:sz w:val="24"/>
                <w:szCs w:val="24"/>
                <w:lang w:val="en-US" w:eastAsia="uk-UA"/>
              </w:rPr>
            </w:pPr>
            <w:r w:rsidRPr="00304B90">
              <w:rPr>
                <w:rFonts w:ascii="Times New Roman" w:hAnsi="Times New Roman"/>
                <w:sz w:val="24"/>
                <w:szCs w:val="24"/>
                <w:lang w:val="uk-UA" w:eastAsia="uk-UA"/>
              </w:rPr>
              <w:t>2</w:t>
            </w:r>
            <w:r w:rsidR="00162B20">
              <w:rPr>
                <w:rFonts w:ascii="Times New Roman" w:hAnsi="Times New Roman"/>
                <w:sz w:val="24"/>
                <w:szCs w:val="24"/>
                <w:lang w:val="en-US" w:eastAsia="uk-UA"/>
              </w:rPr>
              <w:t>4</w:t>
            </w:r>
          </w:p>
        </w:tc>
        <w:tc>
          <w:tcPr>
            <w:tcW w:w="877" w:type="dxa"/>
          </w:tcPr>
          <w:p w14:paraId="62D09DEF" w14:textId="41A682D4" w:rsidR="00304B90" w:rsidRPr="00162B20" w:rsidRDefault="00304B90" w:rsidP="00304B90">
            <w:pPr>
              <w:spacing w:after="0" w:line="240" w:lineRule="auto"/>
              <w:jc w:val="both"/>
              <w:rPr>
                <w:rFonts w:ascii="Times New Roman" w:hAnsi="Times New Roman"/>
                <w:sz w:val="24"/>
                <w:szCs w:val="24"/>
                <w:lang w:val="en-US" w:eastAsia="uk-UA"/>
              </w:rPr>
            </w:pPr>
            <w:r w:rsidRPr="00304B90">
              <w:rPr>
                <w:rFonts w:ascii="Times New Roman" w:hAnsi="Times New Roman"/>
                <w:sz w:val="24"/>
                <w:szCs w:val="24"/>
                <w:lang w:val="uk-UA" w:eastAsia="uk-UA"/>
              </w:rPr>
              <w:t>03</w:t>
            </w:r>
            <w:r w:rsidRPr="00304B90">
              <w:rPr>
                <w:rFonts w:ascii="Times New Roman" w:hAnsi="Times New Roman"/>
                <w:sz w:val="24"/>
                <w:szCs w:val="24"/>
                <w:lang w:eastAsia="uk-UA"/>
              </w:rPr>
              <w:t xml:space="preserve">- </w:t>
            </w:r>
            <w:r w:rsidR="00162B20">
              <w:rPr>
                <w:rFonts w:ascii="Times New Roman" w:hAnsi="Times New Roman"/>
                <w:sz w:val="24"/>
                <w:szCs w:val="24"/>
                <w:lang w:val="en-US" w:eastAsia="uk-UA"/>
              </w:rPr>
              <w:t>19</w:t>
            </w:r>
          </w:p>
        </w:tc>
        <w:tc>
          <w:tcPr>
            <w:tcW w:w="3283" w:type="dxa"/>
          </w:tcPr>
          <w:p w14:paraId="7847BC6D"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Видача довідки про підтвердження власника житлового будинку</w:t>
            </w:r>
          </w:p>
          <w:p w14:paraId="7314A34C"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/квартири/кімнати в гуртожитку</w:t>
            </w:r>
          </w:p>
        </w:tc>
        <w:tc>
          <w:tcPr>
            <w:tcW w:w="2082" w:type="dxa"/>
          </w:tcPr>
          <w:p w14:paraId="79C984A1"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42F21597"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noProof/>
                <w:sz w:val="24"/>
                <w:szCs w:val="24"/>
              </w:rPr>
              <w:t>Відділ з питань комунальної власності, житлово-комунального господарства, благоустрою та інфраструктур</w:t>
            </w:r>
            <w:r w:rsidRPr="00304B90">
              <w:rPr>
                <w:rFonts w:ascii="Times New Roman" w:hAnsi="Times New Roman"/>
                <w:noProof/>
                <w:sz w:val="24"/>
                <w:szCs w:val="24"/>
                <w:lang w:val="uk-UA"/>
              </w:rPr>
              <w:t>и виконавчого комітету Покровської селищної ради</w:t>
            </w:r>
          </w:p>
        </w:tc>
        <w:tc>
          <w:tcPr>
            <w:tcW w:w="4926" w:type="dxa"/>
          </w:tcPr>
          <w:p w14:paraId="5C331A7F"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місцеве самоврядування в Україні”</w:t>
            </w:r>
          </w:p>
          <w:p w14:paraId="2F8C4F68"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p>
        </w:tc>
      </w:tr>
      <w:tr w:rsidR="00304B90" w:rsidRPr="00F52EBD" w14:paraId="62C74421" w14:textId="77777777" w:rsidTr="00093C13">
        <w:trPr>
          <w:trHeight w:val="621"/>
        </w:trPr>
        <w:tc>
          <w:tcPr>
            <w:tcW w:w="727" w:type="dxa"/>
          </w:tcPr>
          <w:p w14:paraId="07C0D2D6" w14:textId="3D6856CF" w:rsidR="00304B90" w:rsidRPr="00162B20" w:rsidRDefault="00304B90" w:rsidP="00304B90">
            <w:pPr>
              <w:spacing w:after="0" w:line="240" w:lineRule="auto"/>
              <w:jc w:val="both"/>
              <w:rPr>
                <w:rFonts w:ascii="Times New Roman" w:hAnsi="Times New Roman"/>
                <w:sz w:val="24"/>
                <w:szCs w:val="24"/>
                <w:lang w:val="en-US" w:eastAsia="uk-UA"/>
              </w:rPr>
            </w:pPr>
            <w:r w:rsidRPr="00304B90">
              <w:rPr>
                <w:rFonts w:ascii="Times New Roman" w:hAnsi="Times New Roman"/>
                <w:sz w:val="24"/>
                <w:szCs w:val="24"/>
                <w:lang w:val="uk-UA" w:eastAsia="uk-UA"/>
              </w:rPr>
              <w:lastRenderedPageBreak/>
              <w:t>2</w:t>
            </w:r>
            <w:r w:rsidR="00162B20">
              <w:rPr>
                <w:rFonts w:ascii="Times New Roman" w:hAnsi="Times New Roman"/>
                <w:sz w:val="24"/>
                <w:szCs w:val="24"/>
                <w:lang w:val="en-US" w:eastAsia="uk-UA"/>
              </w:rPr>
              <w:t>5</w:t>
            </w:r>
          </w:p>
        </w:tc>
        <w:tc>
          <w:tcPr>
            <w:tcW w:w="877" w:type="dxa"/>
          </w:tcPr>
          <w:p w14:paraId="0B65131E" w14:textId="11D4F800" w:rsidR="00304B90" w:rsidRPr="00162B20" w:rsidRDefault="00304B90" w:rsidP="00304B90">
            <w:pPr>
              <w:spacing w:after="0" w:line="240" w:lineRule="auto"/>
              <w:jc w:val="both"/>
              <w:rPr>
                <w:rFonts w:ascii="Times New Roman" w:hAnsi="Times New Roman"/>
                <w:sz w:val="24"/>
                <w:szCs w:val="24"/>
                <w:lang w:val="en-US" w:eastAsia="uk-UA"/>
              </w:rPr>
            </w:pPr>
            <w:r w:rsidRPr="00304B90">
              <w:rPr>
                <w:rFonts w:ascii="Times New Roman" w:hAnsi="Times New Roman"/>
                <w:sz w:val="24"/>
                <w:szCs w:val="24"/>
                <w:lang w:val="uk-UA" w:eastAsia="uk-UA"/>
              </w:rPr>
              <w:t>03</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2</w:t>
            </w:r>
            <w:r w:rsidR="00162B20">
              <w:rPr>
                <w:rFonts w:ascii="Times New Roman" w:hAnsi="Times New Roman"/>
                <w:sz w:val="24"/>
                <w:szCs w:val="24"/>
                <w:lang w:val="en-US" w:eastAsia="uk-UA"/>
              </w:rPr>
              <w:t>0</w:t>
            </w:r>
          </w:p>
        </w:tc>
        <w:tc>
          <w:tcPr>
            <w:tcW w:w="3283" w:type="dxa"/>
          </w:tcPr>
          <w:p w14:paraId="3F9B224A"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Видача довідки про зміну нумерації будинків/квартир/</w:t>
            </w:r>
          </w:p>
          <w:p w14:paraId="3D7F5A28"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кімнат у гуртожитках, в тому числі видача довідки про зміну номеру будинку/квартири/</w:t>
            </w:r>
          </w:p>
          <w:p w14:paraId="59B2923D"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кімнати у гуртожитку, яка належить на праві приватної власності померлій фізичній особі</w:t>
            </w:r>
          </w:p>
        </w:tc>
        <w:tc>
          <w:tcPr>
            <w:tcW w:w="2082" w:type="dxa"/>
          </w:tcPr>
          <w:p w14:paraId="32A1029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65EDC2FB"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noProof/>
                <w:sz w:val="24"/>
                <w:szCs w:val="24"/>
              </w:rPr>
              <w:t>Відділ з питань комунальної власності, житлово-комунального господарства, благоустрою та інфраструктур</w:t>
            </w:r>
            <w:r w:rsidRPr="00304B90">
              <w:rPr>
                <w:rFonts w:ascii="Times New Roman" w:hAnsi="Times New Roman"/>
                <w:noProof/>
                <w:sz w:val="24"/>
                <w:szCs w:val="24"/>
                <w:lang w:val="uk-UA"/>
              </w:rPr>
              <w:t>и виконавчого комітету Покровської селищної ради</w:t>
            </w:r>
          </w:p>
        </w:tc>
        <w:tc>
          <w:tcPr>
            <w:tcW w:w="4926" w:type="dxa"/>
          </w:tcPr>
          <w:p w14:paraId="6D5E0CBE"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Закон України “Про місцеве самоврядування в Україні” </w:t>
            </w:r>
          </w:p>
          <w:p w14:paraId="4C1BD500"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Порядок присвоєння та зміни поштових адрес об’єктам нерухомого майна, найменування або перейменування площ, проспектів, вулиць, провулків, проїздів, скверів, бульварів, парків, розташованих на території Покровської селищної ради, затвердженого рішенням Покровської селищної ради №  1000-30/УІ від 07.02.2014 року</w:t>
            </w:r>
          </w:p>
        </w:tc>
      </w:tr>
      <w:tr w:rsidR="00304B90" w:rsidRPr="00F52EBD" w14:paraId="42E7DF60" w14:textId="77777777" w:rsidTr="00093C13">
        <w:trPr>
          <w:trHeight w:val="621"/>
        </w:trPr>
        <w:tc>
          <w:tcPr>
            <w:tcW w:w="727" w:type="dxa"/>
          </w:tcPr>
          <w:p w14:paraId="1A49C29C" w14:textId="768F43D6" w:rsidR="00304B90" w:rsidRPr="00162B20" w:rsidRDefault="00162B20" w:rsidP="00304B90">
            <w:pPr>
              <w:spacing w:after="0" w:line="240" w:lineRule="auto"/>
              <w:rPr>
                <w:rFonts w:ascii="Times New Roman" w:hAnsi="Times New Roman"/>
                <w:sz w:val="24"/>
                <w:szCs w:val="24"/>
                <w:lang w:val="en-US" w:eastAsia="uk-UA"/>
              </w:rPr>
            </w:pPr>
            <w:r>
              <w:rPr>
                <w:rFonts w:ascii="Times New Roman" w:hAnsi="Times New Roman"/>
                <w:sz w:val="24"/>
                <w:szCs w:val="24"/>
                <w:lang w:val="en-US" w:eastAsia="uk-UA"/>
              </w:rPr>
              <w:t>26</w:t>
            </w:r>
          </w:p>
        </w:tc>
        <w:tc>
          <w:tcPr>
            <w:tcW w:w="877" w:type="dxa"/>
          </w:tcPr>
          <w:p w14:paraId="1ABB9EEF" w14:textId="165A64F3" w:rsidR="00304B90" w:rsidRPr="00162B20"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uk-UA" w:eastAsia="uk-UA"/>
              </w:rPr>
              <w:t>03</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2</w:t>
            </w:r>
            <w:r w:rsidR="00162B20">
              <w:rPr>
                <w:rFonts w:ascii="Times New Roman" w:hAnsi="Times New Roman"/>
                <w:sz w:val="24"/>
                <w:szCs w:val="24"/>
                <w:lang w:val="en-US" w:eastAsia="uk-UA"/>
              </w:rPr>
              <w:t>1</w:t>
            </w:r>
          </w:p>
        </w:tc>
        <w:tc>
          <w:tcPr>
            <w:tcW w:w="3283" w:type="dxa"/>
          </w:tcPr>
          <w:p w14:paraId="2ACCFC82"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Взяття на квартирний облік дітей сиріт та дітей позбавлених батьківського піклування за місцем проживання та внесення змін в облікову справу</w:t>
            </w:r>
          </w:p>
        </w:tc>
        <w:tc>
          <w:tcPr>
            <w:tcW w:w="2082" w:type="dxa"/>
          </w:tcPr>
          <w:p w14:paraId="14FFDE3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36FCDFC3"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noProof/>
                <w:sz w:val="24"/>
                <w:szCs w:val="24"/>
              </w:rPr>
              <w:t>Відділ з питань комунальної власності, житлово-комунального господарства, благоустрою та інфраструктур</w:t>
            </w:r>
            <w:r w:rsidRPr="00304B90">
              <w:rPr>
                <w:rFonts w:ascii="Times New Roman" w:hAnsi="Times New Roman"/>
                <w:noProof/>
                <w:sz w:val="24"/>
                <w:szCs w:val="24"/>
                <w:lang w:val="uk-UA"/>
              </w:rPr>
              <w:t>и виконавчого комітету Покровської селищної ради</w:t>
            </w:r>
          </w:p>
        </w:tc>
        <w:tc>
          <w:tcPr>
            <w:tcW w:w="4926" w:type="dxa"/>
          </w:tcPr>
          <w:p w14:paraId="1E211861"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Житловий кодекс УРСР </w:t>
            </w:r>
          </w:p>
          <w:p w14:paraId="76B10139"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Порядок ведення Єдиного державного реєстру громадян, які потребують поліпшення житлових умов, затверджений Постановою Кабінету Міністрів України №238 від 11.03.2011 р. </w:t>
            </w:r>
          </w:p>
          <w:p w14:paraId="7F88EC8D"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Правила обліку громадян, які потребують поліпшення житлових умов, і надання  їм жилих приміщень в Українській РСР, затверджених Постановою Ради Міністрів УРСР і Української республіканської ради професійних спілок від </w:t>
            </w:r>
            <w:r w:rsidRPr="00304B90">
              <w:rPr>
                <w:rFonts w:ascii="Times New Roman" w:hAnsi="Times New Roman"/>
                <w:color w:val="000000"/>
                <w:sz w:val="24"/>
                <w:szCs w:val="24"/>
                <w:shd w:val="clear" w:color="auto" w:fill="FFFFFF"/>
                <w:lang w:val="uk-UA" w:eastAsia="uk-UA"/>
              </w:rPr>
              <w:br/>
              <w:t>11.12.1984 р. № 470</w:t>
            </w:r>
          </w:p>
        </w:tc>
      </w:tr>
      <w:tr w:rsidR="00304B90" w:rsidRPr="00F52EBD" w14:paraId="1BECD50F" w14:textId="77777777" w:rsidTr="00093C13">
        <w:trPr>
          <w:trHeight w:val="621"/>
        </w:trPr>
        <w:tc>
          <w:tcPr>
            <w:tcW w:w="727" w:type="dxa"/>
          </w:tcPr>
          <w:p w14:paraId="54712CFB" w14:textId="3D5F4054" w:rsidR="00304B90" w:rsidRPr="00162B20" w:rsidRDefault="00162B20" w:rsidP="00304B90">
            <w:pPr>
              <w:spacing w:after="0" w:line="240" w:lineRule="auto"/>
              <w:jc w:val="both"/>
              <w:rPr>
                <w:rFonts w:ascii="Times New Roman" w:hAnsi="Times New Roman"/>
                <w:sz w:val="24"/>
                <w:szCs w:val="24"/>
                <w:lang w:val="en-US" w:eastAsia="uk-UA"/>
              </w:rPr>
            </w:pPr>
            <w:r>
              <w:rPr>
                <w:rFonts w:ascii="Times New Roman" w:hAnsi="Times New Roman"/>
                <w:sz w:val="24"/>
                <w:szCs w:val="24"/>
                <w:lang w:val="en-US" w:eastAsia="uk-UA"/>
              </w:rPr>
              <w:t>27</w:t>
            </w:r>
          </w:p>
        </w:tc>
        <w:tc>
          <w:tcPr>
            <w:tcW w:w="877" w:type="dxa"/>
          </w:tcPr>
          <w:p w14:paraId="14D7817D" w14:textId="2D0D146A" w:rsidR="00304B90" w:rsidRPr="00162B20" w:rsidRDefault="00304B90" w:rsidP="00304B90">
            <w:pPr>
              <w:spacing w:after="0" w:line="240" w:lineRule="auto"/>
              <w:jc w:val="both"/>
              <w:rPr>
                <w:rFonts w:ascii="Times New Roman" w:hAnsi="Times New Roman"/>
                <w:sz w:val="24"/>
                <w:szCs w:val="24"/>
                <w:lang w:val="en-US" w:eastAsia="uk-UA"/>
              </w:rPr>
            </w:pPr>
            <w:r w:rsidRPr="00304B90">
              <w:rPr>
                <w:rFonts w:ascii="Times New Roman" w:hAnsi="Times New Roman"/>
                <w:sz w:val="24"/>
                <w:szCs w:val="24"/>
                <w:lang w:val="uk-UA" w:eastAsia="uk-UA"/>
              </w:rPr>
              <w:t>03</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2</w:t>
            </w:r>
            <w:r w:rsidR="00162B20">
              <w:rPr>
                <w:rFonts w:ascii="Times New Roman" w:hAnsi="Times New Roman"/>
                <w:sz w:val="24"/>
                <w:szCs w:val="24"/>
                <w:lang w:val="en-US" w:eastAsia="uk-UA"/>
              </w:rPr>
              <w:t>2</w:t>
            </w:r>
          </w:p>
        </w:tc>
        <w:tc>
          <w:tcPr>
            <w:tcW w:w="3283" w:type="dxa"/>
          </w:tcPr>
          <w:p w14:paraId="2A8F45E5"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Зняття громадян з квартирного обліку за місцем проживання та внесення змін в облікову справу квартирного обліку</w:t>
            </w:r>
          </w:p>
        </w:tc>
        <w:tc>
          <w:tcPr>
            <w:tcW w:w="2082" w:type="dxa"/>
          </w:tcPr>
          <w:p w14:paraId="55791F7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22B9A1DA"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noProof/>
                <w:sz w:val="24"/>
                <w:szCs w:val="24"/>
              </w:rPr>
              <w:t>Відділ з питань комунальної власності, житлово-комунального господарства, благоустрою та інфраструктур</w:t>
            </w:r>
            <w:r w:rsidRPr="00304B90">
              <w:rPr>
                <w:rFonts w:ascii="Times New Roman" w:hAnsi="Times New Roman"/>
                <w:noProof/>
                <w:sz w:val="24"/>
                <w:szCs w:val="24"/>
                <w:lang w:val="uk-UA"/>
              </w:rPr>
              <w:t>и виконавчого комітету Покровської селищної ради</w:t>
            </w:r>
          </w:p>
        </w:tc>
        <w:tc>
          <w:tcPr>
            <w:tcW w:w="4926" w:type="dxa"/>
          </w:tcPr>
          <w:p w14:paraId="4682FED0"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Житловий кодекс УРСР </w:t>
            </w:r>
          </w:p>
          <w:p w14:paraId="2A764A81"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Порядок ведення Єдиного державного реєстру громадян, які потребують поліпшення житлових умов, затверджений Постановою Кабінету Міністрів України №238 від 11.03.2011 р. </w:t>
            </w:r>
          </w:p>
          <w:p w14:paraId="171501A5"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color w:val="000000"/>
                <w:sz w:val="24"/>
                <w:szCs w:val="24"/>
                <w:shd w:val="clear" w:color="auto" w:fill="FFFFFF"/>
                <w:lang w:val="uk-UA" w:eastAsia="uk-UA"/>
              </w:rPr>
              <w:t xml:space="preserve">Правила обліку громадян, які потребують поліпшення житлових умов, і надання  їм жилих приміщень в Українській РСР, затверджених Постановою Ради Міністрів УРСР і Української республіканської ради </w:t>
            </w:r>
            <w:r w:rsidRPr="00304B90">
              <w:rPr>
                <w:rFonts w:ascii="Times New Roman" w:hAnsi="Times New Roman"/>
                <w:color w:val="000000"/>
                <w:sz w:val="24"/>
                <w:szCs w:val="24"/>
                <w:shd w:val="clear" w:color="auto" w:fill="FFFFFF"/>
                <w:lang w:val="uk-UA" w:eastAsia="uk-UA"/>
              </w:rPr>
              <w:lastRenderedPageBreak/>
              <w:t xml:space="preserve">професійних спілок від </w:t>
            </w:r>
            <w:r w:rsidRPr="00304B90">
              <w:rPr>
                <w:rFonts w:ascii="Times New Roman" w:hAnsi="Times New Roman"/>
                <w:color w:val="000000"/>
                <w:sz w:val="24"/>
                <w:szCs w:val="24"/>
                <w:shd w:val="clear" w:color="auto" w:fill="FFFFFF"/>
                <w:lang w:val="uk-UA" w:eastAsia="uk-UA"/>
              </w:rPr>
              <w:br/>
              <w:t>11.12.1984 р. № 470</w:t>
            </w:r>
          </w:p>
        </w:tc>
      </w:tr>
      <w:tr w:rsidR="00304B90" w:rsidRPr="00F52EBD" w14:paraId="32EA0193" w14:textId="77777777" w:rsidTr="00093C13">
        <w:trPr>
          <w:trHeight w:val="621"/>
        </w:trPr>
        <w:tc>
          <w:tcPr>
            <w:tcW w:w="727" w:type="dxa"/>
          </w:tcPr>
          <w:p w14:paraId="67B66A2D" w14:textId="0DC417E9" w:rsidR="00304B90" w:rsidRPr="00162B20" w:rsidRDefault="00162B20" w:rsidP="00304B90">
            <w:pPr>
              <w:spacing w:after="0" w:line="240" w:lineRule="auto"/>
              <w:jc w:val="both"/>
              <w:rPr>
                <w:rFonts w:ascii="Times New Roman" w:hAnsi="Times New Roman"/>
                <w:sz w:val="24"/>
                <w:szCs w:val="24"/>
                <w:lang w:val="en-US" w:eastAsia="uk-UA"/>
              </w:rPr>
            </w:pPr>
            <w:r>
              <w:rPr>
                <w:rFonts w:ascii="Times New Roman" w:hAnsi="Times New Roman"/>
                <w:sz w:val="24"/>
                <w:szCs w:val="24"/>
                <w:lang w:val="en-US" w:eastAsia="uk-UA"/>
              </w:rPr>
              <w:lastRenderedPageBreak/>
              <w:t>28</w:t>
            </w:r>
          </w:p>
        </w:tc>
        <w:tc>
          <w:tcPr>
            <w:tcW w:w="877" w:type="dxa"/>
          </w:tcPr>
          <w:p w14:paraId="5C14365C" w14:textId="280E6F73" w:rsidR="00304B90" w:rsidRPr="00162B20" w:rsidRDefault="00304B90" w:rsidP="00304B90">
            <w:pPr>
              <w:spacing w:after="0" w:line="240" w:lineRule="auto"/>
              <w:jc w:val="both"/>
              <w:rPr>
                <w:rFonts w:ascii="Times New Roman" w:hAnsi="Times New Roman"/>
                <w:sz w:val="24"/>
                <w:szCs w:val="24"/>
                <w:lang w:val="en-US" w:eastAsia="uk-UA"/>
              </w:rPr>
            </w:pPr>
            <w:r w:rsidRPr="00304B90">
              <w:rPr>
                <w:rFonts w:ascii="Times New Roman" w:hAnsi="Times New Roman"/>
                <w:sz w:val="24"/>
                <w:szCs w:val="24"/>
                <w:lang w:val="uk-UA" w:eastAsia="uk-UA"/>
              </w:rPr>
              <w:t>03</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2</w:t>
            </w:r>
            <w:r w:rsidR="00162B20">
              <w:rPr>
                <w:rFonts w:ascii="Times New Roman" w:hAnsi="Times New Roman"/>
                <w:sz w:val="24"/>
                <w:szCs w:val="24"/>
                <w:lang w:val="en-US" w:eastAsia="uk-UA"/>
              </w:rPr>
              <w:t>3</w:t>
            </w:r>
          </w:p>
        </w:tc>
        <w:tc>
          <w:tcPr>
            <w:tcW w:w="3283" w:type="dxa"/>
          </w:tcPr>
          <w:p w14:paraId="0E76447C"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Надання дозволу на тимчасове розміщення пересувних батутів, надувних </w:t>
            </w:r>
            <w:proofErr w:type="spellStart"/>
            <w:r w:rsidRPr="00304B90">
              <w:rPr>
                <w:rFonts w:ascii="Times New Roman" w:hAnsi="Times New Roman"/>
                <w:sz w:val="24"/>
                <w:szCs w:val="24"/>
                <w:lang w:val="uk-UA" w:eastAsia="uk-UA"/>
              </w:rPr>
              <w:t>гірок</w:t>
            </w:r>
            <w:proofErr w:type="spellEnd"/>
            <w:r w:rsidRPr="00304B90">
              <w:rPr>
                <w:rFonts w:ascii="Times New Roman" w:hAnsi="Times New Roman"/>
                <w:sz w:val="24"/>
                <w:szCs w:val="24"/>
                <w:lang w:val="uk-UA" w:eastAsia="uk-UA"/>
              </w:rPr>
              <w:t xml:space="preserve"> та інших об’єктів сфери відпочинку та розваг</w:t>
            </w:r>
          </w:p>
        </w:tc>
        <w:tc>
          <w:tcPr>
            <w:tcW w:w="2082" w:type="dxa"/>
          </w:tcPr>
          <w:p w14:paraId="6A2E1373"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04AD0AC8"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noProof/>
                <w:sz w:val="24"/>
                <w:szCs w:val="24"/>
              </w:rPr>
              <w:t>Відділ з питань комунальної власності, житлово-комунального господарства, благоустрою та інфраструктур</w:t>
            </w:r>
            <w:r w:rsidRPr="00304B90">
              <w:rPr>
                <w:rFonts w:ascii="Times New Roman" w:hAnsi="Times New Roman"/>
                <w:noProof/>
                <w:sz w:val="24"/>
                <w:szCs w:val="24"/>
                <w:lang w:val="uk-UA"/>
              </w:rPr>
              <w:t>и виконавчого комітету Покровської селищної ради</w:t>
            </w:r>
          </w:p>
        </w:tc>
        <w:tc>
          <w:tcPr>
            <w:tcW w:w="4926" w:type="dxa"/>
          </w:tcPr>
          <w:p w14:paraId="7D8352A0" w14:textId="77777777" w:rsidR="00304B90" w:rsidRPr="00304B90" w:rsidRDefault="00304B90" w:rsidP="00304B90">
            <w:pPr>
              <w:spacing w:after="0" w:line="240" w:lineRule="auto"/>
              <w:jc w:val="both"/>
              <w:rPr>
                <w:rFonts w:ascii="Times New Roman" w:hAnsi="Times New Roman"/>
                <w:sz w:val="24"/>
                <w:szCs w:val="24"/>
                <w:lang w:val="uk-UA"/>
              </w:rPr>
            </w:pPr>
            <w:r w:rsidRPr="00304B90">
              <w:rPr>
                <w:rFonts w:ascii="Times New Roman" w:hAnsi="Times New Roman"/>
                <w:sz w:val="24"/>
                <w:szCs w:val="24"/>
                <w:lang w:val="uk-UA"/>
              </w:rPr>
              <w:t>Закон України “Про благоустрій населених пунктів”</w:t>
            </w:r>
          </w:p>
          <w:p w14:paraId="3205B844" w14:textId="77777777" w:rsidR="00304B90" w:rsidRPr="00304B90" w:rsidRDefault="00F52EBD" w:rsidP="00304B90">
            <w:pPr>
              <w:spacing w:after="0" w:line="240" w:lineRule="auto"/>
              <w:jc w:val="both"/>
              <w:rPr>
                <w:rFonts w:ascii="Times New Roman" w:hAnsi="Times New Roman"/>
                <w:sz w:val="24"/>
                <w:szCs w:val="24"/>
                <w:lang w:val="uk-UA"/>
              </w:rPr>
            </w:pPr>
            <w:hyperlink r:id="rId11" w:anchor="n82" w:tgtFrame="_blank" w:history="1">
              <w:r w:rsidR="00304B90" w:rsidRPr="00304B90">
                <w:rPr>
                  <w:rFonts w:ascii="Times New Roman" w:hAnsi="Times New Roman"/>
                  <w:sz w:val="24"/>
                  <w:szCs w:val="24"/>
                  <w:lang w:val="uk-UA"/>
                </w:rPr>
                <w:t>Закон України</w:t>
              </w:r>
            </w:hyperlink>
            <w:r w:rsidR="00304B90" w:rsidRPr="00304B90">
              <w:rPr>
                <w:rFonts w:ascii="Times New Roman" w:hAnsi="Times New Roman"/>
                <w:sz w:val="24"/>
                <w:szCs w:val="24"/>
                <w:lang w:val="uk-UA"/>
              </w:rPr>
              <w:t xml:space="preserve"> “ Про адміністративні послуги” </w:t>
            </w:r>
          </w:p>
          <w:p w14:paraId="207AD129" w14:textId="77777777" w:rsidR="00304B90" w:rsidRPr="00304B90" w:rsidRDefault="00304B90" w:rsidP="00304B90">
            <w:pPr>
              <w:spacing w:after="0" w:line="240" w:lineRule="auto"/>
              <w:jc w:val="both"/>
              <w:rPr>
                <w:rFonts w:ascii="Times New Roman" w:hAnsi="Times New Roman"/>
                <w:sz w:val="24"/>
                <w:szCs w:val="24"/>
                <w:lang w:val="uk-UA"/>
              </w:rPr>
            </w:pPr>
            <w:r w:rsidRPr="00304B90">
              <w:rPr>
                <w:rFonts w:ascii="Times New Roman" w:hAnsi="Times New Roman"/>
                <w:sz w:val="24"/>
                <w:szCs w:val="24"/>
                <w:lang w:val="uk-UA"/>
              </w:rPr>
              <w:t>Закон України “Про охорону праці”</w:t>
            </w:r>
          </w:p>
          <w:p w14:paraId="22B6DE2C"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Закон України “Про дозвільну систему у сфері господарської діяльності”</w:t>
            </w:r>
          </w:p>
          <w:p w14:paraId="5C761460"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Правила будови і безпечної експлуатації атракціонної техніки,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 березня 2006 року № 110, зареєстровані у Міністерстві юстиції України 07 квітня 2006 року за № 405/12279</w:t>
            </w:r>
          </w:p>
          <w:p w14:paraId="38F89146"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Правила благоустрою території населених пунктів Покровської селищної ради, затверджені рішенням Покровської селищної ради від 27.09.2005 року № 541-20/ІV</w:t>
            </w:r>
          </w:p>
        </w:tc>
      </w:tr>
      <w:tr w:rsidR="004B64B8" w:rsidRPr="00304B90" w14:paraId="1D4B07A6" w14:textId="77777777" w:rsidTr="00093C13">
        <w:trPr>
          <w:trHeight w:val="621"/>
        </w:trPr>
        <w:tc>
          <w:tcPr>
            <w:tcW w:w="727" w:type="dxa"/>
          </w:tcPr>
          <w:p w14:paraId="6F560D12" w14:textId="0843D684" w:rsidR="004B64B8" w:rsidRPr="006A59A2" w:rsidRDefault="006A59A2" w:rsidP="00487FA9">
            <w:pPr>
              <w:contextualSpacing/>
              <w:jc w:val="center"/>
              <w:rPr>
                <w:rFonts w:ascii="Times New Roman" w:hAnsi="Times New Roman"/>
                <w:sz w:val="24"/>
                <w:szCs w:val="24"/>
                <w:lang w:val="uk-UA" w:eastAsia="uk-UA"/>
              </w:rPr>
            </w:pPr>
            <w:r>
              <w:rPr>
                <w:rFonts w:ascii="Times New Roman" w:hAnsi="Times New Roman"/>
                <w:sz w:val="24"/>
                <w:szCs w:val="24"/>
                <w:lang w:val="uk-UA" w:eastAsia="uk-UA"/>
              </w:rPr>
              <w:t>29</w:t>
            </w:r>
          </w:p>
        </w:tc>
        <w:tc>
          <w:tcPr>
            <w:tcW w:w="877" w:type="dxa"/>
          </w:tcPr>
          <w:p w14:paraId="53406B71" w14:textId="77643ADC" w:rsidR="004B64B8" w:rsidRPr="00304B90" w:rsidRDefault="004B64B8" w:rsidP="00487FA9">
            <w:pPr>
              <w:contextualSpacing/>
              <w:jc w:val="both"/>
              <w:rPr>
                <w:rFonts w:ascii="Times New Roman" w:hAnsi="Times New Roman"/>
                <w:sz w:val="24"/>
                <w:szCs w:val="24"/>
                <w:lang w:val="uk-UA" w:eastAsia="uk-UA"/>
              </w:rPr>
            </w:pPr>
            <w:r w:rsidRPr="00304B90">
              <w:rPr>
                <w:rFonts w:ascii="Times New Roman" w:hAnsi="Times New Roman" w:cs="Times New Roman"/>
                <w:sz w:val="24"/>
                <w:szCs w:val="24"/>
                <w:lang w:val="uk-UA" w:eastAsia="uk-UA"/>
              </w:rPr>
              <w:t>0</w:t>
            </w:r>
            <w:r>
              <w:rPr>
                <w:rFonts w:ascii="Times New Roman" w:hAnsi="Times New Roman" w:cs="Times New Roman"/>
                <w:sz w:val="24"/>
                <w:szCs w:val="24"/>
                <w:lang w:val="uk-UA" w:eastAsia="uk-UA"/>
              </w:rPr>
              <w:t>3</w:t>
            </w:r>
            <w:r w:rsidRPr="00304B90">
              <w:rPr>
                <w:rFonts w:ascii="Times New Roman" w:hAnsi="Times New Roman" w:cs="Times New Roman"/>
                <w:sz w:val="24"/>
                <w:szCs w:val="24"/>
                <w:lang w:val="uk-UA" w:eastAsia="uk-UA"/>
              </w:rPr>
              <w:t xml:space="preserve">- </w:t>
            </w:r>
            <w:r>
              <w:rPr>
                <w:rFonts w:ascii="Times New Roman" w:hAnsi="Times New Roman" w:cs="Times New Roman"/>
                <w:sz w:val="24"/>
                <w:szCs w:val="24"/>
                <w:lang w:val="uk-UA" w:eastAsia="uk-UA"/>
              </w:rPr>
              <w:t>2</w:t>
            </w:r>
            <w:r w:rsidR="001B5771">
              <w:rPr>
                <w:rFonts w:ascii="Times New Roman" w:hAnsi="Times New Roman" w:cs="Times New Roman"/>
                <w:sz w:val="24"/>
                <w:szCs w:val="24"/>
                <w:lang w:val="uk-UA" w:eastAsia="uk-UA"/>
              </w:rPr>
              <w:t>4</w:t>
            </w:r>
          </w:p>
        </w:tc>
        <w:tc>
          <w:tcPr>
            <w:tcW w:w="3283" w:type="dxa"/>
          </w:tcPr>
          <w:p w14:paraId="6966AA49" w14:textId="77777777" w:rsidR="004B64B8" w:rsidRPr="00304B90" w:rsidRDefault="004B64B8" w:rsidP="00487FA9">
            <w:pPr>
              <w:widowControl w:val="0"/>
              <w:shd w:val="clear" w:color="auto" w:fill="FFFFFF"/>
              <w:spacing w:after="60"/>
              <w:rPr>
                <w:rFonts w:ascii="Times New Roman" w:hAnsi="Times New Roman"/>
                <w:noProof/>
                <w:color w:val="000000"/>
                <w:sz w:val="24"/>
                <w:szCs w:val="24"/>
                <w:shd w:val="clear" w:color="auto" w:fill="FFFFFF"/>
                <w:lang w:val="uk-UA" w:eastAsia="uk-UA"/>
              </w:rPr>
            </w:pPr>
            <w:r w:rsidRPr="00304B90">
              <w:rPr>
                <w:rFonts w:ascii="Times New Roman" w:hAnsi="Times New Roman" w:cs="Times New Roman"/>
                <w:sz w:val="24"/>
                <w:szCs w:val="24"/>
                <w:lang w:val="uk-UA" w:eastAsia="uk-UA"/>
              </w:rPr>
              <w:t>Внесення змін та доповнень до рішень або визнання їх такими що втратили чинність</w:t>
            </w:r>
          </w:p>
        </w:tc>
        <w:tc>
          <w:tcPr>
            <w:tcW w:w="2082" w:type="dxa"/>
          </w:tcPr>
          <w:p w14:paraId="229FA35D" w14:textId="77777777" w:rsidR="004B64B8" w:rsidRPr="00304B90" w:rsidRDefault="004B64B8" w:rsidP="00487FA9">
            <w:pPr>
              <w:spacing w:after="0" w:line="240" w:lineRule="auto"/>
              <w:jc w:val="both"/>
              <w:rPr>
                <w:rFonts w:ascii="Times New Roman" w:hAnsi="Times New Roman"/>
                <w:sz w:val="24"/>
                <w:szCs w:val="24"/>
                <w:lang w:val="uk-UA" w:eastAsia="uk-UA"/>
              </w:rPr>
            </w:pPr>
            <w:r w:rsidRPr="00304B90">
              <w:rPr>
                <w:rFonts w:ascii="Times New Roman" w:hAnsi="Times New Roman" w:cs="Times New Roman"/>
                <w:sz w:val="24"/>
                <w:szCs w:val="24"/>
                <w:lang w:val="uk-UA" w:eastAsia="uk-UA"/>
              </w:rPr>
              <w:t>Відділ з питань надання адміністративних послуг - ЦНАП</w:t>
            </w:r>
          </w:p>
        </w:tc>
        <w:tc>
          <w:tcPr>
            <w:tcW w:w="2902" w:type="dxa"/>
          </w:tcPr>
          <w:p w14:paraId="614AEF64" w14:textId="3C953465" w:rsidR="004B64B8" w:rsidRPr="00302D40" w:rsidRDefault="005303A9" w:rsidP="00D7078F">
            <w:pPr>
              <w:widowControl w:val="0"/>
              <w:shd w:val="clear" w:color="auto" w:fill="FFFFFF"/>
              <w:spacing w:after="60"/>
              <w:jc w:val="center"/>
              <w:rPr>
                <w:rFonts w:ascii="Times New Roman" w:hAnsi="Times New Roman" w:cs="Times New Roman"/>
                <w:color w:val="000000"/>
                <w:sz w:val="24"/>
                <w:szCs w:val="24"/>
                <w:shd w:val="clear" w:color="auto" w:fill="FFFFFF"/>
                <w:lang w:val="uk-UA" w:eastAsia="ru-RU"/>
              </w:rPr>
            </w:pPr>
            <w:proofErr w:type="spellStart"/>
            <w:r w:rsidRPr="005303A9">
              <w:rPr>
                <w:rFonts w:ascii="Times New Roman" w:hAnsi="Times New Roman" w:cs="Times New Roman"/>
              </w:rPr>
              <w:t>Відділ</w:t>
            </w:r>
            <w:proofErr w:type="spellEnd"/>
            <w:r w:rsidRPr="005303A9">
              <w:rPr>
                <w:rFonts w:ascii="Times New Roman" w:hAnsi="Times New Roman" w:cs="Times New Roman"/>
              </w:rPr>
              <w:t xml:space="preserve"> з </w:t>
            </w:r>
            <w:proofErr w:type="spellStart"/>
            <w:r w:rsidRPr="005303A9">
              <w:rPr>
                <w:rFonts w:ascii="Times New Roman" w:hAnsi="Times New Roman" w:cs="Times New Roman"/>
              </w:rPr>
              <w:t>питань</w:t>
            </w:r>
            <w:proofErr w:type="spellEnd"/>
            <w:r w:rsidRPr="005303A9">
              <w:rPr>
                <w:rFonts w:ascii="Times New Roman" w:hAnsi="Times New Roman" w:cs="Times New Roman"/>
              </w:rPr>
              <w:t xml:space="preserve"> </w:t>
            </w:r>
            <w:proofErr w:type="spellStart"/>
            <w:r w:rsidRPr="005303A9">
              <w:rPr>
                <w:rFonts w:ascii="Times New Roman" w:hAnsi="Times New Roman" w:cs="Times New Roman"/>
              </w:rPr>
              <w:t>комунальної</w:t>
            </w:r>
            <w:proofErr w:type="spellEnd"/>
            <w:r w:rsidRPr="005303A9">
              <w:rPr>
                <w:rFonts w:ascii="Times New Roman" w:hAnsi="Times New Roman" w:cs="Times New Roman"/>
              </w:rPr>
              <w:t xml:space="preserve"> </w:t>
            </w:r>
            <w:proofErr w:type="spellStart"/>
            <w:r w:rsidRPr="005303A9">
              <w:rPr>
                <w:rFonts w:ascii="Times New Roman" w:hAnsi="Times New Roman" w:cs="Times New Roman"/>
              </w:rPr>
              <w:t>власності</w:t>
            </w:r>
            <w:proofErr w:type="spellEnd"/>
            <w:r w:rsidRPr="005303A9">
              <w:rPr>
                <w:rFonts w:ascii="Times New Roman" w:hAnsi="Times New Roman" w:cs="Times New Roman"/>
              </w:rPr>
              <w:t xml:space="preserve">, </w:t>
            </w:r>
            <w:proofErr w:type="spellStart"/>
            <w:r w:rsidRPr="005303A9">
              <w:rPr>
                <w:rFonts w:ascii="Times New Roman" w:hAnsi="Times New Roman" w:cs="Times New Roman"/>
              </w:rPr>
              <w:t>житлово-комунального</w:t>
            </w:r>
            <w:proofErr w:type="spellEnd"/>
            <w:r w:rsidRPr="005303A9">
              <w:rPr>
                <w:rFonts w:ascii="Times New Roman" w:hAnsi="Times New Roman" w:cs="Times New Roman"/>
              </w:rPr>
              <w:t xml:space="preserve"> </w:t>
            </w:r>
            <w:proofErr w:type="spellStart"/>
            <w:r w:rsidRPr="005303A9">
              <w:rPr>
                <w:rFonts w:ascii="Times New Roman" w:hAnsi="Times New Roman" w:cs="Times New Roman"/>
              </w:rPr>
              <w:t>господарства</w:t>
            </w:r>
            <w:proofErr w:type="spellEnd"/>
            <w:r w:rsidRPr="005303A9">
              <w:rPr>
                <w:rFonts w:ascii="Times New Roman" w:hAnsi="Times New Roman" w:cs="Times New Roman"/>
              </w:rPr>
              <w:t xml:space="preserve">, благоустрою та </w:t>
            </w:r>
            <w:proofErr w:type="spellStart"/>
            <w:r w:rsidRPr="005303A9">
              <w:rPr>
                <w:rFonts w:ascii="Times New Roman" w:hAnsi="Times New Roman" w:cs="Times New Roman"/>
              </w:rPr>
              <w:t>інфраструктури</w:t>
            </w:r>
            <w:proofErr w:type="spellEnd"/>
            <w:r w:rsidRPr="005303A9">
              <w:rPr>
                <w:rFonts w:ascii="Times New Roman" w:hAnsi="Times New Roman" w:cs="Times New Roman"/>
              </w:rPr>
              <w:t xml:space="preserve"> </w:t>
            </w:r>
            <w:proofErr w:type="spellStart"/>
            <w:r w:rsidRPr="005303A9">
              <w:rPr>
                <w:rFonts w:ascii="Times New Roman" w:hAnsi="Times New Roman" w:cs="Times New Roman"/>
              </w:rPr>
              <w:t>виконавчого</w:t>
            </w:r>
            <w:proofErr w:type="spellEnd"/>
            <w:r w:rsidRPr="005303A9">
              <w:rPr>
                <w:rFonts w:ascii="Times New Roman" w:hAnsi="Times New Roman" w:cs="Times New Roman"/>
              </w:rPr>
              <w:t xml:space="preserve"> </w:t>
            </w:r>
            <w:proofErr w:type="spellStart"/>
            <w:r w:rsidRPr="005303A9">
              <w:rPr>
                <w:rFonts w:ascii="Times New Roman" w:hAnsi="Times New Roman" w:cs="Times New Roman"/>
              </w:rPr>
              <w:t>комітету</w:t>
            </w:r>
            <w:proofErr w:type="spellEnd"/>
            <w:r w:rsidRPr="005303A9">
              <w:rPr>
                <w:rFonts w:ascii="Times New Roman" w:hAnsi="Times New Roman" w:cs="Times New Roman"/>
              </w:rPr>
              <w:t xml:space="preserve"> </w:t>
            </w:r>
            <w:proofErr w:type="spellStart"/>
            <w:r w:rsidRPr="005303A9">
              <w:rPr>
                <w:rFonts w:ascii="Times New Roman" w:hAnsi="Times New Roman" w:cs="Times New Roman"/>
              </w:rPr>
              <w:t>Покровської</w:t>
            </w:r>
            <w:proofErr w:type="spellEnd"/>
            <w:r w:rsidRPr="005303A9">
              <w:rPr>
                <w:rFonts w:ascii="Times New Roman" w:hAnsi="Times New Roman" w:cs="Times New Roman"/>
              </w:rPr>
              <w:t xml:space="preserve"> </w:t>
            </w:r>
            <w:proofErr w:type="spellStart"/>
            <w:r w:rsidRPr="005303A9">
              <w:rPr>
                <w:rFonts w:ascii="Times New Roman" w:hAnsi="Times New Roman" w:cs="Times New Roman"/>
              </w:rPr>
              <w:t>селищної</w:t>
            </w:r>
            <w:proofErr w:type="spellEnd"/>
            <w:r w:rsidRPr="005303A9">
              <w:rPr>
                <w:rFonts w:ascii="Times New Roman" w:hAnsi="Times New Roman" w:cs="Times New Roman"/>
              </w:rPr>
              <w:t xml:space="preserve"> ради</w:t>
            </w:r>
          </w:p>
        </w:tc>
        <w:tc>
          <w:tcPr>
            <w:tcW w:w="4926" w:type="dxa"/>
          </w:tcPr>
          <w:p w14:paraId="12CEA98B" w14:textId="77777777" w:rsidR="004B64B8" w:rsidRPr="00304B90" w:rsidRDefault="004B64B8" w:rsidP="00487F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92"/>
              <w:textAlignment w:val="baseline"/>
              <w:rPr>
                <w:rFonts w:ascii="Times New Roman" w:hAnsi="Times New Roman"/>
                <w:color w:val="000000"/>
                <w:sz w:val="24"/>
                <w:szCs w:val="24"/>
                <w:shd w:val="clear" w:color="auto" w:fill="FFFFFF"/>
                <w:lang w:val="uk-UA" w:eastAsia="uk-UA"/>
              </w:rPr>
            </w:pPr>
            <w:r w:rsidRPr="00304B90">
              <w:rPr>
                <w:rFonts w:ascii="Times New Roman" w:hAnsi="Times New Roman" w:cs="Times New Roman"/>
                <w:sz w:val="24"/>
                <w:szCs w:val="24"/>
                <w:lang w:val="uk-UA" w:eastAsia="uk-UA"/>
              </w:rPr>
              <w:t>Закон України “Про місцеве самоврядування в Україні”</w:t>
            </w:r>
          </w:p>
        </w:tc>
      </w:tr>
      <w:tr w:rsidR="004B64B8" w:rsidRPr="00F52EBD" w14:paraId="18A1D2BE" w14:textId="77777777" w:rsidTr="00093C13">
        <w:trPr>
          <w:trHeight w:val="621"/>
        </w:trPr>
        <w:tc>
          <w:tcPr>
            <w:tcW w:w="727" w:type="dxa"/>
          </w:tcPr>
          <w:p w14:paraId="21FD5E93" w14:textId="2BD3C117" w:rsidR="004B64B8" w:rsidRPr="006A59A2" w:rsidRDefault="006A59A2" w:rsidP="00487FA9">
            <w:pPr>
              <w:contextualSpacing/>
              <w:jc w:val="center"/>
              <w:rPr>
                <w:rFonts w:ascii="Times New Roman" w:hAnsi="Times New Roman"/>
                <w:sz w:val="24"/>
                <w:szCs w:val="24"/>
                <w:lang w:val="uk-UA" w:eastAsia="uk-UA"/>
              </w:rPr>
            </w:pPr>
            <w:r>
              <w:rPr>
                <w:rFonts w:ascii="Times New Roman" w:hAnsi="Times New Roman"/>
                <w:sz w:val="24"/>
                <w:szCs w:val="24"/>
                <w:lang w:val="uk-UA" w:eastAsia="uk-UA"/>
              </w:rPr>
              <w:t>30</w:t>
            </w:r>
          </w:p>
        </w:tc>
        <w:tc>
          <w:tcPr>
            <w:tcW w:w="877" w:type="dxa"/>
          </w:tcPr>
          <w:p w14:paraId="1021FE67" w14:textId="51405220" w:rsidR="004B64B8" w:rsidRPr="00304B90" w:rsidRDefault="004B64B8" w:rsidP="00487FA9">
            <w:pPr>
              <w:contextualSpacing/>
              <w:jc w:val="both"/>
              <w:rPr>
                <w:rFonts w:ascii="Times New Roman" w:hAnsi="Times New Roman"/>
                <w:sz w:val="24"/>
                <w:szCs w:val="24"/>
                <w:lang w:val="uk-UA" w:eastAsia="uk-UA"/>
              </w:rPr>
            </w:pPr>
            <w:r w:rsidRPr="00304B90">
              <w:rPr>
                <w:rFonts w:ascii="Times New Roman" w:hAnsi="Times New Roman" w:cs="Times New Roman"/>
                <w:sz w:val="24"/>
                <w:szCs w:val="24"/>
                <w:lang w:val="uk-UA" w:eastAsia="uk-UA"/>
              </w:rPr>
              <w:t>0</w:t>
            </w:r>
            <w:r>
              <w:rPr>
                <w:rFonts w:ascii="Times New Roman" w:hAnsi="Times New Roman" w:cs="Times New Roman"/>
                <w:sz w:val="24"/>
                <w:szCs w:val="24"/>
                <w:lang w:val="uk-UA" w:eastAsia="uk-UA"/>
              </w:rPr>
              <w:t>3</w:t>
            </w:r>
            <w:r w:rsidRPr="00304B90">
              <w:rPr>
                <w:rFonts w:ascii="Times New Roman" w:hAnsi="Times New Roman" w:cs="Times New Roman"/>
                <w:sz w:val="24"/>
                <w:szCs w:val="24"/>
                <w:lang w:val="uk-UA" w:eastAsia="uk-UA"/>
              </w:rPr>
              <w:t xml:space="preserve">- </w:t>
            </w:r>
            <w:r>
              <w:rPr>
                <w:rFonts w:ascii="Times New Roman" w:hAnsi="Times New Roman" w:cs="Times New Roman"/>
                <w:sz w:val="24"/>
                <w:szCs w:val="24"/>
                <w:lang w:val="uk-UA" w:eastAsia="uk-UA"/>
              </w:rPr>
              <w:t>2</w:t>
            </w:r>
            <w:r w:rsidR="001B5771">
              <w:rPr>
                <w:rFonts w:ascii="Times New Roman" w:hAnsi="Times New Roman" w:cs="Times New Roman"/>
                <w:sz w:val="24"/>
                <w:szCs w:val="24"/>
                <w:lang w:val="uk-UA" w:eastAsia="uk-UA"/>
              </w:rPr>
              <w:t>5</w:t>
            </w:r>
          </w:p>
        </w:tc>
        <w:tc>
          <w:tcPr>
            <w:tcW w:w="3283" w:type="dxa"/>
          </w:tcPr>
          <w:p w14:paraId="03297676" w14:textId="5DD587D0" w:rsidR="004B64B8" w:rsidRPr="00304B90" w:rsidRDefault="004B64B8" w:rsidP="00487FA9">
            <w:pPr>
              <w:widowControl w:val="0"/>
              <w:shd w:val="clear" w:color="auto" w:fill="FFFFFF"/>
              <w:spacing w:after="60"/>
              <w:rPr>
                <w:rFonts w:ascii="Times New Roman" w:hAnsi="Times New Roman"/>
                <w:noProof/>
                <w:color w:val="000000"/>
                <w:sz w:val="24"/>
                <w:szCs w:val="24"/>
                <w:shd w:val="clear" w:color="auto" w:fill="FFFFFF"/>
                <w:lang w:val="uk-UA" w:eastAsia="uk-UA"/>
              </w:rPr>
            </w:pPr>
            <w:r w:rsidRPr="004B64B8">
              <w:rPr>
                <w:rFonts w:ascii="Times New Roman" w:hAnsi="Times New Roman" w:cs="Times New Roman"/>
                <w:sz w:val="24"/>
                <w:szCs w:val="24"/>
                <w:lang w:val="uk-UA" w:eastAsia="uk-UA"/>
              </w:rPr>
              <w:t xml:space="preserve">Взяття на облік внутрішньо переміщених осіб, які потребують надання житлового приміщення для тимчасового проживання  </w:t>
            </w:r>
          </w:p>
        </w:tc>
        <w:tc>
          <w:tcPr>
            <w:tcW w:w="2082" w:type="dxa"/>
          </w:tcPr>
          <w:p w14:paraId="68B23374" w14:textId="77777777" w:rsidR="004B64B8" w:rsidRPr="00304B90" w:rsidRDefault="004B64B8" w:rsidP="00487FA9">
            <w:pPr>
              <w:spacing w:after="0" w:line="240" w:lineRule="auto"/>
              <w:jc w:val="both"/>
              <w:rPr>
                <w:rFonts w:ascii="Times New Roman" w:hAnsi="Times New Roman"/>
                <w:sz w:val="24"/>
                <w:szCs w:val="24"/>
                <w:lang w:val="uk-UA" w:eastAsia="uk-UA"/>
              </w:rPr>
            </w:pPr>
            <w:r w:rsidRPr="00304B90">
              <w:rPr>
                <w:rFonts w:ascii="Times New Roman" w:hAnsi="Times New Roman" w:cs="Times New Roman"/>
                <w:sz w:val="24"/>
                <w:szCs w:val="24"/>
                <w:lang w:val="uk-UA" w:eastAsia="uk-UA"/>
              </w:rPr>
              <w:t>Відділ з питань надання адміністративних послуг - ЦНАП</w:t>
            </w:r>
          </w:p>
        </w:tc>
        <w:tc>
          <w:tcPr>
            <w:tcW w:w="2902" w:type="dxa"/>
          </w:tcPr>
          <w:p w14:paraId="176CD7E4" w14:textId="576987AD" w:rsidR="004B64B8" w:rsidRPr="00302D40" w:rsidRDefault="005303A9" w:rsidP="00D7078F">
            <w:pPr>
              <w:widowControl w:val="0"/>
              <w:shd w:val="clear" w:color="auto" w:fill="FFFFFF"/>
              <w:spacing w:after="60"/>
              <w:jc w:val="center"/>
              <w:rPr>
                <w:rFonts w:ascii="Times New Roman" w:hAnsi="Times New Roman" w:cs="Times New Roman"/>
                <w:color w:val="000000"/>
                <w:sz w:val="24"/>
                <w:szCs w:val="24"/>
                <w:shd w:val="clear" w:color="auto" w:fill="FFFFFF"/>
                <w:lang w:val="uk-UA" w:eastAsia="ru-RU"/>
              </w:rPr>
            </w:pPr>
            <w:proofErr w:type="spellStart"/>
            <w:r w:rsidRPr="005303A9">
              <w:rPr>
                <w:rFonts w:ascii="Times New Roman" w:hAnsi="Times New Roman" w:cs="Times New Roman"/>
              </w:rPr>
              <w:t>Відділ</w:t>
            </w:r>
            <w:proofErr w:type="spellEnd"/>
            <w:r w:rsidRPr="005303A9">
              <w:rPr>
                <w:rFonts w:ascii="Times New Roman" w:hAnsi="Times New Roman" w:cs="Times New Roman"/>
              </w:rPr>
              <w:t xml:space="preserve"> з </w:t>
            </w:r>
            <w:proofErr w:type="spellStart"/>
            <w:r w:rsidRPr="005303A9">
              <w:rPr>
                <w:rFonts w:ascii="Times New Roman" w:hAnsi="Times New Roman" w:cs="Times New Roman"/>
              </w:rPr>
              <w:t>питань</w:t>
            </w:r>
            <w:proofErr w:type="spellEnd"/>
            <w:r w:rsidRPr="005303A9">
              <w:rPr>
                <w:rFonts w:ascii="Times New Roman" w:hAnsi="Times New Roman" w:cs="Times New Roman"/>
              </w:rPr>
              <w:t xml:space="preserve"> </w:t>
            </w:r>
            <w:proofErr w:type="spellStart"/>
            <w:r w:rsidRPr="005303A9">
              <w:rPr>
                <w:rFonts w:ascii="Times New Roman" w:hAnsi="Times New Roman" w:cs="Times New Roman"/>
              </w:rPr>
              <w:t>комунальної</w:t>
            </w:r>
            <w:proofErr w:type="spellEnd"/>
            <w:r w:rsidRPr="005303A9">
              <w:rPr>
                <w:rFonts w:ascii="Times New Roman" w:hAnsi="Times New Roman" w:cs="Times New Roman"/>
              </w:rPr>
              <w:t xml:space="preserve"> </w:t>
            </w:r>
            <w:proofErr w:type="spellStart"/>
            <w:r w:rsidRPr="005303A9">
              <w:rPr>
                <w:rFonts w:ascii="Times New Roman" w:hAnsi="Times New Roman" w:cs="Times New Roman"/>
              </w:rPr>
              <w:t>власності</w:t>
            </w:r>
            <w:proofErr w:type="spellEnd"/>
            <w:r w:rsidRPr="005303A9">
              <w:rPr>
                <w:rFonts w:ascii="Times New Roman" w:hAnsi="Times New Roman" w:cs="Times New Roman"/>
              </w:rPr>
              <w:t xml:space="preserve">, </w:t>
            </w:r>
            <w:proofErr w:type="spellStart"/>
            <w:r w:rsidRPr="005303A9">
              <w:rPr>
                <w:rFonts w:ascii="Times New Roman" w:hAnsi="Times New Roman" w:cs="Times New Roman"/>
              </w:rPr>
              <w:t>житлово-комунального</w:t>
            </w:r>
            <w:proofErr w:type="spellEnd"/>
            <w:r w:rsidRPr="005303A9">
              <w:rPr>
                <w:rFonts w:ascii="Times New Roman" w:hAnsi="Times New Roman" w:cs="Times New Roman"/>
              </w:rPr>
              <w:t xml:space="preserve"> </w:t>
            </w:r>
            <w:proofErr w:type="spellStart"/>
            <w:r w:rsidRPr="005303A9">
              <w:rPr>
                <w:rFonts w:ascii="Times New Roman" w:hAnsi="Times New Roman" w:cs="Times New Roman"/>
              </w:rPr>
              <w:t>господарства</w:t>
            </w:r>
            <w:proofErr w:type="spellEnd"/>
            <w:r w:rsidRPr="005303A9">
              <w:rPr>
                <w:rFonts w:ascii="Times New Roman" w:hAnsi="Times New Roman" w:cs="Times New Roman"/>
              </w:rPr>
              <w:t xml:space="preserve">, благоустрою та </w:t>
            </w:r>
            <w:proofErr w:type="spellStart"/>
            <w:r w:rsidRPr="005303A9">
              <w:rPr>
                <w:rFonts w:ascii="Times New Roman" w:hAnsi="Times New Roman" w:cs="Times New Roman"/>
              </w:rPr>
              <w:t>інфраструктури</w:t>
            </w:r>
            <w:proofErr w:type="spellEnd"/>
            <w:r w:rsidRPr="005303A9">
              <w:rPr>
                <w:rFonts w:ascii="Times New Roman" w:hAnsi="Times New Roman" w:cs="Times New Roman"/>
              </w:rPr>
              <w:t xml:space="preserve"> </w:t>
            </w:r>
            <w:proofErr w:type="spellStart"/>
            <w:r w:rsidRPr="005303A9">
              <w:rPr>
                <w:rFonts w:ascii="Times New Roman" w:hAnsi="Times New Roman" w:cs="Times New Roman"/>
              </w:rPr>
              <w:t>виконавчого</w:t>
            </w:r>
            <w:proofErr w:type="spellEnd"/>
            <w:r w:rsidRPr="005303A9">
              <w:rPr>
                <w:rFonts w:ascii="Times New Roman" w:hAnsi="Times New Roman" w:cs="Times New Roman"/>
              </w:rPr>
              <w:t xml:space="preserve"> </w:t>
            </w:r>
            <w:proofErr w:type="spellStart"/>
            <w:r w:rsidRPr="005303A9">
              <w:rPr>
                <w:rFonts w:ascii="Times New Roman" w:hAnsi="Times New Roman" w:cs="Times New Roman"/>
              </w:rPr>
              <w:t>комітету</w:t>
            </w:r>
            <w:proofErr w:type="spellEnd"/>
            <w:r w:rsidRPr="005303A9">
              <w:rPr>
                <w:rFonts w:ascii="Times New Roman" w:hAnsi="Times New Roman" w:cs="Times New Roman"/>
              </w:rPr>
              <w:t xml:space="preserve"> </w:t>
            </w:r>
            <w:proofErr w:type="spellStart"/>
            <w:r w:rsidRPr="005303A9">
              <w:rPr>
                <w:rFonts w:ascii="Times New Roman" w:hAnsi="Times New Roman" w:cs="Times New Roman"/>
              </w:rPr>
              <w:lastRenderedPageBreak/>
              <w:t>Покровської</w:t>
            </w:r>
            <w:proofErr w:type="spellEnd"/>
            <w:r w:rsidRPr="005303A9">
              <w:rPr>
                <w:rFonts w:ascii="Times New Roman" w:hAnsi="Times New Roman" w:cs="Times New Roman"/>
              </w:rPr>
              <w:t xml:space="preserve"> </w:t>
            </w:r>
            <w:proofErr w:type="spellStart"/>
            <w:r w:rsidRPr="005303A9">
              <w:rPr>
                <w:rFonts w:ascii="Times New Roman" w:hAnsi="Times New Roman" w:cs="Times New Roman"/>
              </w:rPr>
              <w:t>селищної</w:t>
            </w:r>
            <w:proofErr w:type="spellEnd"/>
            <w:r w:rsidRPr="005303A9">
              <w:rPr>
                <w:rFonts w:ascii="Times New Roman" w:hAnsi="Times New Roman" w:cs="Times New Roman"/>
              </w:rPr>
              <w:t xml:space="preserve"> ради</w:t>
            </w:r>
          </w:p>
        </w:tc>
        <w:tc>
          <w:tcPr>
            <w:tcW w:w="4926" w:type="dxa"/>
          </w:tcPr>
          <w:p w14:paraId="2816A894" w14:textId="44E979F6" w:rsidR="004B64B8" w:rsidRDefault="004B64B8" w:rsidP="00487F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92"/>
              <w:textAlignment w:val="baseline"/>
              <w:rPr>
                <w:rFonts w:ascii="Times New Roman" w:hAnsi="Times New Roman" w:cs="Times New Roman"/>
                <w:sz w:val="24"/>
                <w:szCs w:val="24"/>
                <w:lang w:val="uk-UA" w:eastAsia="uk-UA"/>
              </w:rPr>
            </w:pPr>
            <w:r w:rsidRPr="004B64B8">
              <w:rPr>
                <w:rFonts w:ascii="Times New Roman" w:hAnsi="Times New Roman" w:cs="Times New Roman"/>
                <w:sz w:val="24"/>
                <w:szCs w:val="24"/>
                <w:lang w:val="uk-UA" w:eastAsia="uk-UA"/>
              </w:rPr>
              <w:lastRenderedPageBreak/>
              <w:t>Житловий Кодекс Української РСР</w:t>
            </w:r>
          </w:p>
          <w:p w14:paraId="1C948EB5" w14:textId="77777777" w:rsidR="004B64B8" w:rsidRDefault="004B64B8" w:rsidP="00487F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92"/>
              <w:textAlignment w:val="baseline"/>
              <w:rPr>
                <w:rFonts w:ascii="Times New Roman" w:hAnsi="Times New Roman" w:cs="Times New Roman"/>
                <w:sz w:val="24"/>
                <w:szCs w:val="24"/>
                <w:lang w:val="uk-UA" w:eastAsia="uk-UA"/>
              </w:rPr>
            </w:pPr>
            <w:r w:rsidRPr="004B64B8">
              <w:rPr>
                <w:rFonts w:ascii="Times New Roman" w:hAnsi="Times New Roman" w:cs="Times New Roman"/>
                <w:sz w:val="24"/>
                <w:szCs w:val="24"/>
                <w:lang w:val="uk-UA" w:eastAsia="uk-UA"/>
              </w:rPr>
              <w:t xml:space="preserve">Постанова КМУ від 26.06.2019 року № 582 «Про затвердження Порядку формування фондів житла для тимчасового проживання внутрішньо переміщених осіб і Порядку надання в </w:t>
            </w:r>
            <w:r w:rsidRPr="004B64B8">
              <w:rPr>
                <w:rFonts w:ascii="Times New Roman" w:hAnsi="Times New Roman" w:cs="Times New Roman"/>
                <w:sz w:val="24"/>
                <w:szCs w:val="24"/>
                <w:lang w:val="uk-UA" w:eastAsia="uk-UA"/>
              </w:rPr>
              <w:lastRenderedPageBreak/>
              <w:t>тимчасове користування житлових приміщень з фондів житла для тимчасового проживання внутрішньо переміщених осіб»</w:t>
            </w:r>
          </w:p>
          <w:p w14:paraId="45A2FBC7" w14:textId="78C7D575" w:rsidR="004B64B8" w:rsidRPr="00304B90" w:rsidRDefault="004B64B8" w:rsidP="00487F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92"/>
              <w:textAlignment w:val="baseline"/>
              <w:rPr>
                <w:rFonts w:ascii="Times New Roman" w:hAnsi="Times New Roman"/>
                <w:color w:val="000000"/>
                <w:sz w:val="24"/>
                <w:szCs w:val="24"/>
                <w:shd w:val="clear" w:color="auto" w:fill="FFFFFF"/>
                <w:lang w:val="uk-UA" w:eastAsia="uk-UA"/>
              </w:rPr>
            </w:pPr>
            <w:r w:rsidRPr="004B64B8">
              <w:rPr>
                <w:rFonts w:ascii="Times New Roman" w:hAnsi="Times New Roman"/>
                <w:color w:val="000000"/>
                <w:sz w:val="24"/>
                <w:szCs w:val="24"/>
                <w:shd w:val="clear" w:color="auto" w:fill="FFFFFF"/>
                <w:lang w:val="uk-UA" w:eastAsia="uk-UA"/>
              </w:rPr>
              <w:t>Рішення виконкому Покровської селищної ради від       №   «Про затвердження Положення про порядок надання в тимчасове користування житлових приміщень з фонду житла для тимчасового проживання внутрішньо переміщених осіб на території Покровської селищної ради»</w:t>
            </w:r>
          </w:p>
        </w:tc>
      </w:tr>
      <w:tr w:rsidR="004B64B8" w:rsidRPr="00F52EBD" w14:paraId="5CC8A34C" w14:textId="77777777" w:rsidTr="00093C13">
        <w:trPr>
          <w:trHeight w:val="621"/>
        </w:trPr>
        <w:tc>
          <w:tcPr>
            <w:tcW w:w="727" w:type="dxa"/>
          </w:tcPr>
          <w:p w14:paraId="3F32A5CA" w14:textId="14ADADF5" w:rsidR="004B64B8" w:rsidRPr="004B64B8" w:rsidRDefault="006A59A2" w:rsidP="00487FA9">
            <w:pPr>
              <w:contextualSpacing/>
              <w:jc w:val="center"/>
              <w:rPr>
                <w:rFonts w:ascii="Times New Roman" w:hAnsi="Times New Roman"/>
                <w:sz w:val="24"/>
                <w:szCs w:val="24"/>
                <w:lang w:val="uk-UA" w:eastAsia="uk-UA"/>
              </w:rPr>
            </w:pPr>
            <w:r>
              <w:rPr>
                <w:rFonts w:ascii="Times New Roman" w:hAnsi="Times New Roman"/>
                <w:sz w:val="24"/>
                <w:szCs w:val="24"/>
                <w:lang w:val="uk-UA" w:eastAsia="uk-UA"/>
              </w:rPr>
              <w:lastRenderedPageBreak/>
              <w:t>31</w:t>
            </w:r>
          </w:p>
        </w:tc>
        <w:tc>
          <w:tcPr>
            <w:tcW w:w="877" w:type="dxa"/>
          </w:tcPr>
          <w:p w14:paraId="150EFBB2" w14:textId="64CEDB17" w:rsidR="004B64B8" w:rsidRPr="00304B90" w:rsidRDefault="001B5771" w:rsidP="00487FA9">
            <w:pPr>
              <w:contextualSpacing/>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03-26</w:t>
            </w:r>
          </w:p>
        </w:tc>
        <w:tc>
          <w:tcPr>
            <w:tcW w:w="3283" w:type="dxa"/>
          </w:tcPr>
          <w:p w14:paraId="7ADA8FD0" w14:textId="2A0CF1A7" w:rsidR="004B64B8" w:rsidRPr="00304B90" w:rsidRDefault="00093C13" w:rsidP="00487FA9">
            <w:pPr>
              <w:widowControl w:val="0"/>
              <w:shd w:val="clear" w:color="auto" w:fill="FFFFFF"/>
              <w:spacing w:after="60"/>
              <w:rPr>
                <w:rFonts w:ascii="Times New Roman" w:hAnsi="Times New Roman" w:cs="Times New Roman"/>
                <w:sz w:val="24"/>
                <w:szCs w:val="24"/>
                <w:lang w:val="uk-UA" w:eastAsia="uk-UA"/>
              </w:rPr>
            </w:pPr>
            <w:r w:rsidRPr="00093C13">
              <w:rPr>
                <w:rFonts w:ascii="Times New Roman" w:hAnsi="Times New Roman" w:cs="Times New Roman"/>
                <w:sz w:val="24"/>
                <w:szCs w:val="24"/>
                <w:lang w:val="uk-UA" w:eastAsia="uk-UA"/>
              </w:rPr>
              <w:t>Надання викопіювання з картографічних матеріалів Покровської селищної ради</w:t>
            </w:r>
          </w:p>
        </w:tc>
        <w:tc>
          <w:tcPr>
            <w:tcW w:w="2082" w:type="dxa"/>
          </w:tcPr>
          <w:p w14:paraId="2DCC0896" w14:textId="46DB814B" w:rsidR="004B64B8" w:rsidRPr="00304B90" w:rsidRDefault="00093C13" w:rsidP="00487FA9">
            <w:pPr>
              <w:spacing w:after="0" w:line="240" w:lineRule="auto"/>
              <w:jc w:val="both"/>
              <w:rPr>
                <w:rFonts w:ascii="Times New Roman" w:hAnsi="Times New Roman" w:cs="Times New Roman"/>
                <w:sz w:val="24"/>
                <w:szCs w:val="24"/>
                <w:lang w:val="uk-UA" w:eastAsia="uk-UA"/>
              </w:rPr>
            </w:pPr>
            <w:r w:rsidRPr="00093C13">
              <w:rPr>
                <w:rFonts w:ascii="Times New Roman" w:hAnsi="Times New Roman" w:cs="Times New Roman"/>
                <w:sz w:val="24"/>
                <w:szCs w:val="24"/>
                <w:lang w:val="uk-UA" w:eastAsia="uk-UA"/>
              </w:rPr>
              <w:t>Відділ з питань надання адміністративних послуг - ЦНАП</w:t>
            </w:r>
          </w:p>
        </w:tc>
        <w:tc>
          <w:tcPr>
            <w:tcW w:w="2902" w:type="dxa"/>
          </w:tcPr>
          <w:p w14:paraId="07723D3C" w14:textId="2672D992" w:rsidR="004B64B8" w:rsidRPr="004B64B8" w:rsidRDefault="005303A9" w:rsidP="00D7078F">
            <w:pPr>
              <w:widowControl w:val="0"/>
              <w:shd w:val="clear" w:color="auto" w:fill="FFFFFF"/>
              <w:spacing w:after="60"/>
              <w:jc w:val="center"/>
              <w:rPr>
                <w:rFonts w:ascii="Times New Roman" w:hAnsi="Times New Roman" w:cs="Times New Roman"/>
                <w:lang w:val="uk-UA"/>
              </w:rPr>
            </w:pPr>
            <w:r w:rsidRPr="005303A9">
              <w:rPr>
                <w:rFonts w:ascii="Times New Roman" w:hAnsi="Times New Roman" w:cs="Times New Roman"/>
                <w:lang w:val="uk-UA"/>
              </w:rPr>
              <w:t>Відділ з питань комунальної власності, житлово-комунального господарства, благоустрою та інфраструктури виконавчого комітету Покровської селищної ради</w:t>
            </w:r>
          </w:p>
        </w:tc>
        <w:tc>
          <w:tcPr>
            <w:tcW w:w="4926" w:type="dxa"/>
          </w:tcPr>
          <w:p w14:paraId="44A3D900" w14:textId="5B4D9C48" w:rsidR="004B64B8" w:rsidRPr="00304B90" w:rsidRDefault="00093C13" w:rsidP="00487F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92"/>
              <w:textAlignment w:val="baseline"/>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З</w:t>
            </w:r>
            <w:r w:rsidRPr="00093C13">
              <w:rPr>
                <w:rFonts w:ascii="Times New Roman" w:hAnsi="Times New Roman" w:cs="Times New Roman"/>
                <w:sz w:val="24"/>
                <w:szCs w:val="24"/>
                <w:lang w:val="uk-UA" w:eastAsia="uk-UA"/>
              </w:rPr>
              <w:t>акон України “Про місцеве самоврядування в Україні”, Закон України “Про регулювання містобудівної діяльності», Закон України «Про звернення громадян», Земельний кодекс України</w:t>
            </w:r>
          </w:p>
        </w:tc>
      </w:tr>
      <w:tr w:rsidR="00304B90" w:rsidRPr="00304B90" w14:paraId="1B4CF3FD" w14:textId="77777777" w:rsidTr="00093C13">
        <w:trPr>
          <w:trHeight w:val="621"/>
        </w:trPr>
        <w:tc>
          <w:tcPr>
            <w:tcW w:w="14797" w:type="dxa"/>
            <w:gridSpan w:val="6"/>
            <w:vAlign w:val="center"/>
          </w:tcPr>
          <w:p w14:paraId="564B2165" w14:textId="77777777" w:rsidR="00304B90" w:rsidRPr="00304B90" w:rsidRDefault="00304B90" w:rsidP="00D7078F">
            <w:pPr>
              <w:spacing w:after="0" w:line="240" w:lineRule="auto"/>
              <w:jc w:val="center"/>
              <w:rPr>
                <w:rFonts w:ascii="Times New Roman" w:hAnsi="Times New Roman"/>
                <w:b/>
                <w:bCs/>
                <w:sz w:val="24"/>
                <w:szCs w:val="24"/>
                <w:lang w:val="uk-UA" w:eastAsia="uk-UA"/>
              </w:rPr>
            </w:pPr>
            <w:r w:rsidRPr="00304B90">
              <w:rPr>
                <w:rFonts w:ascii="Times New Roman" w:hAnsi="Times New Roman"/>
                <w:b/>
                <w:bCs/>
                <w:sz w:val="24"/>
                <w:szCs w:val="24"/>
                <w:lang w:val="uk-UA" w:eastAsia="uk-UA"/>
              </w:rPr>
              <w:t>4. Виконавчий комітет Покровської селищної ради</w:t>
            </w:r>
          </w:p>
        </w:tc>
      </w:tr>
      <w:tr w:rsidR="00304B90" w:rsidRPr="00F52EBD" w14:paraId="49687768" w14:textId="77777777" w:rsidTr="00093C13">
        <w:trPr>
          <w:trHeight w:val="621"/>
        </w:trPr>
        <w:tc>
          <w:tcPr>
            <w:tcW w:w="727" w:type="dxa"/>
          </w:tcPr>
          <w:p w14:paraId="7238F1A5" w14:textId="7C81B239" w:rsidR="00304B90" w:rsidRPr="006A59A2" w:rsidRDefault="006A59A2" w:rsidP="00304B90">
            <w:pPr>
              <w:jc w:val="both"/>
              <w:rPr>
                <w:rFonts w:ascii="Times New Roman" w:hAnsi="Times New Roman"/>
                <w:sz w:val="24"/>
                <w:szCs w:val="24"/>
                <w:lang w:val="uk-UA" w:eastAsia="uk-UA"/>
              </w:rPr>
            </w:pPr>
            <w:r>
              <w:rPr>
                <w:rFonts w:ascii="Times New Roman" w:hAnsi="Times New Roman"/>
                <w:sz w:val="24"/>
                <w:szCs w:val="24"/>
                <w:lang w:val="uk-UA" w:eastAsia="uk-UA"/>
              </w:rPr>
              <w:t>32</w:t>
            </w:r>
          </w:p>
        </w:tc>
        <w:tc>
          <w:tcPr>
            <w:tcW w:w="877" w:type="dxa"/>
          </w:tcPr>
          <w:p w14:paraId="0D9B44C0" w14:textId="77777777" w:rsidR="00304B90" w:rsidRPr="00304B90" w:rsidRDefault="00304B90" w:rsidP="00304B90">
            <w:pPr>
              <w:jc w:val="both"/>
              <w:rPr>
                <w:rFonts w:ascii="Times New Roman" w:hAnsi="Times New Roman"/>
                <w:sz w:val="24"/>
                <w:szCs w:val="24"/>
                <w:lang w:val="uk-UA" w:eastAsia="uk-UA"/>
              </w:rPr>
            </w:pPr>
            <w:r w:rsidRPr="00304B90">
              <w:rPr>
                <w:rFonts w:ascii="Times New Roman" w:hAnsi="Times New Roman"/>
                <w:sz w:val="24"/>
                <w:szCs w:val="24"/>
                <w:lang w:val="uk-UA" w:eastAsia="uk-UA"/>
              </w:rPr>
              <w:t>04</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01</w:t>
            </w:r>
          </w:p>
        </w:tc>
        <w:tc>
          <w:tcPr>
            <w:tcW w:w="3283" w:type="dxa"/>
          </w:tcPr>
          <w:p w14:paraId="18A92C54" w14:textId="77777777" w:rsidR="00304B90" w:rsidRPr="00304B90" w:rsidRDefault="00304B90" w:rsidP="00304B90">
            <w:pPr>
              <w:spacing w:after="0" w:line="240" w:lineRule="auto"/>
              <w:rPr>
                <w:rFonts w:ascii="Times New Roman" w:hAnsi="Times New Roman"/>
                <w:i/>
                <w:color w:val="000000"/>
                <w:sz w:val="24"/>
                <w:szCs w:val="24"/>
                <w:shd w:val="clear" w:color="auto" w:fill="FFFFFF"/>
                <w:lang w:val="uk-UA" w:eastAsia="uk-UA"/>
              </w:rPr>
            </w:pPr>
            <w:r w:rsidRPr="00304B90">
              <w:rPr>
                <w:rFonts w:ascii="Times New Roman" w:hAnsi="Times New Roman"/>
                <w:color w:val="000000"/>
                <w:sz w:val="24"/>
                <w:szCs w:val="24"/>
                <w:lang w:val="uk-UA" w:eastAsia="uk-UA"/>
              </w:rPr>
              <w:t>Реєстрація місця проживання/перебування  особи</w:t>
            </w:r>
          </w:p>
        </w:tc>
        <w:tc>
          <w:tcPr>
            <w:tcW w:w="2082" w:type="dxa"/>
          </w:tcPr>
          <w:p w14:paraId="2D165D4C"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4E05EAB9"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Виконавчий комітет Покровської селищної ради</w:t>
            </w:r>
          </w:p>
        </w:tc>
        <w:tc>
          <w:tcPr>
            <w:tcW w:w="4926" w:type="dxa"/>
          </w:tcPr>
          <w:p w14:paraId="540AAB4D"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Закон України “Про свободу пересування та вільний вибір місця проживання в Україні”</w:t>
            </w:r>
          </w:p>
          <w:p w14:paraId="385A789F"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14:paraId="01D248D4"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p>
          <w:p w14:paraId="7B40910E"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lastRenderedPageBreak/>
              <w:t>Закон України “Про адміністративні послуги”</w:t>
            </w:r>
          </w:p>
          <w:p w14:paraId="7709AE16"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Правила реєстрації місця проживання, затверджені Постановою Кабінету Міністрів України № 207 від 02.03.2016 р.</w:t>
            </w:r>
          </w:p>
        </w:tc>
      </w:tr>
      <w:tr w:rsidR="00304B90" w:rsidRPr="00F52EBD" w14:paraId="691E82B1" w14:textId="77777777" w:rsidTr="00093C13">
        <w:trPr>
          <w:trHeight w:val="274"/>
        </w:trPr>
        <w:tc>
          <w:tcPr>
            <w:tcW w:w="727" w:type="dxa"/>
          </w:tcPr>
          <w:p w14:paraId="47B99C89" w14:textId="7544BA63" w:rsidR="00304B90" w:rsidRPr="006A59A2" w:rsidRDefault="00304B90" w:rsidP="00304B90">
            <w:pPr>
              <w:jc w:val="both"/>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3</w:t>
            </w:r>
            <w:r w:rsidR="006A59A2">
              <w:rPr>
                <w:rFonts w:ascii="Times New Roman" w:hAnsi="Times New Roman"/>
                <w:sz w:val="24"/>
                <w:szCs w:val="24"/>
                <w:lang w:val="uk-UA" w:eastAsia="uk-UA"/>
              </w:rPr>
              <w:t>3</w:t>
            </w:r>
          </w:p>
        </w:tc>
        <w:tc>
          <w:tcPr>
            <w:tcW w:w="877" w:type="dxa"/>
          </w:tcPr>
          <w:p w14:paraId="36B6FFBF" w14:textId="77777777" w:rsidR="00304B90" w:rsidRPr="00304B90" w:rsidRDefault="00304B90" w:rsidP="00304B90">
            <w:pPr>
              <w:jc w:val="both"/>
              <w:rPr>
                <w:rFonts w:ascii="Times New Roman" w:hAnsi="Times New Roman"/>
                <w:sz w:val="24"/>
                <w:szCs w:val="24"/>
                <w:lang w:val="uk-UA" w:eastAsia="uk-UA"/>
              </w:rPr>
            </w:pPr>
            <w:r w:rsidRPr="00304B90">
              <w:rPr>
                <w:rFonts w:ascii="Times New Roman" w:hAnsi="Times New Roman"/>
                <w:sz w:val="24"/>
                <w:szCs w:val="24"/>
                <w:lang w:val="uk-UA" w:eastAsia="uk-UA"/>
              </w:rPr>
              <w:t>04</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02</w:t>
            </w:r>
          </w:p>
        </w:tc>
        <w:tc>
          <w:tcPr>
            <w:tcW w:w="3283" w:type="dxa"/>
          </w:tcPr>
          <w:p w14:paraId="257E2345" w14:textId="77777777" w:rsidR="00304B90" w:rsidRPr="00304B90" w:rsidRDefault="00304B90" w:rsidP="00304B90">
            <w:pPr>
              <w:spacing w:after="0" w:line="240" w:lineRule="auto"/>
              <w:rPr>
                <w:rFonts w:ascii="Times New Roman" w:hAnsi="Times New Roman"/>
                <w:i/>
                <w:color w:val="000000"/>
                <w:sz w:val="24"/>
                <w:szCs w:val="24"/>
                <w:shd w:val="clear" w:color="auto" w:fill="FFFFFF"/>
                <w:lang w:val="uk-UA" w:eastAsia="uk-UA"/>
              </w:rPr>
            </w:pPr>
            <w:r w:rsidRPr="00304B90">
              <w:rPr>
                <w:rFonts w:ascii="Times New Roman" w:hAnsi="Times New Roman"/>
                <w:color w:val="000000"/>
                <w:sz w:val="24"/>
                <w:szCs w:val="24"/>
                <w:lang w:val="uk-UA" w:eastAsia="uk-UA"/>
              </w:rPr>
              <w:t>Зняття з реєстрації місця проживання/перебування особи</w:t>
            </w:r>
          </w:p>
        </w:tc>
        <w:tc>
          <w:tcPr>
            <w:tcW w:w="2082" w:type="dxa"/>
          </w:tcPr>
          <w:p w14:paraId="731BE295"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0FD06A23"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Виконавчий комітет Покровської селищної ради</w:t>
            </w:r>
          </w:p>
        </w:tc>
        <w:tc>
          <w:tcPr>
            <w:tcW w:w="4926" w:type="dxa"/>
          </w:tcPr>
          <w:p w14:paraId="49848BDE"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Закон України “Про свободу пересування та вільний вибір місця проживання в Україні”</w:t>
            </w:r>
          </w:p>
          <w:p w14:paraId="7CF6A49A"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14:paraId="1D15A9CC"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p>
          <w:p w14:paraId="631FC8B4" w14:textId="77777777" w:rsidR="00304B90" w:rsidRPr="00304B90" w:rsidRDefault="00304B90" w:rsidP="00304B90">
            <w:pPr>
              <w:spacing w:after="0" w:line="240" w:lineRule="auto"/>
              <w:rPr>
                <w:rFonts w:ascii="Times New Roman" w:hAnsi="Times New Roman"/>
                <w:sz w:val="24"/>
                <w:szCs w:val="24"/>
                <w:lang w:val="uk-UA"/>
              </w:rPr>
            </w:pPr>
            <w:r w:rsidRPr="00304B90">
              <w:rPr>
                <w:rFonts w:ascii="Times New Roman" w:hAnsi="Times New Roman"/>
                <w:sz w:val="24"/>
                <w:szCs w:val="24"/>
                <w:lang w:val="uk-UA"/>
              </w:rPr>
              <w:t>Закон України “Про адміністративні послуги”</w:t>
            </w:r>
          </w:p>
          <w:p w14:paraId="55639A2D"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Правила реєстрації місця проживання, затверджені Постановою Кабінету Міністрів України №207 від 02.03. 2016 р.</w:t>
            </w:r>
          </w:p>
        </w:tc>
      </w:tr>
      <w:tr w:rsidR="00304B90" w:rsidRPr="00F52EBD" w14:paraId="24B96B02" w14:textId="77777777" w:rsidTr="00093C13">
        <w:trPr>
          <w:trHeight w:val="267"/>
        </w:trPr>
        <w:tc>
          <w:tcPr>
            <w:tcW w:w="727" w:type="dxa"/>
          </w:tcPr>
          <w:p w14:paraId="5288B20B" w14:textId="2839D99D" w:rsidR="00304B90" w:rsidRPr="006A59A2" w:rsidRDefault="00304B90" w:rsidP="00304B90">
            <w:pPr>
              <w:jc w:val="both"/>
              <w:rPr>
                <w:rFonts w:ascii="Times New Roman" w:hAnsi="Times New Roman"/>
                <w:sz w:val="24"/>
                <w:szCs w:val="24"/>
                <w:lang w:val="uk-UA" w:eastAsia="uk-UA"/>
              </w:rPr>
            </w:pPr>
            <w:r w:rsidRPr="00304B90">
              <w:rPr>
                <w:rFonts w:ascii="Times New Roman" w:hAnsi="Times New Roman"/>
                <w:sz w:val="24"/>
                <w:szCs w:val="24"/>
                <w:lang w:val="uk-UA" w:eastAsia="uk-UA"/>
              </w:rPr>
              <w:t>3</w:t>
            </w:r>
            <w:r w:rsidR="006A59A2">
              <w:rPr>
                <w:rFonts w:ascii="Times New Roman" w:hAnsi="Times New Roman"/>
                <w:sz w:val="24"/>
                <w:szCs w:val="24"/>
                <w:lang w:val="uk-UA" w:eastAsia="uk-UA"/>
              </w:rPr>
              <w:t>4</w:t>
            </w:r>
          </w:p>
        </w:tc>
        <w:tc>
          <w:tcPr>
            <w:tcW w:w="877" w:type="dxa"/>
          </w:tcPr>
          <w:p w14:paraId="61231F7E" w14:textId="77777777" w:rsidR="00304B90" w:rsidRPr="00304B90" w:rsidRDefault="00304B90" w:rsidP="00304B90">
            <w:pPr>
              <w:jc w:val="both"/>
              <w:rPr>
                <w:rFonts w:ascii="Times New Roman" w:hAnsi="Times New Roman"/>
                <w:sz w:val="24"/>
                <w:szCs w:val="24"/>
                <w:lang w:val="uk-UA" w:eastAsia="uk-UA"/>
              </w:rPr>
            </w:pPr>
            <w:r w:rsidRPr="00304B90">
              <w:rPr>
                <w:rFonts w:ascii="Times New Roman" w:hAnsi="Times New Roman"/>
                <w:sz w:val="24"/>
                <w:szCs w:val="24"/>
                <w:lang w:val="uk-UA" w:eastAsia="uk-UA"/>
              </w:rPr>
              <w:t>04</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03</w:t>
            </w:r>
          </w:p>
        </w:tc>
        <w:tc>
          <w:tcPr>
            <w:tcW w:w="3283" w:type="dxa"/>
          </w:tcPr>
          <w:p w14:paraId="1B7C1A43" w14:textId="77777777" w:rsidR="00304B90" w:rsidRPr="00304B90" w:rsidRDefault="00304B90" w:rsidP="00304B90">
            <w:pPr>
              <w:spacing w:after="0" w:line="240" w:lineRule="auto"/>
              <w:rPr>
                <w:rFonts w:ascii="Times New Roman" w:hAnsi="Times New Roman"/>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Видача довідки про реєстрацію місця проживання </w:t>
            </w:r>
          </w:p>
        </w:tc>
        <w:tc>
          <w:tcPr>
            <w:tcW w:w="2082" w:type="dxa"/>
          </w:tcPr>
          <w:p w14:paraId="03084EFD"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70CB00CC"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Виконавчий комітет Покровської селищної ради</w:t>
            </w:r>
          </w:p>
        </w:tc>
        <w:tc>
          <w:tcPr>
            <w:tcW w:w="4926" w:type="dxa"/>
          </w:tcPr>
          <w:p w14:paraId="36EA777E" w14:textId="77777777" w:rsidR="00304B90" w:rsidRPr="00304B90" w:rsidRDefault="00F52EBD" w:rsidP="00304B90">
            <w:pPr>
              <w:spacing w:after="0" w:line="240" w:lineRule="auto"/>
              <w:rPr>
                <w:rFonts w:ascii="Times New Roman" w:hAnsi="Times New Roman"/>
                <w:sz w:val="24"/>
                <w:szCs w:val="24"/>
                <w:lang w:val="uk-UA"/>
              </w:rPr>
            </w:pPr>
            <w:hyperlink r:id="rId12" w:history="1">
              <w:r w:rsidR="00304B90" w:rsidRPr="00304B90">
                <w:rPr>
                  <w:rFonts w:ascii="Times New Roman" w:hAnsi="Times New Roman"/>
                  <w:sz w:val="24"/>
                  <w:szCs w:val="24"/>
                  <w:lang w:eastAsia="ru-RU"/>
                </w:rPr>
                <w:t xml:space="preserve"> </w:t>
              </w:r>
              <w:proofErr w:type="spellStart"/>
              <w:r w:rsidR="00304B90" w:rsidRPr="00304B90">
                <w:rPr>
                  <w:rFonts w:ascii="Times New Roman" w:hAnsi="Times New Roman"/>
                  <w:sz w:val="24"/>
                  <w:szCs w:val="24"/>
                  <w:lang w:eastAsia="ru-RU"/>
                </w:rPr>
                <w:t>Цивільний</w:t>
              </w:r>
              <w:proofErr w:type="spellEnd"/>
              <w:r w:rsidR="00304B90" w:rsidRPr="00304B90">
                <w:rPr>
                  <w:rFonts w:ascii="Times New Roman" w:hAnsi="Times New Roman"/>
                  <w:sz w:val="24"/>
                  <w:szCs w:val="24"/>
                  <w:lang w:eastAsia="ru-RU"/>
                </w:rPr>
                <w:t xml:space="preserve"> кодекс </w:t>
              </w:r>
              <w:proofErr w:type="spellStart"/>
              <w:r w:rsidR="00304B90" w:rsidRPr="00304B90">
                <w:rPr>
                  <w:rFonts w:ascii="Times New Roman" w:hAnsi="Times New Roman"/>
                  <w:sz w:val="24"/>
                  <w:szCs w:val="24"/>
                  <w:lang w:eastAsia="ru-RU"/>
                </w:rPr>
                <w:t>України</w:t>
              </w:r>
              <w:proofErr w:type="spellEnd"/>
            </w:hyperlink>
          </w:p>
          <w:p w14:paraId="5BF6DE09" w14:textId="77777777" w:rsidR="00304B90" w:rsidRPr="00304B90" w:rsidRDefault="00F52EBD" w:rsidP="00304B90">
            <w:pPr>
              <w:spacing w:after="0" w:line="240" w:lineRule="auto"/>
              <w:rPr>
                <w:rFonts w:ascii="Times New Roman" w:hAnsi="Times New Roman"/>
                <w:sz w:val="24"/>
                <w:szCs w:val="24"/>
                <w:lang w:eastAsia="ru-RU"/>
              </w:rPr>
            </w:pPr>
            <w:hyperlink r:id="rId13" w:history="1">
              <w:r w:rsidR="00304B90" w:rsidRPr="00304B90">
                <w:rPr>
                  <w:rFonts w:ascii="Times New Roman" w:hAnsi="Times New Roman"/>
                  <w:sz w:val="24"/>
                  <w:szCs w:val="24"/>
                  <w:lang w:eastAsia="ru-RU"/>
                </w:rPr>
                <w:t xml:space="preserve">Закон </w:t>
              </w:r>
              <w:proofErr w:type="spellStart"/>
              <w:proofErr w:type="gramStart"/>
              <w:r w:rsidR="00304B90" w:rsidRPr="00304B90">
                <w:rPr>
                  <w:rFonts w:ascii="Times New Roman" w:hAnsi="Times New Roman"/>
                  <w:sz w:val="24"/>
                  <w:szCs w:val="24"/>
                  <w:lang w:eastAsia="ru-RU"/>
                </w:rPr>
                <w:t>України</w:t>
              </w:r>
              <w:proofErr w:type="spellEnd"/>
              <w:r w:rsidR="00304B90" w:rsidRPr="00304B90">
                <w:rPr>
                  <w:rFonts w:ascii="Times New Roman" w:hAnsi="Times New Roman"/>
                  <w:sz w:val="24"/>
                  <w:szCs w:val="24"/>
                  <w:lang w:eastAsia="ru-RU"/>
                </w:rPr>
                <w:t xml:space="preserve">  “</w:t>
              </w:r>
              <w:proofErr w:type="gramEnd"/>
              <w:r w:rsidR="00304B90" w:rsidRPr="00304B90">
                <w:rPr>
                  <w:rFonts w:ascii="Times New Roman" w:hAnsi="Times New Roman"/>
                  <w:sz w:val="24"/>
                  <w:szCs w:val="24"/>
                  <w:lang w:eastAsia="ru-RU"/>
                </w:rPr>
                <w:t xml:space="preserve">Про свободу </w:t>
              </w:r>
              <w:proofErr w:type="spellStart"/>
              <w:r w:rsidR="00304B90" w:rsidRPr="00304B90">
                <w:rPr>
                  <w:rFonts w:ascii="Times New Roman" w:hAnsi="Times New Roman"/>
                  <w:sz w:val="24"/>
                  <w:szCs w:val="24"/>
                  <w:lang w:eastAsia="ru-RU"/>
                </w:rPr>
                <w:t>пересування</w:t>
              </w:r>
              <w:proofErr w:type="spellEnd"/>
              <w:r w:rsidR="00304B90" w:rsidRPr="00304B90">
                <w:rPr>
                  <w:rFonts w:ascii="Times New Roman" w:hAnsi="Times New Roman"/>
                  <w:sz w:val="24"/>
                  <w:szCs w:val="24"/>
                  <w:lang w:eastAsia="ru-RU"/>
                </w:rPr>
                <w:t xml:space="preserve"> та </w:t>
              </w:r>
              <w:proofErr w:type="spellStart"/>
              <w:r w:rsidR="00304B90" w:rsidRPr="00304B90">
                <w:rPr>
                  <w:rFonts w:ascii="Times New Roman" w:hAnsi="Times New Roman"/>
                  <w:sz w:val="24"/>
                  <w:szCs w:val="24"/>
                  <w:lang w:eastAsia="ru-RU"/>
                </w:rPr>
                <w:t>вільний</w:t>
              </w:r>
              <w:proofErr w:type="spellEnd"/>
              <w:r w:rsidR="00304B90" w:rsidRPr="00304B90">
                <w:rPr>
                  <w:rFonts w:ascii="Times New Roman" w:hAnsi="Times New Roman"/>
                  <w:sz w:val="24"/>
                  <w:szCs w:val="24"/>
                  <w:lang w:eastAsia="ru-RU"/>
                </w:rPr>
                <w:t xml:space="preserve"> </w:t>
              </w:r>
              <w:proofErr w:type="spellStart"/>
              <w:r w:rsidR="00304B90" w:rsidRPr="00304B90">
                <w:rPr>
                  <w:rFonts w:ascii="Times New Roman" w:hAnsi="Times New Roman"/>
                  <w:sz w:val="24"/>
                  <w:szCs w:val="24"/>
                  <w:lang w:eastAsia="ru-RU"/>
                </w:rPr>
                <w:t>вибір</w:t>
              </w:r>
              <w:proofErr w:type="spellEnd"/>
              <w:r w:rsidR="00304B90" w:rsidRPr="00304B90">
                <w:rPr>
                  <w:rFonts w:ascii="Times New Roman" w:hAnsi="Times New Roman"/>
                  <w:sz w:val="24"/>
                  <w:szCs w:val="24"/>
                  <w:lang w:eastAsia="ru-RU"/>
                </w:rPr>
                <w:t xml:space="preserve"> </w:t>
              </w:r>
              <w:proofErr w:type="spellStart"/>
              <w:r w:rsidR="00304B90" w:rsidRPr="00304B90">
                <w:rPr>
                  <w:rFonts w:ascii="Times New Roman" w:hAnsi="Times New Roman"/>
                  <w:sz w:val="24"/>
                  <w:szCs w:val="24"/>
                  <w:lang w:eastAsia="ru-RU"/>
                </w:rPr>
                <w:t>місця</w:t>
              </w:r>
              <w:proofErr w:type="spellEnd"/>
              <w:r w:rsidR="00304B90" w:rsidRPr="00304B90">
                <w:rPr>
                  <w:rFonts w:ascii="Times New Roman" w:hAnsi="Times New Roman"/>
                  <w:sz w:val="24"/>
                  <w:szCs w:val="24"/>
                  <w:lang w:eastAsia="ru-RU"/>
                </w:rPr>
                <w:t xml:space="preserve"> </w:t>
              </w:r>
              <w:proofErr w:type="spellStart"/>
              <w:r w:rsidR="00304B90" w:rsidRPr="00304B90">
                <w:rPr>
                  <w:rFonts w:ascii="Times New Roman" w:hAnsi="Times New Roman"/>
                  <w:sz w:val="24"/>
                  <w:szCs w:val="24"/>
                  <w:lang w:eastAsia="ru-RU"/>
                </w:rPr>
                <w:t>проживання</w:t>
              </w:r>
              <w:proofErr w:type="spellEnd"/>
              <w:r w:rsidR="00304B90" w:rsidRPr="00304B90">
                <w:rPr>
                  <w:rFonts w:ascii="Times New Roman" w:hAnsi="Times New Roman"/>
                  <w:sz w:val="24"/>
                  <w:szCs w:val="24"/>
                  <w:lang w:eastAsia="ru-RU"/>
                </w:rPr>
                <w:t xml:space="preserve"> в </w:t>
              </w:r>
              <w:proofErr w:type="spellStart"/>
              <w:r w:rsidR="00304B90" w:rsidRPr="00304B90">
                <w:rPr>
                  <w:rFonts w:ascii="Times New Roman" w:hAnsi="Times New Roman"/>
                  <w:sz w:val="24"/>
                  <w:szCs w:val="24"/>
                  <w:lang w:eastAsia="ru-RU"/>
                </w:rPr>
                <w:t>Україні</w:t>
              </w:r>
              <w:proofErr w:type="spellEnd"/>
            </w:hyperlink>
            <w:r w:rsidR="00304B90" w:rsidRPr="00304B90">
              <w:rPr>
                <w:rFonts w:ascii="Times New Roman" w:hAnsi="Times New Roman"/>
                <w:sz w:val="24"/>
                <w:szCs w:val="24"/>
                <w:lang w:eastAsia="ru-RU"/>
              </w:rPr>
              <w:t>”</w:t>
            </w:r>
          </w:p>
          <w:p w14:paraId="28B0E121"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bCs/>
                <w:color w:val="000000"/>
                <w:sz w:val="24"/>
                <w:szCs w:val="24"/>
                <w:bdr w:val="none" w:sz="0" w:space="0" w:color="auto" w:frame="1"/>
                <w:lang w:val="uk-UA" w:eastAsia="uk-UA"/>
              </w:rPr>
              <w:t>Правила реєстрації місця проживання, затверджені Постановою Кабінету Міністрів України № 207 від 02.03.2016 р.</w:t>
            </w:r>
          </w:p>
        </w:tc>
      </w:tr>
      <w:tr w:rsidR="00304B90" w:rsidRPr="00304B90" w14:paraId="53F022F9" w14:textId="77777777" w:rsidTr="00093C13">
        <w:trPr>
          <w:trHeight w:val="621"/>
        </w:trPr>
        <w:tc>
          <w:tcPr>
            <w:tcW w:w="727" w:type="dxa"/>
          </w:tcPr>
          <w:p w14:paraId="784AF228" w14:textId="0D8DD7D6" w:rsidR="00304B90" w:rsidRPr="006A59A2"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3</w:t>
            </w:r>
            <w:r w:rsidR="006A59A2">
              <w:rPr>
                <w:rFonts w:ascii="Times New Roman" w:hAnsi="Times New Roman"/>
                <w:sz w:val="24"/>
                <w:szCs w:val="24"/>
                <w:lang w:val="uk-UA" w:eastAsia="uk-UA"/>
              </w:rPr>
              <w:t>5</w:t>
            </w:r>
          </w:p>
        </w:tc>
        <w:tc>
          <w:tcPr>
            <w:tcW w:w="877" w:type="dxa"/>
          </w:tcPr>
          <w:p w14:paraId="6E38DED7" w14:textId="77777777" w:rsidR="00304B90" w:rsidRPr="00304B90" w:rsidRDefault="00304B90" w:rsidP="00304B90">
            <w:pPr>
              <w:spacing w:after="0" w:line="240" w:lineRule="auto"/>
              <w:jc w:val="both"/>
              <w:rPr>
                <w:rFonts w:ascii="Times New Roman" w:hAnsi="Times New Roman"/>
                <w:sz w:val="24"/>
                <w:szCs w:val="24"/>
                <w:lang w:val="uk-UA" w:eastAsia="uk-UA"/>
              </w:rPr>
            </w:pPr>
            <w:bookmarkStart w:id="7" w:name="_Hlk497904134"/>
            <w:r w:rsidRPr="00304B90">
              <w:rPr>
                <w:rFonts w:ascii="Times New Roman" w:hAnsi="Times New Roman"/>
                <w:sz w:val="24"/>
                <w:szCs w:val="24"/>
                <w:lang w:val="uk-UA" w:eastAsia="uk-UA"/>
              </w:rPr>
              <w:t>04</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04</w:t>
            </w:r>
          </w:p>
        </w:tc>
        <w:tc>
          <w:tcPr>
            <w:tcW w:w="3283" w:type="dxa"/>
          </w:tcPr>
          <w:p w14:paraId="16C9D71E"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bookmarkStart w:id="8" w:name="_Hlk500762576"/>
            <w:r w:rsidRPr="00304B90">
              <w:rPr>
                <w:rFonts w:ascii="Times New Roman" w:hAnsi="Times New Roman"/>
                <w:color w:val="000000"/>
                <w:sz w:val="24"/>
                <w:szCs w:val="24"/>
                <w:shd w:val="clear" w:color="auto" w:fill="FFFFFF"/>
                <w:lang w:val="uk-UA" w:eastAsia="uk-UA"/>
              </w:rPr>
              <w:t>Видача довідки про склад сім'ї та зареєстрованих в житловому будинку/квартирі/гуртожитку</w:t>
            </w:r>
            <w:bookmarkEnd w:id="8"/>
          </w:p>
        </w:tc>
        <w:tc>
          <w:tcPr>
            <w:tcW w:w="2082" w:type="dxa"/>
          </w:tcPr>
          <w:p w14:paraId="584E5ADC"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51009644"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Виконавчий комітет Покровської селищної ради</w:t>
            </w:r>
          </w:p>
        </w:tc>
        <w:tc>
          <w:tcPr>
            <w:tcW w:w="4926" w:type="dxa"/>
          </w:tcPr>
          <w:p w14:paraId="1E91A192"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Наказ Міністерства праці та соціальної політики України “Про затвердження форми Декларації про доходи та майновий стан осіб, які звернулися за призначенням усіх видів соціальної допомоги, та довідки про склад сім'ї або зареєстрованих у житловому приміщенні / будинку осіб“ № 204 від 22.07. 2003 р.</w:t>
            </w:r>
          </w:p>
        </w:tc>
      </w:tr>
      <w:tr w:rsidR="00304B90" w:rsidRPr="00F52EBD" w14:paraId="67DC9FCE" w14:textId="77777777" w:rsidTr="00093C13">
        <w:trPr>
          <w:trHeight w:val="621"/>
        </w:trPr>
        <w:tc>
          <w:tcPr>
            <w:tcW w:w="727" w:type="dxa"/>
          </w:tcPr>
          <w:p w14:paraId="3E7A887E" w14:textId="671F59F3" w:rsidR="00304B90" w:rsidRPr="006A59A2"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3</w:t>
            </w:r>
            <w:r w:rsidR="006A59A2">
              <w:rPr>
                <w:rFonts w:ascii="Times New Roman" w:hAnsi="Times New Roman"/>
                <w:sz w:val="24"/>
                <w:szCs w:val="24"/>
                <w:lang w:val="uk-UA" w:eastAsia="uk-UA"/>
              </w:rPr>
              <w:t>6</w:t>
            </w:r>
          </w:p>
        </w:tc>
        <w:tc>
          <w:tcPr>
            <w:tcW w:w="877" w:type="dxa"/>
          </w:tcPr>
          <w:p w14:paraId="7DD32209"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04</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05</w:t>
            </w:r>
          </w:p>
        </w:tc>
        <w:tc>
          <w:tcPr>
            <w:tcW w:w="3283" w:type="dxa"/>
          </w:tcPr>
          <w:p w14:paraId="27CDB26D"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bookmarkStart w:id="9" w:name="_Hlk500762818"/>
            <w:r w:rsidRPr="00304B90">
              <w:rPr>
                <w:rFonts w:ascii="Times New Roman" w:hAnsi="Times New Roman"/>
                <w:color w:val="000000"/>
                <w:sz w:val="24"/>
                <w:szCs w:val="24"/>
                <w:shd w:val="clear" w:color="auto" w:fill="FFFFFF"/>
                <w:lang w:val="uk-UA" w:eastAsia="uk-UA"/>
              </w:rPr>
              <w:t xml:space="preserve">Видача довідки про склад сім'ї та зареєстрованих в житловому будинку/квартирі/гуртожитку </w:t>
            </w:r>
          </w:p>
          <w:p w14:paraId="1942BC84"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(для призначення соціальних виплат) </w:t>
            </w:r>
            <w:bookmarkEnd w:id="9"/>
          </w:p>
        </w:tc>
        <w:tc>
          <w:tcPr>
            <w:tcW w:w="2082" w:type="dxa"/>
          </w:tcPr>
          <w:p w14:paraId="3046E148"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2A3D4C04"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Виконавчий комітет Покровської селищної ради</w:t>
            </w:r>
          </w:p>
        </w:tc>
        <w:tc>
          <w:tcPr>
            <w:tcW w:w="4926" w:type="dxa"/>
          </w:tcPr>
          <w:p w14:paraId="0C9A0C86"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соціальну допомогу малозабезпеченим сім'ям”</w:t>
            </w:r>
          </w:p>
          <w:p w14:paraId="0CDF26B5"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Наказ Міністерства праці та соціальної політики України “Про затвердження форми Декларації про доходи та майновий стан осіб, які звернулися за призначенням усіх видів соціальної допомоги, та довідки про склад сім'ї або зареєстрованих у житловому приміщенні / будинку осіб” № 204 від 22.07 2003 року</w:t>
            </w:r>
          </w:p>
        </w:tc>
      </w:tr>
      <w:tr w:rsidR="00304B90" w:rsidRPr="00304B90" w14:paraId="39BA4E43" w14:textId="77777777" w:rsidTr="00093C13">
        <w:trPr>
          <w:trHeight w:val="267"/>
        </w:trPr>
        <w:tc>
          <w:tcPr>
            <w:tcW w:w="727" w:type="dxa"/>
          </w:tcPr>
          <w:p w14:paraId="15EB8891" w14:textId="534658B1" w:rsidR="00304B90" w:rsidRPr="006A59A2"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3</w:t>
            </w:r>
            <w:r w:rsidR="006A59A2">
              <w:rPr>
                <w:rFonts w:ascii="Times New Roman" w:hAnsi="Times New Roman"/>
                <w:sz w:val="24"/>
                <w:szCs w:val="24"/>
                <w:lang w:val="uk-UA" w:eastAsia="uk-UA"/>
              </w:rPr>
              <w:t>7</w:t>
            </w:r>
          </w:p>
        </w:tc>
        <w:bookmarkEnd w:id="7"/>
        <w:tc>
          <w:tcPr>
            <w:tcW w:w="877" w:type="dxa"/>
          </w:tcPr>
          <w:p w14:paraId="07E2D747"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04</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06</w:t>
            </w:r>
          </w:p>
        </w:tc>
        <w:tc>
          <w:tcPr>
            <w:tcW w:w="3283" w:type="dxa"/>
          </w:tcPr>
          <w:p w14:paraId="246985E7"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bookmarkStart w:id="10" w:name="_Hlk500762938"/>
            <w:r w:rsidRPr="00304B90">
              <w:rPr>
                <w:rFonts w:ascii="Times New Roman" w:hAnsi="Times New Roman"/>
                <w:color w:val="000000"/>
                <w:sz w:val="24"/>
                <w:szCs w:val="24"/>
                <w:shd w:val="clear" w:color="auto" w:fill="FFFFFF"/>
                <w:lang w:val="uk-UA" w:eastAsia="uk-UA"/>
              </w:rPr>
              <w:t>Видача довідки про фактично проживаючих в житловому будинку/квартирі/гуртожитку</w:t>
            </w:r>
            <w:bookmarkEnd w:id="10"/>
          </w:p>
        </w:tc>
        <w:tc>
          <w:tcPr>
            <w:tcW w:w="2082" w:type="dxa"/>
          </w:tcPr>
          <w:p w14:paraId="7F42B0DA"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3C879567"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Виконавчий комітет Покровської селищної ради</w:t>
            </w:r>
          </w:p>
        </w:tc>
        <w:tc>
          <w:tcPr>
            <w:tcW w:w="4926" w:type="dxa"/>
          </w:tcPr>
          <w:p w14:paraId="387B7426"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місцеве самоврядування в Україні”</w:t>
            </w:r>
          </w:p>
          <w:p w14:paraId="7323A693"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свободу пересування та вільний вибір місця проживання в Україні”</w:t>
            </w:r>
          </w:p>
        </w:tc>
      </w:tr>
      <w:tr w:rsidR="00304B90" w:rsidRPr="00304B90" w14:paraId="763895CF" w14:textId="77777777" w:rsidTr="00093C13">
        <w:trPr>
          <w:trHeight w:val="621"/>
        </w:trPr>
        <w:tc>
          <w:tcPr>
            <w:tcW w:w="727" w:type="dxa"/>
          </w:tcPr>
          <w:p w14:paraId="3B5939BB" w14:textId="4DEC5F8C" w:rsidR="00304B90" w:rsidRPr="006A59A2" w:rsidRDefault="00162B20" w:rsidP="00304B90">
            <w:pPr>
              <w:spacing w:after="0" w:line="240" w:lineRule="auto"/>
              <w:jc w:val="both"/>
              <w:rPr>
                <w:rFonts w:ascii="Times New Roman" w:hAnsi="Times New Roman"/>
                <w:sz w:val="24"/>
                <w:szCs w:val="24"/>
                <w:lang w:val="uk-UA" w:eastAsia="uk-UA"/>
              </w:rPr>
            </w:pPr>
            <w:r>
              <w:rPr>
                <w:rFonts w:ascii="Times New Roman" w:hAnsi="Times New Roman"/>
                <w:sz w:val="24"/>
                <w:szCs w:val="24"/>
                <w:lang w:val="en-US" w:eastAsia="uk-UA"/>
              </w:rPr>
              <w:t>3</w:t>
            </w:r>
            <w:r w:rsidR="006A59A2">
              <w:rPr>
                <w:rFonts w:ascii="Times New Roman" w:hAnsi="Times New Roman"/>
                <w:sz w:val="24"/>
                <w:szCs w:val="24"/>
                <w:lang w:val="uk-UA" w:eastAsia="uk-UA"/>
              </w:rPr>
              <w:t>8</w:t>
            </w:r>
          </w:p>
        </w:tc>
        <w:tc>
          <w:tcPr>
            <w:tcW w:w="877" w:type="dxa"/>
          </w:tcPr>
          <w:p w14:paraId="69088928"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04</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07</w:t>
            </w:r>
          </w:p>
        </w:tc>
        <w:tc>
          <w:tcPr>
            <w:tcW w:w="3283" w:type="dxa"/>
          </w:tcPr>
          <w:p w14:paraId="0782B5A7"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Видача довідки про підтвердження факту проживання на день смерті разом з померлою фізичною особою (для виплати недоотриманої пенсії за роки життя померлого)</w:t>
            </w:r>
          </w:p>
        </w:tc>
        <w:tc>
          <w:tcPr>
            <w:tcW w:w="2082" w:type="dxa"/>
          </w:tcPr>
          <w:p w14:paraId="3C7F6D48"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7F904409"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Виконавчий комітет Покровської селищної ради</w:t>
            </w:r>
          </w:p>
        </w:tc>
        <w:tc>
          <w:tcPr>
            <w:tcW w:w="4926" w:type="dxa"/>
          </w:tcPr>
          <w:p w14:paraId="5C8F0827"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місцеве самоврядування в Україні”</w:t>
            </w:r>
          </w:p>
        </w:tc>
      </w:tr>
      <w:tr w:rsidR="00304B90" w:rsidRPr="00304B90" w14:paraId="3C84CE4B" w14:textId="77777777" w:rsidTr="00093C13">
        <w:trPr>
          <w:trHeight w:val="621"/>
        </w:trPr>
        <w:tc>
          <w:tcPr>
            <w:tcW w:w="727" w:type="dxa"/>
          </w:tcPr>
          <w:p w14:paraId="73D817A3" w14:textId="0C5E6E51" w:rsidR="00304B90" w:rsidRPr="006A59A2" w:rsidRDefault="00162B20" w:rsidP="00304B90">
            <w:pPr>
              <w:spacing w:after="0" w:line="240" w:lineRule="auto"/>
              <w:jc w:val="both"/>
              <w:rPr>
                <w:rFonts w:ascii="Times New Roman" w:hAnsi="Times New Roman"/>
                <w:sz w:val="24"/>
                <w:szCs w:val="24"/>
                <w:lang w:val="uk-UA" w:eastAsia="uk-UA"/>
              </w:rPr>
            </w:pPr>
            <w:r>
              <w:rPr>
                <w:rFonts w:ascii="Times New Roman" w:hAnsi="Times New Roman"/>
                <w:sz w:val="24"/>
                <w:szCs w:val="24"/>
                <w:lang w:val="en-US" w:eastAsia="uk-UA"/>
              </w:rPr>
              <w:t>3</w:t>
            </w:r>
            <w:r w:rsidR="006A59A2">
              <w:rPr>
                <w:rFonts w:ascii="Times New Roman" w:hAnsi="Times New Roman"/>
                <w:sz w:val="24"/>
                <w:szCs w:val="24"/>
                <w:lang w:val="uk-UA" w:eastAsia="uk-UA"/>
              </w:rPr>
              <w:t>9</w:t>
            </w:r>
          </w:p>
        </w:tc>
        <w:tc>
          <w:tcPr>
            <w:tcW w:w="877" w:type="dxa"/>
          </w:tcPr>
          <w:p w14:paraId="440FC8B8"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04</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08</w:t>
            </w:r>
          </w:p>
        </w:tc>
        <w:tc>
          <w:tcPr>
            <w:tcW w:w="3283" w:type="dxa"/>
          </w:tcPr>
          <w:p w14:paraId="2C94021A"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Видача довідки щодо спільного проживання (ведення спільного господарства) на день смерті фізичної особи</w:t>
            </w:r>
          </w:p>
        </w:tc>
        <w:tc>
          <w:tcPr>
            <w:tcW w:w="2082" w:type="dxa"/>
          </w:tcPr>
          <w:p w14:paraId="45216F52"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2EB86865"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Виконавчий комітет Покровської селищної ради</w:t>
            </w:r>
          </w:p>
        </w:tc>
        <w:tc>
          <w:tcPr>
            <w:tcW w:w="4926" w:type="dxa"/>
          </w:tcPr>
          <w:p w14:paraId="7389A8BB"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Цивільний кодекс України </w:t>
            </w:r>
          </w:p>
          <w:p w14:paraId="031AF710"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Сімейний кодекс України</w:t>
            </w:r>
          </w:p>
        </w:tc>
      </w:tr>
      <w:tr w:rsidR="00304B90" w:rsidRPr="00304B90" w14:paraId="38D0662B" w14:textId="77777777" w:rsidTr="00093C13">
        <w:trPr>
          <w:trHeight w:val="267"/>
        </w:trPr>
        <w:tc>
          <w:tcPr>
            <w:tcW w:w="727" w:type="dxa"/>
          </w:tcPr>
          <w:p w14:paraId="4DEAF6E7" w14:textId="7C276754" w:rsidR="00304B90" w:rsidRPr="006A59A2" w:rsidRDefault="006A59A2" w:rsidP="00304B90">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40</w:t>
            </w:r>
          </w:p>
        </w:tc>
        <w:tc>
          <w:tcPr>
            <w:tcW w:w="877" w:type="dxa"/>
          </w:tcPr>
          <w:p w14:paraId="4A0EDCBA"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04</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09</w:t>
            </w:r>
          </w:p>
        </w:tc>
        <w:tc>
          <w:tcPr>
            <w:tcW w:w="3283" w:type="dxa"/>
          </w:tcPr>
          <w:p w14:paraId="3736991F"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ru-RU"/>
              </w:rPr>
            </w:pPr>
            <w:r w:rsidRPr="00304B90">
              <w:rPr>
                <w:rFonts w:ascii="Times New Roman" w:hAnsi="Times New Roman"/>
                <w:sz w:val="24"/>
                <w:szCs w:val="24"/>
                <w:shd w:val="clear" w:color="auto" w:fill="FFFFFF"/>
                <w:lang w:val="uk-UA" w:eastAsia="uk-UA"/>
              </w:rPr>
              <w:t>Видача довідки про реєстрацію осіб та підтвердження опіки над інвалідами або дітьми-сиротами</w:t>
            </w:r>
          </w:p>
        </w:tc>
        <w:tc>
          <w:tcPr>
            <w:tcW w:w="2082" w:type="dxa"/>
          </w:tcPr>
          <w:p w14:paraId="449D1407"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59161B3F"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Виконавчий комітет Покровської селищної ради</w:t>
            </w:r>
          </w:p>
        </w:tc>
        <w:tc>
          <w:tcPr>
            <w:tcW w:w="4926" w:type="dxa"/>
          </w:tcPr>
          <w:p w14:paraId="40201D66" w14:textId="77777777" w:rsidR="00304B90" w:rsidRPr="00304B90" w:rsidRDefault="00304B90" w:rsidP="00304B90">
            <w:pPr>
              <w:widowControl w:val="0"/>
              <w:shd w:val="clear" w:color="auto" w:fill="FFFFFF"/>
              <w:spacing w:after="60"/>
              <w:rPr>
                <w:rFonts w:ascii="Times New Roman" w:hAnsi="Times New Roman"/>
                <w:noProof/>
                <w:color w:val="000000"/>
                <w:sz w:val="24"/>
                <w:szCs w:val="24"/>
                <w:shd w:val="clear" w:color="auto" w:fill="FFFFFF"/>
                <w:lang w:val="uk-UA" w:eastAsia="ru-RU"/>
              </w:rPr>
            </w:pPr>
            <w:r w:rsidRPr="00304B90">
              <w:rPr>
                <w:rFonts w:ascii="Times New Roman" w:hAnsi="Times New Roman"/>
                <w:noProof/>
                <w:color w:val="000000"/>
                <w:sz w:val="24"/>
                <w:szCs w:val="24"/>
                <w:shd w:val="clear" w:color="auto" w:fill="FFFFFF"/>
                <w:lang w:val="uk-UA" w:eastAsia="ru-RU"/>
              </w:rPr>
              <w:t xml:space="preserve">Цивільний кодекс України </w:t>
            </w:r>
          </w:p>
          <w:p w14:paraId="2B149FE8" w14:textId="77777777" w:rsidR="00304B90" w:rsidRPr="00304B90" w:rsidRDefault="00304B90" w:rsidP="00304B90">
            <w:pPr>
              <w:widowControl w:val="0"/>
              <w:spacing w:after="0"/>
              <w:rPr>
                <w:rFonts w:ascii="Times New Roman" w:hAnsi="Times New Roman"/>
                <w:noProof/>
                <w:color w:val="000000"/>
                <w:sz w:val="24"/>
                <w:szCs w:val="24"/>
                <w:shd w:val="clear" w:color="auto" w:fill="FFFFFF"/>
                <w:lang w:val="uk-UA" w:eastAsia="ru-RU"/>
              </w:rPr>
            </w:pPr>
            <w:r w:rsidRPr="00304B90">
              <w:rPr>
                <w:rFonts w:ascii="Times New Roman" w:hAnsi="Times New Roman"/>
                <w:noProof/>
                <w:color w:val="000000"/>
                <w:sz w:val="24"/>
                <w:szCs w:val="24"/>
                <w:shd w:val="clear" w:color="auto" w:fill="FFFFFF"/>
                <w:lang w:val="uk-UA" w:eastAsia="ru-RU"/>
              </w:rPr>
              <w:t>Сімейний кодекс України</w:t>
            </w:r>
          </w:p>
          <w:p w14:paraId="5147568E" w14:textId="77777777" w:rsidR="00304B90" w:rsidRPr="00304B90" w:rsidRDefault="00304B90" w:rsidP="00304B90">
            <w:pPr>
              <w:widowControl w:val="0"/>
              <w:spacing w:after="0"/>
              <w:rPr>
                <w:rFonts w:ascii="Times New Roman" w:hAnsi="Times New Roman"/>
                <w:noProof/>
                <w:color w:val="000000"/>
                <w:sz w:val="24"/>
                <w:szCs w:val="24"/>
                <w:shd w:val="clear" w:color="auto" w:fill="FFFFFF"/>
                <w:lang w:val="uk-UA" w:eastAsia="ru-RU"/>
              </w:rPr>
            </w:pPr>
            <w:r w:rsidRPr="00304B90">
              <w:rPr>
                <w:rFonts w:ascii="Times New Roman" w:hAnsi="Times New Roman"/>
                <w:noProof/>
                <w:sz w:val="24"/>
                <w:szCs w:val="24"/>
                <w:shd w:val="clear" w:color="auto" w:fill="FFFFFF"/>
                <w:lang w:val="uk-UA"/>
              </w:rPr>
              <w:t>Закон України “Про забезпечення організаційно-правових умов соціального захисту дітей-сиріт та дітей, позбавлених батьківського піклування”</w:t>
            </w:r>
          </w:p>
        </w:tc>
      </w:tr>
      <w:tr w:rsidR="00304B90" w:rsidRPr="00304B90" w14:paraId="5F7D6F80" w14:textId="77777777" w:rsidTr="00093C13">
        <w:trPr>
          <w:trHeight w:val="1200"/>
        </w:trPr>
        <w:tc>
          <w:tcPr>
            <w:tcW w:w="727" w:type="dxa"/>
          </w:tcPr>
          <w:p w14:paraId="2DEC5EA2" w14:textId="47F6ADAA" w:rsidR="00304B90" w:rsidRPr="006A59A2" w:rsidRDefault="006A59A2" w:rsidP="00304B90">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lastRenderedPageBreak/>
              <w:t>41</w:t>
            </w:r>
          </w:p>
        </w:tc>
        <w:tc>
          <w:tcPr>
            <w:tcW w:w="877" w:type="dxa"/>
          </w:tcPr>
          <w:p w14:paraId="5FF72C9D"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04</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10</w:t>
            </w:r>
          </w:p>
        </w:tc>
        <w:tc>
          <w:tcPr>
            <w:tcW w:w="3283" w:type="dxa"/>
          </w:tcPr>
          <w:p w14:paraId="287772FB" w14:textId="77777777" w:rsidR="00304B90" w:rsidRPr="00304B90" w:rsidRDefault="00304B90" w:rsidP="00304B90">
            <w:pPr>
              <w:widowControl w:val="0"/>
              <w:spacing w:after="0"/>
              <w:rPr>
                <w:rFonts w:ascii="Times New Roman" w:hAnsi="Times New Roman"/>
                <w:noProof/>
                <w:color w:val="000000"/>
                <w:sz w:val="24"/>
                <w:szCs w:val="24"/>
                <w:shd w:val="clear" w:color="auto" w:fill="FFFFFF"/>
                <w:lang w:val="uk-UA" w:eastAsia="ru-RU"/>
              </w:rPr>
            </w:pPr>
            <w:r w:rsidRPr="00304B90">
              <w:rPr>
                <w:rFonts w:ascii="Times New Roman" w:hAnsi="Times New Roman"/>
                <w:noProof/>
                <w:color w:val="000000"/>
                <w:sz w:val="24"/>
                <w:szCs w:val="24"/>
                <w:shd w:val="clear" w:color="auto" w:fill="FFFFFF"/>
                <w:lang w:val="uk-UA" w:eastAsia="ru-RU"/>
              </w:rPr>
              <w:t>Видача виписки з погосподарської книги (до 11.04.2016 року)</w:t>
            </w:r>
          </w:p>
        </w:tc>
        <w:tc>
          <w:tcPr>
            <w:tcW w:w="2082" w:type="dxa"/>
          </w:tcPr>
          <w:p w14:paraId="0982C8E6"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7961DE7E"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Виконавчий комітет Покровської селищної ради</w:t>
            </w:r>
          </w:p>
        </w:tc>
        <w:tc>
          <w:tcPr>
            <w:tcW w:w="4926" w:type="dxa"/>
          </w:tcPr>
          <w:p w14:paraId="3AA177CB" w14:textId="77777777" w:rsidR="00304B90" w:rsidRPr="00304B90" w:rsidRDefault="00304B90" w:rsidP="00304B90">
            <w:pPr>
              <w:widowControl w:val="0"/>
              <w:spacing w:after="0"/>
              <w:rPr>
                <w:rFonts w:ascii="Times New Roman" w:hAnsi="Times New Roman"/>
                <w:noProof/>
                <w:color w:val="000000"/>
                <w:sz w:val="24"/>
                <w:szCs w:val="24"/>
                <w:shd w:val="clear" w:color="auto" w:fill="FFFFFF"/>
                <w:lang w:val="uk-UA" w:eastAsia="uk-UA"/>
              </w:rPr>
            </w:pPr>
            <w:r w:rsidRPr="00304B90">
              <w:rPr>
                <w:rFonts w:ascii="Times New Roman" w:hAnsi="Times New Roman"/>
                <w:noProof/>
                <w:color w:val="000000"/>
                <w:sz w:val="24"/>
                <w:szCs w:val="24"/>
                <w:shd w:val="clear" w:color="auto" w:fill="FFFFFF"/>
                <w:lang w:val="uk-UA" w:eastAsia="ru-RU"/>
              </w:rPr>
              <w:t>Інструкція з ведення по господарського обліку в сільських, селищних та міських радах, затверджений Наказом Державної служби статистики України № 56 від 11.04.2016 року</w:t>
            </w:r>
          </w:p>
        </w:tc>
      </w:tr>
      <w:tr w:rsidR="00304B90" w:rsidRPr="00304B90" w14:paraId="0BE368BB" w14:textId="77777777" w:rsidTr="00093C13">
        <w:trPr>
          <w:trHeight w:val="557"/>
        </w:trPr>
        <w:tc>
          <w:tcPr>
            <w:tcW w:w="727" w:type="dxa"/>
          </w:tcPr>
          <w:p w14:paraId="6A2B69A6" w14:textId="4760A1E2" w:rsidR="00304B90" w:rsidRPr="006A59A2" w:rsidRDefault="006A59A2" w:rsidP="00304B90">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42</w:t>
            </w:r>
          </w:p>
        </w:tc>
        <w:tc>
          <w:tcPr>
            <w:tcW w:w="877" w:type="dxa"/>
          </w:tcPr>
          <w:p w14:paraId="1E80F194"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04</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11</w:t>
            </w:r>
          </w:p>
        </w:tc>
        <w:tc>
          <w:tcPr>
            <w:tcW w:w="3283" w:type="dxa"/>
          </w:tcPr>
          <w:p w14:paraId="53C0804C" w14:textId="77777777" w:rsidR="00304B90" w:rsidRPr="001F0DF3" w:rsidRDefault="00304B90" w:rsidP="00304B90">
            <w:pPr>
              <w:widowControl w:val="0"/>
              <w:shd w:val="clear" w:color="auto" w:fill="FFFFFF"/>
              <w:spacing w:after="60"/>
              <w:rPr>
                <w:rFonts w:ascii="Times New Roman" w:hAnsi="Times New Roman"/>
                <w:noProof/>
                <w:color w:val="000000"/>
                <w:sz w:val="24"/>
                <w:szCs w:val="24"/>
                <w:shd w:val="clear" w:color="auto" w:fill="FFFFFF"/>
                <w:lang w:val="uk-UA" w:eastAsia="ru-RU"/>
              </w:rPr>
            </w:pPr>
            <w:r w:rsidRPr="00304B90">
              <w:rPr>
                <w:rFonts w:ascii="Times New Roman" w:hAnsi="Times New Roman"/>
                <w:noProof/>
                <w:color w:val="000000"/>
                <w:sz w:val="24"/>
                <w:szCs w:val="24"/>
                <w:shd w:val="clear" w:color="auto" w:fill="FFFFFF"/>
                <w:lang w:val="uk-UA" w:eastAsia="ru-RU"/>
              </w:rPr>
              <w:t>Видача д</w:t>
            </w:r>
            <w:r w:rsidRPr="001F0DF3">
              <w:rPr>
                <w:rFonts w:ascii="Times New Roman" w:hAnsi="Times New Roman"/>
                <w:noProof/>
                <w:color w:val="000000"/>
                <w:sz w:val="24"/>
                <w:szCs w:val="24"/>
                <w:shd w:val="clear" w:color="auto" w:fill="FFFFFF"/>
                <w:lang w:val="uk-UA" w:eastAsia="ru-RU"/>
              </w:rPr>
              <w:t>овідк</w:t>
            </w:r>
            <w:r w:rsidRPr="00304B90">
              <w:rPr>
                <w:rFonts w:ascii="Times New Roman" w:hAnsi="Times New Roman"/>
                <w:noProof/>
                <w:color w:val="000000"/>
                <w:sz w:val="24"/>
                <w:szCs w:val="24"/>
                <w:shd w:val="clear" w:color="auto" w:fill="FFFFFF"/>
                <w:lang w:val="uk-UA" w:eastAsia="ru-RU"/>
              </w:rPr>
              <w:t>и</w:t>
            </w:r>
            <w:r w:rsidRPr="001F0DF3">
              <w:rPr>
                <w:rFonts w:ascii="Times New Roman" w:hAnsi="Times New Roman"/>
                <w:noProof/>
                <w:color w:val="000000"/>
                <w:sz w:val="24"/>
                <w:szCs w:val="24"/>
                <w:shd w:val="clear" w:color="auto" w:fill="FFFFFF"/>
                <w:lang w:val="uk-UA" w:eastAsia="ru-RU"/>
              </w:rPr>
              <w:t xml:space="preserve"> про підтвердження реєстрації фізичних осіб на день смерті (для надання матеріальної допомоги на поховання у разі смерті безробітної фізичної особи)</w:t>
            </w:r>
          </w:p>
        </w:tc>
        <w:tc>
          <w:tcPr>
            <w:tcW w:w="2082" w:type="dxa"/>
          </w:tcPr>
          <w:p w14:paraId="1B06D308"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6FDA9133"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Виконавчий комітет Покровської селищної ради</w:t>
            </w:r>
          </w:p>
        </w:tc>
        <w:tc>
          <w:tcPr>
            <w:tcW w:w="4926" w:type="dxa"/>
            <w:vAlign w:val="bottom"/>
          </w:tcPr>
          <w:p w14:paraId="2F0153AE" w14:textId="77777777" w:rsidR="00304B90" w:rsidRPr="00304B90" w:rsidRDefault="00304B90" w:rsidP="00304B90">
            <w:pPr>
              <w:widowControl w:val="0"/>
              <w:spacing w:after="0" w:line="240" w:lineRule="auto"/>
              <w:rPr>
                <w:rFonts w:ascii="Times New Roman" w:hAnsi="Times New Roman"/>
                <w:noProof/>
                <w:color w:val="000000"/>
                <w:sz w:val="24"/>
                <w:szCs w:val="24"/>
                <w:shd w:val="clear" w:color="auto" w:fill="FFFFFF"/>
                <w:lang w:val="uk-UA" w:eastAsia="ru-RU"/>
              </w:rPr>
            </w:pPr>
            <w:r w:rsidRPr="00304B90">
              <w:rPr>
                <w:rFonts w:ascii="Times New Roman" w:hAnsi="Times New Roman"/>
                <w:noProof/>
                <w:color w:val="000000"/>
                <w:sz w:val="24"/>
                <w:szCs w:val="24"/>
                <w:shd w:val="clear" w:color="auto" w:fill="FFFFFF"/>
                <w:lang w:val="uk-UA" w:eastAsia="ru-RU"/>
              </w:rPr>
              <w:t xml:space="preserve">Закон України “Про загальнообов'язкове державне соціальне страхування на випадок безробіття” </w:t>
            </w:r>
          </w:p>
          <w:p w14:paraId="60F40151" w14:textId="77777777" w:rsidR="00304B90" w:rsidRPr="00304B90" w:rsidRDefault="00304B90" w:rsidP="00304B90">
            <w:pPr>
              <w:widowControl w:val="0"/>
              <w:spacing w:after="0" w:line="240" w:lineRule="auto"/>
              <w:rPr>
                <w:rFonts w:ascii="Times New Roman" w:hAnsi="Times New Roman"/>
                <w:noProof/>
                <w:sz w:val="24"/>
                <w:szCs w:val="24"/>
                <w:shd w:val="clear" w:color="auto" w:fill="FFFFFF"/>
              </w:rPr>
            </w:pPr>
            <w:r w:rsidRPr="001F0DF3">
              <w:rPr>
                <w:rFonts w:ascii="Times New Roman" w:hAnsi="Times New Roman"/>
                <w:bCs/>
                <w:noProof/>
                <w:color w:val="000000"/>
                <w:sz w:val="24"/>
                <w:szCs w:val="24"/>
                <w:bdr w:val="none" w:sz="0" w:space="0" w:color="auto" w:frame="1"/>
                <w:shd w:val="clear" w:color="auto" w:fill="FFFFFF"/>
                <w:lang w:val="uk-UA"/>
              </w:rPr>
              <w:t xml:space="preserve">Наказ №309 від 20.11.2000 р. Мінпраці України. </w:t>
            </w:r>
            <w:r w:rsidRPr="00304B90">
              <w:rPr>
                <w:rFonts w:ascii="Times New Roman" w:hAnsi="Times New Roman"/>
                <w:bCs/>
                <w:noProof/>
                <w:color w:val="000000"/>
                <w:sz w:val="24"/>
                <w:szCs w:val="24"/>
                <w:bdr w:val="none" w:sz="0" w:space="0" w:color="auto" w:frame="1"/>
                <w:shd w:val="clear" w:color="auto" w:fill="FFFFFF"/>
              </w:rPr>
              <w:t>Про затвердження Порядку надання матеріальної допомоги по безробіттю, одноразової матеріальної допомоги безробітному та непрацездатним особам, які перебувають на його утриманні, допомоги на поховання у разі смерті безробітного або..</w:t>
            </w:r>
          </w:p>
        </w:tc>
      </w:tr>
      <w:tr w:rsidR="00304B90" w:rsidRPr="00304B90" w14:paraId="3A5DCF81" w14:textId="77777777" w:rsidTr="00093C13">
        <w:trPr>
          <w:trHeight w:val="267"/>
        </w:trPr>
        <w:tc>
          <w:tcPr>
            <w:tcW w:w="727" w:type="dxa"/>
          </w:tcPr>
          <w:p w14:paraId="2E357B6B" w14:textId="6DE61280" w:rsidR="00304B90" w:rsidRPr="006A59A2"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4</w:t>
            </w:r>
            <w:r w:rsidR="006A59A2">
              <w:rPr>
                <w:rFonts w:ascii="Times New Roman" w:hAnsi="Times New Roman"/>
                <w:sz w:val="24"/>
                <w:szCs w:val="24"/>
                <w:lang w:val="uk-UA" w:eastAsia="uk-UA"/>
              </w:rPr>
              <w:t>3</w:t>
            </w:r>
          </w:p>
        </w:tc>
        <w:tc>
          <w:tcPr>
            <w:tcW w:w="877" w:type="dxa"/>
          </w:tcPr>
          <w:p w14:paraId="54CC7529"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04</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12</w:t>
            </w:r>
          </w:p>
        </w:tc>
        <w:tc>
          <w:tcPr>
            <w:tcW w:w="3283" w:type="dxa"/>
          </w:tcPr>
          <w:p w14:paraId="42B79610" w14:textId="77777777" w:rsidR="00304B90" w:rsidRPr="00304B90" w:rsidRDefault="00304B90" w:rsidP="00304B90">
            <w:pPr>
              <w:widowControl w:val="0"/>
              <w:shd w:val="clear" w:color="auto" w:fill="FFFFFF"/>
              <w:spacing w:after="60"/>
              <w:rPr>
                <w:rFonts w:ascii="Times New Roman" w:hAnsi="Times New Roman"/>
                <w:noProof/>
                <w:color w:val="000000"/>
                <w:sz w:val="24"/>
                <w:szCs w:val="24"/>
                <w:shd w:val="clear" w:color="auto" w:fill="FFFFFF"/>
                <w:lang w:eastAsia="ru-RU"/>
              </w:rPr>
            </w:pPr>
            <w:r w:rsidRPr="00304B90">
              <w:rPr>
                <w:rFonts w:ascii="Times New Roman" w:hAnsi="Times New Roman"/>
                <w:noProof/>
                <w:color w:val="000000"/>
                <w:sz w:val="24"/>
                <w:szCs w:val="24"/>
                <w:shd w:val="clear" w:color="auto" w:fill="FFFFFF"/>
                <w:lang w:val="uk-UA" w:eastAsia="ru-RU"/>
              </w:rPr>
              <w:t>Видача д</w:t>
            </w:r>
            <w:r w:rsidRPr="00304B90">
              <w:rPr>
                <w:rFonts w:ascii="Times New Roman" w:hAnsi="Times New Roman"/>
                <w:noProof/>
                <w:color w:val="000000"/>
                <w:sz w:val="24"/>
                <w:szCs w:val="24"/>
                <w:shd w:val="clear" w:color="auto" w:fill="FFFFFF"/>
                <w:lang w:eastAsia="ru-RU"/>
              </w:rPr>
              <w:t>овідк</w:t>
            </w:r>
            <w:r w:rsidRPr="00304B90">
              <w:rPr>
                <w:rFonts w:ascii="Times New Roman" w:hAnsi="Times New Roman"/>
                <w:noProof/>
                <w:color w:val="000000"/>
                <w:sz w:val="24"/>
                <w:szCs w:val="24"/>
                <w:shd w:val="clear" w:color="auto" w:fill="FFFFFF"/>
                <w:lang w:val="uk-UA" w:eastAsia="ru-RU"/>
              </w:rPr>
              <w:t>и</w:t>
            </w:r>
            <w:r w:rsidRPr="00304B90">
              <w:rPr>
                <w:rFonts w:ascii="Times New Roman" w:hAnsi="Times New Roman"/>
                <w:noProof/>
                <w:color w:val="000000"/>
                <w:sz w:val="24"/>
                <w:szCs w:val="24"/>
                <w:shd w:val="clear" w:color="auto" w:fill="FFFFFF"/>
                <w:lang w:eastAsia="ru-RU"/>
              </w:rPr>
              <w:t xml:space="preserve"> для нотаріуса про відсутність малолітніх і неповнолітніх дітей, місце проживання яких зареєстровано за вказаною адресою</w:t>
            </w:r>
          </w:p>
        </w:tc>
        <w:tc>
          <w:tcPr>
            <w:tcW w:w="2082" w:type="dxa"/>
          </w:tcPr>
          <w:p w14:paraId="1804BA6F"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0870E6E8"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Виконавчий комітет Покровської селищної ради</w:t>
            </w:r>
          </w:p>
        </w:tc>
        <w:tc>
          <w:tcPr>
            <w:tcW w:w="4926" w:type="dxa"/>
          </w:tcPr>
          <w:p w14:paraId="6E56F6B2" w14:textId="77777777" w:rsidR="00304B90" w:rsidRPr="00304B90" w:rsidRDefault="00304B90" w:rsidP="00304B90">
            <w:pPr>
              <w:widowControl w:val="0"/>
              <w:spacing w:after="0"/>
              <w:rPr>
                <w:rFonts w:ascii="Times New Roman" w:hAnsi="Times New Roman"/>
                <w:noProof/>
                <w:color w:val="000000"/>
                <w:sz w:val="24"/>
                <w:szCs w:val="24"/>
                <w:shd w:val="clear" w:color="auto" w:fill="FFFFFF"/>
                <w:lang w:val="uk-UA" w:eastAsia="ru-RU"/>
              </w:rPr>
            </w:pPr>
            <w:r w:rsidRPr="00304B90">
              <w:rPr>
                <w:rFonts w:ascii="Times New Roman" w:hAnsi="Times New Roman"/>
                <w:noProof/>
                <w:color w:val="000000"/>
                <w:sz w:val="24"/>
                <w:szCs w:val="24"/>
                <w:shd w:val="clear" w:color="auto" w:fill="FFFFFF"/>
                <w:lang w:val="uk-UA" w:eastAsia="ru-RU"/>
              </w:rPr>
              <w:t>Цивільний кодекс України</w:t>
            </w:r>
          </w:p>
          <w:p w14:paraId="1942EF25" w14:textId="77777777" w:rsidR="00304B90" w:rsidRPr="00304B90" w:rsidRDefault="00304B90" w:rsidP="00304B90">
            <w:pPr>
              <w:widowControl w:val="0"/>
              <w:spacing w:after="0"/>
              <w:rPr>
                <w:rFonts w:ascii="Times New Roman" w:hAnsi="Times New Roman"/>
                <w:noProof/>
                <w:color w:val="000000"/>
                <w:sz w:val="24"/>
                <w:szCs w:val="24"/>
                <w:shd w:val="clear" w:color="auto" w:fill="FFFFFF"/>
                <w:lang w:val="uk-UA" w:eastAsia="ru-RU"/>
              </w:rPr>
            </w:pPr>
            <w:r w:rsidRPr="00304B90">
              <w:rPr>
                <w:rFonts w:ascii="Times New Roman" w:hAnsi="Times New Roman"/>
                <w:noProof/>
                <w:color w:val="000000"/>
                <w:sz w:val="24"/>
                <w:szCs w:val="24"/>
                <w:shd w:val="clear" w:color="auto" w:fill="FFFFFF"/>
                <w:lang w:val="uk-UA" w:eastAsia="ru-RU"/>
              </w:rPr>
              <w:t>Закон України “Про місцеве самоврядування в Україні”</w:t>
            </w:r>
          </w:p>
          <w:p w14:paraId="37DD283F" w14:textId="77777777" w:rsidR="00304B90" w:rsidRPr="00304B90" w:rsidRDefault="00304B90" w:rsidP="00304B90">
            <w:pPr>
              <w:widowControl w:val="0"/>
              <w:spacing w:after="0"/>
              <w:rPr>
                <w:rFonts w:ascii="Times New Roman" w:hAnsi="Times New Roman"/>
                <w:noProof/>
                <w:color w:val="000000"/>
                <w:sz w:val="24"/>
                <w:szCs w:val="24"/>
                <w:shd w:val="clear" w:color="auto" w:fill="FFFFFF"/>
                <w:lang w:val="uk-UA" w:eastAsia="ru-RU"/>
              </w:rPr>
            </w:pPr>
          </w:p>
        </w:tc>
      </w:tr>
      <w:tr w:rsidR="00304B90" w:rsidRPr="00304B90" w14:paraId="7DE8A217" w14:textId="77777777" w:rsidTr="00093C13">
        <w:trPr>
          <w:trHeight w:val="1118"/>
        </w:trPr>
        <w:tc>
          <w:tcPr>
            <w:tcW w:w="727" w:type="dxa"/>
          </w:tcPr>
          <w:p w14:paraId="3BEE60CE" w14:textId="4E83CFC2" w:rsidR="00304B90" w:rsidRPr="006A59A2"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4</w:t>
            </w:r>
            <w:r w:rsidR="006A59A2">
              <w:rPr>
                <w:rFonts w:ascii="Times New Roman" w:hAnsi="Times New Roman"/>
                <w:sz w:val="24"/>
                <w:szCs w:val="24"/>
                <w:lang w:val="uk-UA" w:eastAsia="uk-UA"/>
              </w:rPr>
              <w:t>4</w:t>
            </w:r>
          </w:p>
        </w:tc>
        <w:tc>
          <w:tcPr>
            <w:tcW w:w="877" w:type="dxa"/>
          </w:tcPr>
          <w:p w14:paraId="4304899D"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04</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13</w:t>
            </w:r>
          </w:p>
        </w:tc>
        <w:tc>
          <w:tcPr>
            <w:tcW w:w="3283" w:type="dxa"/>
          </w:tcPr>
          <w:p w14:paraId="20203084" w14:textId="77777777" w:rsidR="00304B90" w:rsidRPr="00304B90" w:rsidRDefault="00304B90" w:rsidP="00304B90">
            <w:pPr>
              <w:widowControl w:val="0"/>
              <w:shd w:val="clear" w:color="auto" w:fill="FFFFFF"/>
              <w:spacing w:after="60"/>
              <w:rPr>
                <w:rFonts w:ascii="Times New Roman" w:hAnsi="Times New Roman"/>
                <w:noProof/>
                <w:color w:val="000000"/>
                <w:sz w:val="24"/>
                <w:szCs w:val="24"/>
                <w:shd w:val="clear" w:color="auto" w:fill="FFFFFF"/>
                <w:lang w:eastAsia="ru-RU"/>
              </w:rPr>
            </w:pPr>
            <w:r w:rsidRPr="00304B90">
              <w:rPr>
                <w:rFonts w:ascii="Times New Roman" w:hAnsi="Times New Roman"/>
                <w:noProof/>
                <w:color w:val="000000"/>
                <w:sz w:val="24"/>
                <w:szCs w:val="24"/>
                <w:shd w:val="clear" w:color="auto" w:fill="FFFFFF"/>
                <w:lang w:val="uk-UA" w:eastAsia="ru-RU"/>
              </w:rPr>
              <w:t>Видача д</w:t>
            </w:r>
            <w:r w:rsidRPr="00304B90">
              <w:rPr>
                <w:rFonts w:ascii="Times New Roman" w:hAnsi="Times New Roman"/>
                <w:noProof/>
                <w:color w:val="000000"/>
                <w:sz w:val="24"/>
                <w:szCs w:val="24"/>
                <w:shd w:val="clear" w:color="auto" w:fill="FFFFFF"/>
                <w:lang w:eastAsia="ru-RU"/>
              </w:rPr>
              <w:t>овідк</w:t>
            </w:r>
            <w:r w:rsidRPr="00304B90">
              <w:rPr>
                <w:rFonts w:ascii="Times New Roman" w:hAnsi="Times New Roman"/>
                <w:noProof/>
                <w:color w:val="000000"/>
                <w:sz w:val="24"/>
                <w:szCs w:val="24"/>
                <w:shd w:val="clear" w:color="auto" w:fill="FFFFFF"/>
                <w:lang w:val="uk-UA" w:eastAsia="ru-RU"/>
              </w:rPr>
              <w:t>и</w:t>
            </w:r>
            <w:r w:rsidRPr="00304B90">
              <w:rPr>
                <w:rFonts w:ascii="Times New Roman" w:hAnsi="Times New Roman"/>
                <w:noProof/>
                <w:color w:val="000000"/>
                <w:sz w:val="24"/>
                <w:szCs w:val="24"/>
                <w:shd w:val="clear" w:color="auto" w:fill="FFFFFF"/>
                <w:lang w:eastAsia="ru-RU"/>
              </w:rPr>
              <w:t xml:space="preserve"> про те, що дитина знаходиться на утриманні батька або матері</w:t>
            </w:r>
          </w:p>
        </w:tc>
        <w:tc>
          <w:tcPr>
            <w:tcW w:w="2082" w:type="dxa"/>
          </w:tcPr>
          <w:p w14:paraId="0DF201B0"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1837663A"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Виконавчий комітет Покровської селищної ради</w:t>
            </w:r>
          </w:p>
        </w:tc>
        <w:tc>
          <w:tcPr>
            <w:tcW w:w="4926" w:type="dxa"/>
          </w:tcPr>
          <w:p w14:paraId="205975C5" w14:textId="77777777" w:rsidR="00304B90" w:rsidRPr="00304B90" w:rsidRDefault="00304B90" w:rsidP="00304B90">
            <w:pPr>
              <w:widowControl w:val="0"/>
              <w:shd w:val="clear" w:color="auto" w:fill="FFFFFF"/>
              <w:spacing w:after="60"/>
              <w:rPr>
                <w:rFonts w:ascii="Times New Roman" w:hAnsi="Times New Roman"/>
                <w:noProof/>
                <w:color w:val="000000"/>
                <w:sz w:val="24"/>
                <w:szCs w:val="24"/>
                <w:shd w:val="clear" w:color="auto" w:fill="FFFFFF"/>
                <w:lang w:val="uk-UA" w:eastAsia="ru-RU"/>
              </w:rPr>
            </w:pPr>
            <w:r w:rsidRPr="00304B90">
              <w:rPr>
                <w:rFonts w:ascii="Times New Roman" w:hAnsi="Times New Roman"/>
                <w:noProof/>
                <w:color w:val="000000"/>
                <w:sz w:val="24"/>
                <w:szCs w:val="24"/>
                <w:shd w:val="clear" w:color="auto" w:fill="FFFFFF"/>
                <w:lang w:val="uk-UA" w:eastAsia="ru-RU"/>
              </w:rPr>
              <w:t>Цивільний кодекс України</w:t>
            </w:r>
          </w:p>
          <w:p w14:paraId="2307D0F9" w14:textId="77777777" w:rsidR="00304B90" w:rsidRPr="00304B90" w:rsidRDefault="00304B90" w:rsidP="00304B90">
            <w:pPr>
              <w:widowControl w:val="0"/>
              <w:spacing w:after="0"/>
              <w:rPr>
                <w:rFonts w:ascii="Times New Roman" w:hAnsi="Times New Roman"/>
                <w:noProof/>
                <w:color w:val="000000"/>
                <w:sz w:val="24"/>
                <w:szCs w:val="24"/>
                <w:shd w:val="clear" w:color="auto" w:fill="FFFFFF"/>
                <w:lang w:val="uk-UA" w:eastAsia="ru-RU"/>
              </w:rPr>
            </w:pPr>
            <w:r w:rsidRPr="00304B90">
              <w:rPr>
                <w:rFonts w:ascii="Times New Roman" w:hAnsi="Times New Roman"/>
                <w:noProof/>
                <w:color w:val="000000"/>
                <w:sz w:val="24"/>
                <w:szCs w:val="24"/>
                <w:shd w:val="clear" w:color="auto" w:fill="FFFFFF"/>
                <w:lang w:val="uk-UA" w:eastAsia="ru-RU"/>
              </w:rPr>
              <w:t>Сімейний кодекс України</w:t>
            </w:r>
          </w:p>
        </w:tc>
      </w:tr>
      <w:tr w:rsidR="00304B90" w:rsidRPr="00304B90" w14:paraId="30E5BD8D" w14:textId="77777777" w:rsidTr="00093C13">
        <w:trPr>
          <w:trHeight w:val="1108"/>
        </w:trPr>
        <w:tc>
          <w:tcPr>
            <w:tcW w:w="727" w:type="dxa"/>
          </w:tcPr>
          <w:p w14:paraId="609F510D" w14:textId="175BE73B" w:rsidR="00304B90" w:rsidRPr="006A59A2"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4</w:t>
            </w:r>
            <w:r w:rsidR="006A59A2">
              <w:rPr>
                <w:rFonts w:ascii="Times New Roman" w:hAnsi="Times New Roman"/>
                <w:sz w:val="24"/>
                <w:szCs w:val="24"/>
                <w:lang w:val="uk-UA" w:eastAsia="uk-UA"/>
              </w:rPr>
              <w:t>5</w:t>
            </w:r>
          </w:p>
        </w:tc>
        <w:tc>
          <w:tcPr>
            <w:tcW w:w="877" w:type="dxa"/>
          </w:tcPr>
          <w:p w14:paraId="5AF553EF"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04</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14</w:t>
            </w:r>
          </w:p>
        </w:tc>
        <w:tc>
          <w:tcPr>
            <w:tcW w:w="3283" w:type="dxa"/>
          </w:tcPr>
          <w:p w14:paraId="10A1ED77" w14:textId="77777777" w:rsidR="00304B90" w:rsidRPr="00304B90" w:rsidRDefault="00304B90" w:rsidP="00304B90">
            <w:pPr>
              <w:widowControl w:val="0"/>
              <w:spacing w:after="0"/>
              <w:rPr>
                <w:rFonts w:ascii="Times New Roman" w:hAnsi="Times New Roman"/>
                <w:noProof/>
                <w:color w:val="000000"/>
                <w:sz w:val="24"/>
                <w:szCs w:val="24"/>
                <w:shd w:val="clear" w:color="auto" w:fill="FFFFFF"/>
                <w:lang w:val="uk-UA" w:eastAsia="ru-RU"/>
              </w:rPr>
            </w:pPr>
            <w:r w:rsidRPr="00304B90">
              <w:rPr>
                <w:rFonts w:ascii="Times New Roman" w:hAnsi="Times New Roman"/>
                <w:noProof/>
                <w:color w:val="000000"/>
                <w:sz w:val="24"/>
                <w:szCs w:val="24"/>
                <w:shd w:val="clear" w:color="auto" w:fill="FFFFFF"/>
                <w:lang w:val="uk-UA" w:eastAsia="ru-RU"/>
              </w:rPr>
              <w:t>Видача довідки про реєстрацію та/або місце проживання померлої фізичної особи на день її смерті</w:t>
            </w:r>
          </w:p>
        </w:tc>
        <w:tc>
          <w:tcPr>
            <w:tcW w:w="2082" w:type="dxa"/>
          </w:tcPr>
          <w:p w14:paraId="2F1FA873"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6C8E22C9"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Виконавчий комітет Покровської селищної ради</w:t>
            </w:r>
          </w:p>
        </w:tc>
        <w:tc>
          <w:tcPr>
            <w:tcW w:w="4926" w:type="dxa"/>
          </w:tcPr>
          <w:p w14:paraId="23D95F26" w14:textId="77777777" w:rsidR="00304B90" w:rsidRPr="00304B90" w:rsidRDefault="00304B90" w:rsidP="00304B90">
            <w:pPr>
              <w:widowControl w:val="0"/>
              <w:spacing w:after="0"/>
              <w:rPr>
                <w:rFonts w:ascii="Times New Roman" w:hAnsi="Times New Roman"/>
                <w:noProof/>
                <w:color w:val="000000"/>
                <w:sz w:val="24"/>
                <w:szCs w:val="24"/>
                <w:shd w:val="clear" w:color="auto" w:fill="FFFFFF"/>
                <w:lang w:val="uk-UA" w:eastAsia="ru-RU"/>
              </w:rPr>
            </w:pPr>
            <w:r w:rsidRPr="00304B90">
              <w:rPr>
                <w:rFonts w:ascii="Times New Roman" w:hAnsi="Times New Roman"/>
                <w:noProof/>
                <w:color w:val="000000"/>
                <w:sz w:val="24"/>
                <w:szCs w:val="24"/>
                <w:shd w:val="clear" w:color="auto" w:fill="FFFFFF"/>
                <w:lang w:val="uk-UA" w:eastAsia="ru-RU"/>
              </w:rPr>
              <w:t xml:space="preserve">Цивільний кодекс України </w:t>
            </w:r>
          </w:p>
          <w:p w14:paraId="6523FE75" w14:textId="77777777" w:rsidR="00304B90" w:rsidRPr="00304B90" w:rsidRDefault="00304B90" w:rsidP="00304B90">
            <w:pPr>
              <w:widowControl w:val="0"/>
              <w:spacing w:after="0"/>
              <w:rPr>
                <w:rFonts w:ascii="Times New Roman" w:hAnsi="Times New Roman"/>
                <w:noProof/>
                <w:color w:val="000000"/>
                <w:sz w:val="24"/>
                <w:szCs w:val="24"/>
                <w:shd w:val="clear" w:color="auto" w:fill="FFFFFF"/>
                <w:lang w:val="uk-UA" w:eastAsia="ru-RU"/>
              </w:rPr>
            </w:pPr>
            <w:r w:rsidRPr="00304B90">
              <w:rPr>
                <w:rFonts w:ascii="Times New Roman" w:hAnsi="Times New Roman"/>
                <w:noProof/>
                <w:color w:val="000000"/>
                <w:sz w:val="24"/>
                <w:szCs w:val="24"/>
                <w:shd w:val="clear" w:color="auto" w:fill="FFFFFF"/>
                <w:lang w:val="uk-UA" w:eastAsia="ru-RU"/>
              </w:rPr>
              <w:t>Закон України “Про свободу пересування та вільний вибір місця проживання в Україні”</w:t>
            </w:r>
          </w:p>
        </w:tc>
      </w:tr>
      <w:tr w:rsidR="00304B90" w:rsidRPr="00304B90" w14:paraId="62239722" w14:textId="77777777" w:rsidTr="00093C13">
        <w:trPr>
          <w:trHeight w:val="1072"/>
        </w:trPr>
        <w:tc>
          <w:tcPr>
            <w:tcW w:w="727" w:type="dxa"/>
          </w:tcPr>
          <w:p w14:paraId="78A5850A" w14:textId="31657876" w:rsidR="00304B90" w:rsidRPr="006A59A2"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4</w:t>
            </w:r>
            <w:r w:rsidR="006A59A2">
              <w:rPr>
                <w:rFonts w:ascii="Times New Roman" w:hAnsi="Times New Roman"/>
                <w:sz w:val="24"/>
                <w:szCs w:val="24"/>
                <w:lang w:val="uk-UA" w:eastAsia="uk-UA"/>
              </w:rPr>
              <w:t>6</w:t>
            </w:r>
          </w:p>
        </w:tc>
        <w:tc>
          <w:tcPr>
            <w:tcW w:w="877" w:type="dxa"/>
          </w:tcPr>
          <w:p w14:paraId="00EDC108"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04</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15</w:t>
            </w:r>
          </w:p>
        </w:tc>
        <w:tc>
          <w:tcPr>
            <w:tcW w:w="3283" w:type="dxa"/>
          </w:tcPr>
          <w:p w14:paraId="3C12EEB4" w14:textId="77777777" w:rsidR="00304B90" w:rsidRPr="00304B90" w:rsidRDefault="00304B90" w:rsidP="00304B90">
            <w:pPr>
              <w:widowControl w:val="0"/>
              <w:spacing w:after="0"/>
              <w:rPr>
                <w:rFonts w:ascii="Times New Roman" w:hAnsi="Times New Roman"/>
                <w:noProof/>
                <w:color w:val="000000"/>
                <w:sz w:val="24"/>
                <w:szCs w:val="24"/>
                <w:shd w:val="clear" w:color="auto" w:fill="FFFFFF"/>
                <w:lang w:val="uk-UA" w:eastAsia="ru-RU"/>
              </w:rPr>
            </w:pPr>
            <w:r w:rsidRPr="00304B90">
              <w:rPr>
                <w:rFonts w:ascii="Times New Roman" w:hAnsi="Times New Roman"/>
                <w:noProof/>
                <w:color w:val="000000"/>
                <w:sz w:val="24"/>
                <w:szCs w:val="24"/>
                <w:shd w:val="clear" w:color="auto" w:fill="FFFFFF"/>
                <w:lang w:val="uk-UA" w:eastAsia="ru-RU"/>
              </w:rPr>
              <w:t>Видача довідки про перебування фізичної особи на утриманні померлого годувальника</w:t>
            </w:r>
          </w:p>
        </w:tc>
        <w:tc>
          <w:tcPr>
            <w:tcW w:w="2082" w:type="dxa"/>
          </w:tcPr>
          <w:p w14:paraId="3D5C3BF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16757077"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Виконавчий комітет Покровської селищної ради</w:t>
            </w:r>
          </w:p>
        </w:tc>
        <w:tc>
          <w:tcPr>
            <w:tcW w:w="4926" w:type="dxa"/>
          </w:tcPr>
          <w:p w14:paraId="326830C4" w14:textId="77777777" w:rsidR="00304B90" w:rsidRPr="00304B90" w:rsidRDefault="00304B90" w:rsidP="00304B90">
            <w:pPr>
              <w:widowControl w:val="0"/>
              <w:shd w:val="clear" w:color="auto" w:fill="FFFFFF"/>
              <w:spacing w:after="60"/>
              <w:rPr>
                <w:rFonts w:ascii="Times New Roman" w:hAnsi="Times New Roman"/>
                <w:noProof/>
                <w:color w:val="000000"/>
                <w:sz w:val="24"/>
                <w:szCs w:val="24"/>
                <w:shd w:val="clear" w:color="auto" w:fill="FFFFFF"/>
                <w:lang w:val="uk-UA" w:eastAsia="ru-RU"/>
              </w:rPr>
            </w:pPr>
            <w:r w:rsidRPr="00304B90">
              <w:rPr>
                <w:rFonts w:ascii="Times New Roman" w:hAnsi="Times New Roman"/>
                <w:noProof/>
                <w:color w:val="000000"/>
                <w:sz w:val="24"/>
                <w:szCs w:val="24"/>
                <w:shd w:val="clear" w:color="auto" w:fill="FFFFFF"/>
                <w:lang w:val="uk-UA" w:eastAsia="ru-RU"/>
              </w:rPr>
              <w:t>Закон України “Про загальнообов'язкове державне пенсійне страхування”</w:t>
            </w:r>
          </w:p>
        </w:tc>
      </w:tr>
      <w:tr w:rsidR="00304B90" w:rsidRPr="00304B90" w14:paraId="1A1989A5" w14:textId="77777777" w:rsidTr="00093C13">
        <w:trPr>
          <w:trHeight w:val="1072"/>
        </w:trPr>
        <w:tc>
          <w:tcPr>
            <w:tcW w:w="14797" w:type="dxa"/>
            <w:gridSpan w:val="6"/>
            <w:vAlign w:val="center"/>
          </w:tcPr>
          <w:p w14:paraId="0A69DB95" w14:textId="77777777" w:rsidR="00304B90" w:rsidRPr="00304B90" w:rsidRDefault="00304B90" w:rsidP="00D7078F">
            <w:pPr>
              <w:widowControl w:val="0"/>
              <w:shd w:val="clear" w:color="auto" w:fill="FFFFFF"/>
              <w:spacing w:after="60"/>
              <w:jc w:val="center"/>
              <w:rPr>
                <w:rFonts w:ascii="Times New Roman" w:hAnsi="Times New Roman"/>
                <w:b/>
                <w:bCs/>
                <w:noProof/>
                <w:color w:val="000000"/>
                <w:sz w:val="24"/>
                <w:szCs w:val="24"/>
                <w:shd w:val="clear" w:color="auto" w:fill="FFFFFF"/>
                <w:lang w:val="uk-UA" w:eastAsia="ru-RU"/>
              </w:rPr>
            </w:pPr>
            <w:r w:rsidRPr="00304B90">
              <w:rPr>
                <w:rFonts w:ascii="Times New Roman" w:hAnsi="Times New Roman"/>
                <w:b/>
                <w:bCs/>
                <w:noProof/>
                <w:sz w:val="24"/>
                <w:szCs w:val="24"/>
                <w:shd w:val="clear" w:color="auto" w:fill="FFFFFF"/>
                <w:lang w:val="uk-UA"/>
              </w:rPr>
              <w:t>5. Відділ земельних відносин і охорони навколишнього природного середовища виконавчого комітету Покровської селищної ради</w:t>
            </w:r>
          </w:p>
        </w:tc>
      </w:tr>
      <w:tr w:rsidR="00304B90" w:rsidRPr="00304B90" w14:paraId="01664228" w14:textId="77777777" w:rsidTr="00093C13">
        <w:trPr>
          <w:trHeight w:val="1583"/>
        </w:trPr>
        <w:tc>
          <w:tcPr>
            <w:tcW w:w="727" w:type="dxa"/>
          </w:tcPr>
          <w:p w14:paraId="60C2405A" w14:textId="3417DAF1" w:rsidR="00304B90" w:rsidRPr="006A59A2"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en-US" w:eastAsia="uk-UA"/>
              </w:rPr>
              <w:t>4</w:t>
            </w:r>
            <w:r w:rsidR="006A59A2">
              <w:rPr>
                <w:rFonts w:ascii="Times New Roman" w:hAnsi="Times New Roman"/>
                <w:sz w:val="24"/>
                <w:szCs w:val="24"/>
                <w:lang w:val="uk-UA" w:eastAsia="uk-UA"/>
              </w:rPr>
              <w:t>7</w:t>
            </w:r>
          </w:p>
        </w:tc>
        <w:tc>
          <w:tcPr>
            <w:tcW w:w="877" w:type="dxa"/>
          </w:tcPr>
          <w:p w14:paraId="172BAC7E"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05</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01</w:t>
            </w:r>
          </w:p>
        </w:tc>
        <w:tc>
          <w:tcPr>
            <w:tcW w:w="3283" w:type="dxa"/>
          </w:tcPr>
          <w:p w14:paraId="0185118E" w14:textId="77777777" w:rsidR="00304B90" w:rsidRPr="00304B90" w:rsidRDefault="00304B90" w:rsidP="00304B90">
            <w:pPr>
              <w:spacing w:after="0"/>
              <w:contextualSpacing/>
              <w:rPr>
                <w:rFonts w:ascii="Times New Roman" w:hAnsi="Times New Roman"/>
                <w:sz w:val="24"/>
                <w:szCs w:val="24"/>
              </w:rPr>
            </w:pPr>
            <w:r w:rsidRPr="00304B90">
              <w:rPr>
                <w:rFonts w:ascii="Times New Roman" w:hAnsi="Times New Roman"/>
                <w:sz w:val="24"/>
                <w:szCs w:val="24"/>
                <w:lang w:val="uk-UA"/>
              </w:rPr>
              <w:t>Надання дозволу на виготовлення технічної документації із землеустрою щодо встановлення (відновлення) меж земельної ділянки в натурі (на місцевості)</w:t>
            </w:r>
          </w:p>
        </w:tc>
        <w:tc>
          <w:tcPr>
            <w:tcW w:w="2082" w:type="dxa"/>
          </w:tcPr>
          <w:p w14:paraId="68FF156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1CE4FFB1" w14:textId="77777777" w:rsidR="00304B90" w:rsidRPr="00304B90" w:rsidRDefault="00304B90" w:rsidP="00D7078F">
            <w:pPr>
              <w:spacing w:after="0"/>
              <w:contextualSpacing/>
              <w:jc w:val="center"/>
              <w:rPr>
                <w:rFonts w:ascii="Times New Roman" w:hAnsi="Times New Roman"/>
                <w:sz w:val="24"/>
                <w:szCs w:val="24"/>
              </w:rPr>
            </w:pPr>
            <w:r w:rsidRPr="00304B90">
              <w:rPr>
                <w:rFonts w:ascii="Times New Roman" w:hAnsi="Times New Roman"/>
                <w:sz w:val="24"/>
                <w:szCs w:val="24"/>
                <w:lang w:val="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tcPr>
          <w:p w14:paraId="1831DE21" w14:textId="77777777" w:rsidR="00304B90" w:rsidRPr="00304B90" w:rsidRDefault="00304B90" w:rsidP="00304B90">
            <w:pPr>
              <w:spacing w:after="0"/>
              <w:contextualSpacing/>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Земельний кодекс України</w:t>
            </w:r>
          </w:p>
          <w:p w14:paraId="4C234DA3" w14:textId="77777777" w:rsidR="00304B90" w:rsidRPr="00304B90" w:rsidRDefault="00304B90" w:rsidP="00304B90">
            <w:pPr>
              <w:spacing w:after="0"/>
              <w:contextualSpacing/>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землеустрій”</w:t>
            </w:r>
          </w:p>
        </w:tc>
      </w:tr>
      <w:tr w:rsidR="00304B90" w:rsidRPr="00304B90" w14:paraId="69D06624" w14:textId="77777777" w:rsidTr="00093C13">
        <w:trPr>
          <w:trHeight w:val="343"/>
        </w:trPr>
        <w:tc>
          <w:tcPr>
            <w:tcW w:w="727" w:type="dxa"/>
          </w:tcPr>
          <w:p w14:paraId="4B04A723" w14:textId="6630B60C" w:rsidR="00304B90" w:rsidRPr="006A59A2" w:rsidRDefault="00162B20" w:rsidP="00304B90">
            <w:pPr>
              <w:spacing w:after="0" w:line="240" w:lineRule="auto"/>
              <w:jc w:val="both"/>
              <w:rPr>
                <w:rFonts w:ascii="Times New Roman" w:hAnsi="Times New Roman"/>
                <w:sz w:val="24"/>
                <w:szCs w:val="24"/>
                <w:lang w:val="uk-UA" w:eastAsia="uk-UA"/>
              </w:rPr>
            </w:pPr>
            <w:r>
              <w:rPr>
                <w:rFonts w:ascii="Times New Roman" w:hAnsi="Times New Roman"/>
                <w:sz w:val="24"/>
                <w:szCs w:val="24"/>
                <w:lang w:val="en-US" w:eastAsia="uk-UA"/>
              </w:rPr>
              <w:t>4</w:t>
            </w:r>
            <w:r w:rsidR="006A59A2">
              <w:rPr>
                <w:rFonts w:ascii="Times New Roman" w:hAnsi="Times New Roman"/>
                <w:sz w:val="24"/>
                <w:szCs w:val="24"/>
                <w:lang w:val="uk-UA" w:eastAsia="uk-UA"/>
              </w:rPr>
              <w:t>8</w:t>
            </w:r>
          </w:p>
        </w:tc>
        <w:tc>
          <w:tcPr>
            <w:tcW w:w="877" w:type="dxa"/>
          </w:tcPr>
          <w:p w14:paraId="0C8CC2CF"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05</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02</w:t>
            </w:r>
          </w:p>
        </w:tc>
        <w:tc>
          <w:tcPr>
            <w:tcW w:w="3283" w:type="dxa"/>
          </w:tcPr>
          <w:p w14:paraId="0F1A3D05" w14:textId="77777777" w:rsidR="00304B90" w:rsidRPr="00304B90" w:rsidRDefault="00304B90" w:rsidP="00304B90">
            <w:pPr>
              <w:spacing w:after="0" w:line="240" w:lineRule="auto"/>
              <w:rPr>
                <w:rFonts w:ascii="Times New Roman" w:hAnsi="Times New Roman"/>
                <w:sz w:val="24"/>
                <w:szCs w:val="24"/>
                <w:shd w:val="clear" w:color="auto" w:fill="FFFFFF"/>
                <w:lang w:val="uk-UA" w:eastAsia="uk-UA"/>
              </w:rPr>
            </w:pPr>
            <w:bookmarkStart w:id="11" w:name="_Hlk498347766"/>
            <w:r w:rsidRPr="00304B90">
              <w:rPr>
                <w:rFonts w:ascii="Times New Roman" w:hAnsi="Times New Roman"/>
                <w:color w:val="000000"/>
                <w:sz w:val="24"/>
                <w:szCs w:val="24"/>
                <w:shd w:val="clear" w:color="auto" w:fill="FFFFFF"/>
                <w:lang w:val="uk-UA" w:eastAsia="uk-UA"/>
              </w:rPr>
              <w:t>Надання дозволу на виготовлення проекту землеустрою щодо зміни цільового призначення земельних ділянок комунальної власності</w:t>
            </w:r>
            <w:bookmarkEnd w:id="11"/>
          </w:p>
        </w:tc>
        <w:tc>
          <w:tcPr>
            <w:tcW w:w="2082" w:type="dxa"/>
          </w:tcPr>
          <w:p w14:paraId="7CA396A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–ЦНАП</w:t>
            </w:r>
          </w:p>
        </w:tc>
        <w:tc>
          <w:tcPr>
            <w:tcW w:w="2902" w:type="dxa"/>
          </w:tcPr>
          <w:p w14:paraId="2AD8249E"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tcPr>
          <w:p w14:paraId="41019D09"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Земельний кодекс України </w:t>
            </w:r>
          </w:p>
          <w:p w14:paraId="75F241B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color w:val="000000"/>
                <w:sz w:val="24"/>
                <w:szCs w:val="24"/>
                <w:shd w:val="clear" w:color="auto" w:fill="FFFFFF"/>
                <w:lang w:val="uk-UA" w:eastAsia="uk-UA"/>
              </w:rPr>
              <w:t>Закон України “Про землеустрій”</w:t>
            </w:r>
          </w:p>
        </w:tc>
      </w:tr>
      <w:tr w:rsidR="00304B90" w:rsidRPr="00304B90" w14:paraId="3F3BBC7B" w14:textId="77777777" w:rsidTr="00093C13">
        <w:trPr>
          <w:trHeight w:val="621"/>
        </w:trPr>
        <w:tc>
          <w:tcPr>
            <w:tcW w:w="727" w:type="dxa"/>
            <w:shd w:val="clear" w:color="auto" w:fill="FFFFFF"/>
          </w:tcPr>
          <w:p w14:paraId="7AEB70BB" w14:textId="193A439B" w:rsidR="00304B90" w:rsidRPr="006A59A2" w:rsidRDefault="00162B20" w:rsidP="00304B90">
            <w:pPr>
              <w:spacing w:after="0" w:line="240" w:lineRule="auto"/>
              <w:jc w:val="both"/>
              <w:rPr>
                <w:rFonts w:ascii="Times New Roman" w:hAnsi="Times New Roman"/>
                <w:sz w:val="24"/>
                <w:szCs w:val="24"/>
                <w:lang w:val="uk-UA" w:eastAsia="uk-UA"/>
              </w:rPr>
            </w:pPr>
            <w:r>
              <w:rPr>
                <w:rFonts w:ascii="Times New Roman" w:hAnsi="Times New Roman"/>
                <w:sz w:val="24"/>
                <w:szCs w:val="24"/>
                <w:lang w:val="en-US" w:eastAsia="uk-UA"/>
              </w:rPr>
              <w:t>4</w:t>
            </w:r>
            <w:r w:rsidR="006A59A2">
              <w:rPr>
                <w:rFonts w:ascii="Times New Roman" w:hAnsi="Times New Roman"/>
                <w:sz w:val="24"/>
                <w:szCs w:val="24"/>
                <w:lang w:val="uk-UA" w:eastAsia="uk-UA"/>
              </w:rPr>
              <w:t>9</w:t>
            </w:r>
          </w:p>
        </w:tc>
        <w:tc>
          <w:tcPr>
            <w:tcW w:w="877" w:type="dxa"/>
            <w:shd w:val="clear" w:color="auto" w:fill="FFFFFF"/>
          </w:tcPr>
          <w:p w14:paraId="3550A73A"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05</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03</w:t>
            </w:r>
          </w:p>
        </w:tc>
        <w:tc>
          <w:tcPr>
            <w:tcW w:w="3283" w:type="dxa"/>
            <w:shd w:val="clear" w:color="auto" w:fill="FFFFFF"/>
          </w:tcPr>
          <w:p w14:paraId="722C281F" w14:textId="77777777" w:rsidR="00304B90" w:rsidRPr="00304B90" w:rsidRDefault="00304B90" w:rsidP="00304B90">
            <w:pPr>
              <w:spacing w:after="0" w:line="240" w:lineRule="auto"/>
              <w:rPr>
                <w:rFonts w:ascii="Times New Roman" w:hAnsi="Times New Roman"/>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Затвердження проекту землеустрою щодо відведення земельної  ділянки та надання її у власність для будівництва та обслуговування житлового будинку господарських будівель та споруд</w:t>
            </w:r>
          </w:p>
        </w:tc>
        <w:tc>
          <w:tcPr>
            <w:tcW w:w="2082" w:type="dxa"/>
            <w:shd w:val="clear" w:color="auto" w:fill="FFFFFF"/>
          </w:tcPr>
          <w:p w14:paraId="230C151D"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shd w:val="clear" w:color="auto" w:fill="FFFFFF"/>
          </w:tcPr>
          <w:p w14:paraId="2192CA16"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tcBorders>
              <w:top w:val="outset" w:sz="6" w:space="0" w:color="000000"/>
              <w:left w:val="outset" w:sz="6" w:space="0" w:color="000000"/>
              <w:bottom w:val="outset" w:sz="6" w:space="0" w:color="000000"/>
              <w:right w:val="outset" w:sz="6" w:space="0" w:color="000000"/>
            </w:tcBorders>
            <w:shd w:val="clear" w:color="auto" w:fill="FFFFFF"/>
          </w:tcPr>
          <w:p w14:paraId="175F6B96"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 </w:t>
            </w:r>
          </w:p>
          <w:p w14:paraId="42AF18CF" w14:textId="77777777" w:rsidR="00304B90" w:rsidRPr="00304B90" w:rsidRDefault="00304B90" w:rsidP="00304B90">
            <w:pPr>
              <w:spacing w:after="0" w:line="240" w:lineRule="auto"/>
              <w:rPr>
                <w:rFonts w:ascii="Times New Roman" w:hAnsi="Times New Roman"/>
                <w:sz w:val="24"/>
                <w:szCs w:val="24"/>
                <w:lang w:eastAsia="uk-UA"/>
              </w:rPr>
            </w:pPr>
          </w:p>
          <w:p w14:paraId="52578355"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Земельний кодекс України </w:t>
            </w:r>
          </w:p>
          <w:p w14:paraId="02562E52" w14:textId="77777777" w:rsidR="00304B90" w:rsidRPr="00304B90" w:rsidRDefault="00304B90" w:rsidP="00304B90">
            <w:pPr>
              <w:spacing w:after="0" w:line="240" w:lineRule="auto"/>
              <w:rPr>
                <w:rFonts w:ascii="Times New Roman" w:hAnsi="Times New Roman"/>
                <w:sz w:val="24"/>
                <w:szCs w:val="24"/>
                <w:lang w:eastAsia="uk-UA"/>
              </w:rPr>
            </w:pPr>
            <w:r w:rsidRPr="00304B90">
              <w:rPr>
                <w:rFonts w:ascii="Times New Roman" w:hAnsi="Times New Roman"/>
                <w:color w:val="000000"/>
                <w:sz w:val="24"/>
                <w:szCs w:val="24"/>
                <w:shd w:val="clear" w:color="auto" w:fill="FFFFFF"/>
                <w:lang w:val="uk-UA" w:eastAsia="uk-UA"/>
              </w:rPr>
              <w:t>Закон України “Про землеустрій</w:t>
            </w:r>
          </w:p>
        </w:tc>
      </w:tr>
      <w:tr w:rsidR="00304B90" w:rsidRPr="00304B90" w14:paraId="5BCC6256" w14:textId="77777777" w:rsidTr="00093C13">
        <w:trPr>
          <w:trHeight w:val="621"/>
        </w:trPr>
        <w:tc>
          <w:tcPr>
            <w:tcW w:w="727" w:type="dxa"/>
            <w:shd w:val="clear" w:color="auto" w:fill="FFFFFF"/>
          </w:tcPr>
          <w:p w14:paraId="71BA9978" w14:textId="191A530C" w:rsidR="00304B90" w:rsidRPr="006A59A2" w:rsidRDefault="006A59A2" w:rsidP="00304B90">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50</w:t>
            </w:r>
          </w:p>
        </w:tc>
        <w:tc>
          <w:tcPr>
            <w:tcW w:w="877" w:type="dxa"/>
            <w:shd w:val="clear" w:color="auto" w:fill="FFFFFF"/>
          </w:tcPr>
          <w:p w14:paraId="1E9E78D2"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0</w:t>
            </w:r>
            <w:r w:rsidRPr="00304B90">
              <w:rPr>
                <w:rFonts w:ascii="Times New Roman" w:hAnsi="Times New Roman" w:cs="Times New Roman"/>
                <w:sz w:val="24"/>
                <w:szCs w:val="24"/>
                <w:lang w:val="uk-UA" w:eastAsia="uk-UA"/>
              </w:rPr>
              <w:t>5-04</w:t>
            </w:r>
          </w:p>
        </w:tc>
        <w:tc>
          <w:tcPr>
            <w:tcW w:w="3283" w:type="dxa"/>
            <w:shd w:val="clear" w:color="auto" w:fill="FFFFFF"/>
          </w:tcPr>
          <w:p w14:paraId="408DDD3E"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Затвердження проекту землеустрою щодо відведення земельної  ділянки та надання її у </w:t>
            </w:r>
            <w:r w:rsidRPr="00304B90">
              <w:rPr>
                <w:rFonts w:ascii="Times New Roman" w:hAnsi="Times New Roman"/>
                <w:color w:val="000000"/>
                <w:sz w:val="24"/>
                <w:szCs w:val="24"/>
                <w:shd w:val="clear" w:color="auto" w:fill="FFFFFF"/>
                <w:lang w:val="uk-UA" w:eastAsia="uk-UA"/>
              </w:rPr>
              <w:lastRenderedPageBreak/>
              <w:t>власність для ведення особистого селянського господарства</w:t>
            </w:r>
          </w:p>
        </w:tc>
        <w:tc>
          <w:tcPr>
            <w:tcW w:w="2082" w:type="dxa"/>
            <w:shd w:val="clear" w:color="auto" w:fill="FFFFFF"/>
          </w:tcPr>
          <w:p w14:paraId="1D6D5BE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Відділ з питань надання адміністративних послуг – ЦНАП</w:t>
            </w:r>
          </w:p>
        </w:tc>
        <w:tc>
          <w:tcPr>
            <w:tcW w:w="2902" w:type="dxa"/>
            <w:shd w:val="clear" w:color="auto" w:fill="FFFFFF"/>
          </w:tcPr>
          <w:p w14:paraId="076B9898"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t xml:space="preserve">Відділ земельних відносин і охорони навколишнього природного середовища </w:t>
            </w:r>
            <w:r w:rsidRPr="00304B90">
              <w:rPr>
                <w:rFonts w:ascii="Times New Roman" w:hAnsi="Times New Roman"/>
                <w:sz w:val="24"/>
                <w:szCs w:val="24"/>
                <w:lang w:val="uk-UA" w:eastAsia="uk-UA"/>
              </w:rPr>
              <w:lastRenderedPageBreak/>
              <w:t>виконавчого комітету Покровської селищної ради</w:t>
            </w:r>
          </w:p>
        </w:tc>
        <w:tc>
          <w:tcPr>
            <w:tcW w:w="4926" w:type="dxa"/>
            <w:tcBorders>
              <w:top w:val="outset" w:sz="6" w:space="0" w:color="000000"/>
              <w:left w:val="outset" w:sz="6" w:space="0" w:color="000000"/>
              <w:bottom w:val="outset" w:sz="6" w:space="0" w:color="000000"/>
              <w:right w:val="outset" w:sz="6" w:space="0" w:color="000000"/>
            </w:tcBorders>
            <w:shd w:val="clear" w:color="auto" w:fill="FFFFFF"/>
          </w:tcPr>
          <w:p w14:paraId="45C9B35E"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 xml:space="preserve"> </w:t>
            </w:r>
          </w:p>
          <w:p w14:paraId="65F3072C" w14:textId="77777777" w:rsidR="00304B90" w:rsidRPr="00304B90" w:rsidRDefault="00304B90" w:rsidP="00304B90">
            <w:pPr>
              <w:spacing w:after="0" w:line="240" w:lineRule="auto"/>
              <w:rPr>
                <w:rFonts w:ascii="Times New Roman" w:hAnsi="Times New Roman"/>
                <w:sz w:val="24"/>
                <w:szCs w:val="24"/>
                <w:lang w:eastAsia="uk-UA"/>
              </w:rPr>
            </w:pPr>
          </w:p>
          <w:p w14:paraId="3766FDA6"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Земельний кодекс України </w:t>
            </w:r>
          </w:p>
          <w:p w14:paraId="051D9AE8" w14:textId="77777777" w:rsidR="00304B90" w:rsidRPr="00304B90" w:rsidRDefault="00304B90" w:rsidP="00304B90">
            <w:pPr>
              <w:spacing w:after="0" w:line="240" w:lineRule="auto"/>
              <w:rPr>
                <w:rFonts w:ascii="Times New Roman" w:hAnsi="Times New Roman"/>
                <w:sz w:val="24"/>
                <w:szCs w:val="24"/>
                <w:lang w:eastAsia="uk-UA"/>
              </w:rPr>
            </w:pPr>
            <w:r w:rsidRPr="00304B90">
              <w:rPr>
                <w:rFonts w:ascii="Times New Roman" w:hAnsi="Times New Roman"/>
                <w:color w:val="000000"/>
                <w:sz w:val="24"/>
                <w:szCs w:val="24"/>
                <w:shd w:val="clear" w:color="auto" w:fill="FFFFFF"/>
                <w:lang w:val="uk-UA" w:eastAsia="uk-UA"/>
              </w:rPr>
              <w:t>Закон України “Про землеустрій</w:t>
            </w:r>
          </w:p>
        </w:tc>
      </w:tr>
      <w:tr w:rsidR="00304B90" w:rsidRPr="00304B90" w14:paraId="108F1557" w14:textId="77777777" w:rsidTr="00093C13">
        <w:trPr>
          <w:trHeight w:val="621"/>
        </w:trPr>
        <w:tc>
          <w:tcPr>
            <w:tcW w:w="727" w:type="dxa"/>
            <w:shd w:val="clear" w:color="auto" w:fill="FFFFFF"/>
          </w:tcPr>
          <w:p w14:paraId="4AE575F4" w14:textId="3CA5B893" w:rsidR="00304B90" w:rsidRPr="006A59A2" w:rsidRDefault="006A59A2" w:rsidP="00304B90">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51</w:t>
            </w:r>
          </w:p>
        </w:tc>
        <w:tc>
          <w:tcPr>
            <w:tcW w:w="877" w:type="dxa"/>
            <w:shd w:val="clear" w:color="auto" w:fill="FFFFFF"/>
          </w:tcPr>
          <w:p w14:paraId="5FEADD04"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0</w:t>
            </w:r>
            <w:r w:rsidRPr="00304B90">
              <w:rPr>
                <w:rFonts w:ascii="Times New Roman" w:hAnsi="Times New Roman" w:cs="Times New Roman"/>
                <w:sz w:val="24"/>
                <w:szCs w:val="24"/>
                <w:lang w:val="uk-UA" w:eastAsia="uk-UA"/>
              </w:rPr>
              <w:t>5-05</w:t>
            </w:r>
          </w:p>
        </w:tc>
        <w:tc>
          <w:tcPr>
            <w:tcW w:w="3283" w:type="dxa"/>
            <w:shd w:val="clear" w:color="auto" w:fill="FFFFFF"/>
          </w:tcPr>
          <w:p w14:paraId="502DD851"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Затвердження проекту землеустрою щодо відведення земельної  ділянки та надання її в оренду</w:t>
            </w:r>
          </w:p>
        </w:tc>
        <w:tc>
          <w:tcPr>
            <w:tcW w:w="2082" w:type="dxa"/>
            <w:shd w:val="clear" w:color="auto" w:fill="FFFFFF"/>
          </w:tcPr>
          <w:p w14:paraId="09D06A8E" w14:textId="77777777" w:rsidR="00304B90" w:rsidRPr="00304B90" w:rsidRDefault="00304B90" w:rsidP="00304B90">
            <w:pPr>
              <w:spacing w:after="0" w:line="240" w:lineRule="auto"/>
              <w:rPr>
                <w:rFonts w:ascii="Times New Roman" w:hAnsi="Times New Roman"/>
                <w:sz w:val="24"/>
                <w:szCs w:val="24"/>
                <w:lang w:val="uk-UA" w:eastAsia="uk-UA"/>
              </w:rPr>
            </w:pPr>
          </w:p>
        </w:tc>
        <w:tc>
          <w:tcPr>
            <w:tcW w:w="2902" w:type="dxa"/>
            <w:shd w:val="clear" w:color="auto" w:fill="FFFFFF"/>
          </w:tcPr>
          <w:p w14:paraId="1B9475DF"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tcBorders>
              <w:top w:val="outset" w:sz="6" w:space="0" w:color="000000"/>
              <w:left w:val="outset" w:sz="6" w:space="0" w:color="000000"/>
              <w:bottom w:val="outset" w:sz="6" w:space="0" w:color="000000"/>
              <w:right w:val="outset" w:sz="6" w:space="0" w:color="000000"/>
            </w:tcBorders>
            <w:shd w:val="clear" w:color="auto" w:fill="FFFFFF"/>
          </w:tcPr>
          <w:p w14:paraId="297AACE7"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Земельний кодекс України </w:t>
            </w:r>
          </w:p>
          <w:p w14:paraId="6247D8EE"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оренду землі”</w:t>
            </w:r>
          </w:p>
          <w:p w14:paraId="795A1972"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color w:val="000000"/>
                <w:sz w:val="24"/>
                <w:szCs w:val="24"/>
                <w:shd w:val="clear" w:color="auto" w:fill="FFFFFF"/>
                <w:lang w:val="uk-UA" w:eastAsia="uk-UA"/>
              </w:rPr>
              <w:t>Закон України “Про землеустрій</w:t>
            </w:r>
          </w:p>
        </w:tc>
      </w:tr>
      <w:tr w:rsidR="00304B90" w:rsidRPr="00304B90" w14:paraId="7384CE5F" w14:textId="77777777" w:rsidTr="00093C13">
        <w:trPr>
          <w:trHeight w:val="1974"/>
        </w:trPr>
        <w:tc>
          <w:tcPr>
            <w:tcW w:w="727" w:type="dxa"/>
            <w:shd w:val="clear" w:color="auto" w:fill="FFFFFF"/>
          </w:tcPr>
          <w:p w14:paraId="5C3265DF" w14:textId="4B73CDDD" w:rsidR="00304B90" w:rsidRPr="006A59A2" w:rsidRDefault="006A59A2" w:rsidP="00304B90">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52</w:t>
            </w:r>
          </w:p>
        </w:tc>
        <w:tc>
          <w:tcPr>
            <w:tcW w:w="877" w:type="dxa"/>
            <w:shd w:val="clear" w:color="auto" w:fill="FFFFFF"/>
          </w:tcPr>
          <w:p w14:paraId="147B0FDB"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0</w:t>
            </w:r>
            <w:r w:rsidRPr="00304B90">
              <w:rPr>
                <w:rFonts w:ascii="Times New Roman" w:hAnsi="Times New Roman" w:cs="Times New Roman"/>
                <w:sz w:val="24"/>
                <w:szCs w:val="24"/>
                <w:lang w:val="uk-UA" w:eastAsia="uk-UA"/>
              </w:rPr>
              <w:t>5-06</w:t>
            </w:r>
          </w:p>
        </w:tc>
        <w:tc>
          <w:tcPr>
            <w:tcW w:w="3283" w:type="dxa"/>
            <w:shd w:val="clear" w:color="auto" w:fill="FFFFFF"/>
          </w:tcPr>
          <w:p w14:paraId="501BF0FE" w14:textId="4CD65F1A"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Затвердження проекту землеустрою щодо відведення земельної  ділянки та надання її у власність для ведення товарного сільськогосподарського виробництва </w:t>
            </w:r>
            <w:bookmarkStart w:id="12" w:name="_Hlk43299367"/>
            <w:r w:rsidRPr="00304B90">
              <w:rPr>
                <w:rFonts w:ascii="Times New Roman" w:hAnsi="Times New Roman"/>
                <w:color w:val="000000"/>
                <w:sz w:val="24"/>
                <w:szCs w:val="24"/>
                <w:shd w:val="clear" w:color="auto" w:fill="FFFFFF"/>
                <w:lang w:val="uk-UA" w:eastAsia="uk-UA"/>
              </w:rPr>
              <w:t>(земельна частка пай)</w:t>
            </w:r>
            <w:bookmarkEnd w:id="12"/>
          </w:p>
        </w:tc>
        <w:tc>
          <w:tcPr>
            <w:tcW w:w="2082" w:type="dxa"/>
            <w:shd w:val="clear" w:color="auto" w:fill="FFFFFF"/>
          </w:tcPr>
          <w:p w14:paraId="5AF90F1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shd w:val="clear" w:color="auto" w:fill="FFFFFF"/>
          </w:tcPr>
          <w:p w14:paraId="1FC50F38"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tcBorders>
              <w:top w:val="outset" w:sz="6" w:space="0" w:color="000000"/>
              <w:left w:val="outset" w:sz="6" w:space="0" w:color="000000"/>
              <w:bottom w:val="outset" w:sz="6" w:space="0" w:color="000000"/>
              <w:right w:val="outset" w:sz="6" w:space="0" w:color="000000"/>
            </w:tcBorders>
            <w:shd w:val="clear" w:color="auto" w:fill="FFFFFF"/>
          </w:tcPr>
          <w:p w14:paraId="65E5A8B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 </w:t>
            </w:r>
          </w:p>
          <w:p w14:paraId="3686585C" w14:textId="77777777" w:rsidR="00304B90" w:rsidRPr="00304B90" w:rsidRDefault="00304B90" w:rsidP="00304B90">
            <w:pPr>
              <w:spacing w:after="0" w:line="240" w:lineRule="auto"/>
              <w:rPr>
                <w:rFonts w:ascii="Times New Roman" w:hAnsi="Times New Roman"/>
                <w:sz w:val="24"/>
                <w:szCs w:val="24"/>
                <w:lang w:eastAsia="uk-UA"/>
              </w:rPr>
            </w:pPr>
          </w:p>
          <w:p w14:paraId="5AF8A021"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Земельний кодекс України </w:t>
            </w:r>
          </w:p>
          <w:p w14:paraId="0F24029C" w14:textId="77777777" w:rsidR="00304B90" w:rsidRPr="00304B90" w:rsidRDefault="00304B90" w:rsidP="00304B90">
            <w:pPr>
              <w:spacing w:after="0" w:line="240" w:lineRule="auto"/>
              <w:rPr>
                <w:rFonts w:ascii="Times New Roman" w:hAnsi="Times New Roman"/>
                <w:sz w:val="24"/>
                <w:szCs w:val="24"/>
                <w:lang w:eastAsia="uk-UA"/>
              </w:rPr>
            </w:pPr>
            <w:r w:rsidRPr="00304B90">
              <w:rPr>
                <w:rFonts w:ascii="Times New Roman" w:hAnsi="Times New Roman"/>
                <w:color w:val="000000"/>
                <w:sz w:val="24"/>
                <w:szCs w:val="24"/>
                <w:shd w:val="clear" w:color="auto" w:fill="FFFFFF"/>
                <w:lang w:val="uk-UA" w:eastAsia="uk-UA"/>
              </w:rPr>
              <w:t>Закон України “Про землеустрій</w:t>
            </w:r>
          </w:p>
        </w:tc>
      </w:tr>
      <w:tr w:rsidR="00304B90" w:rsidRPr="00304B90" w14:paraId="2BE4CBBE" w14:textId="77777777" w:rsidTr="00093C13">
        <w:trPr>
          <w:trHeight w:val="621"/>
        </w:trPr>
        <w:tc>
          <w:tcPr>
            <w:tcW w:w="727" w:type="dxa"/>
          </w:tcPr>
          <w:p w14:paraId="48EDF917" w14:textId="002F63E4" w:rsidR="00304B90" w:rsidRPr="006A59A2"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5</w:t>
            </w:r>
            <w:r w:rsidR="006A59A2">
              <w:rPr>
                <w:rFonts w:ascii="Times New Roman" w:hAnsi="Times New Roman"/>
                <w:sz w:val="24"/>
                <w:szCs w:val="24"/>
                <w:lang w:val="uk-UA" w:eastAsia="uk-UA"/>
              </w:rPr>
              <w:t>3</w:t>
            </w:r>
          </w:p>
        </w:tc>
        <w:tc>
          <w:tcPr>
            <w:tcW w:w="877" w:type="dxa"/>
          </w:tcPr>
          <w:p w14:paraId="6C79B474"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05</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07</w:t>
            </w:r>
          </w:p>
        </w:tc>
        <w:tc>
          <w:tcPr>
            <w:tcW w:w="3283" w:type="dxa"/>
          </w:tcPr>
          <w:p w14:paraId="140CC2D3"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bookmarkStart w:id="13" w:name="_Hlk498347893"/>
            <w:r w:rsidRPr="00304B90">
              <w:rPr>
                <w:rFonts w:ascii="Times New Roman" w:hAnsi="Times New Roman"/>
                <w:color w:val="000000"/>
                <w:sz w:val="24"/>
                <w:szCs w:val="24"/>
                <w:shd w:val="clear" w:color="auto" w:fill="FFFFFF"/>
                <w:lang w:val="uk-UA" w:eastAsia="uk-UA"/>
              </w:rPr>
              <w:t>Надання згоди на передачу в суборенду земельних ділянок комунальної власності</w:t>
            </w:r>
            <w:bookmarkEnd w:id="13"/>
          </w:p>
        </w:tc>
        <w:tc>
          <w:tcPr>
            <w:tcW w:w="2082" w:type="dxa"/>
          </w:tcPr>
          <w:p w14:paraId="489AD5B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7705CF1A"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tcPr>
          <w:p w14:paraId="34E721CA"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Земельний кодекс України </w:t>
            </w:r>
          </w:p>
          <w:p w14:paraId="22081A47"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оренду землі”</w:t>
            </w:r>
          </w:p>
        </w:tc>
      </w:tr>
      <w:tr w:rsidR="00304B90" w:rsidRPr="00304B90" w14:paraId="14A357B9" w14:textId="77777777" w:rsidTr="00093C13">
        <w:trPr>
          <w:trHeight w:val="621"/>
        </w:trPr>
        <w:tc>
          <w:tcPr>
            <w:tcW w:w="727" w:type="dxa"/>
          </w:tcPr>
          <w:p w14:paraId="03690979" w14:textId="6EDA7D72" w:rsidR="00304B90" w:rsidRPr="006A59A2"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5</w:t>
            </w:r>
            <w:r w:rsidR="006A59A2">
              <w:rPr>
                <w:rFonts w:ascii="Times New Roman" w:hAnsi="Times New Roman"/>
                <w:sz w:val="24"/>
                <w:szCs w:val="24"/>
                <w:lang w:val="uk-UA" w:eastAsia="uk-UA"/>
              </w:rPr>
              <w:t>4</w:t>
            </w:r>
          </w:p>
        </w:tc>
        <w:tc>
          <w:tcPr>
            <w:tcW w:w="877" w:type="dxa"/>
          </w:tcPr>
          <w:p w14:paraId="6F9D2B70"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05</w:t>
            </w:r>
            <w:r w:rsidRPr="00304B90">
              <w:rPr>
                <w:rFonts w:ascii="Times New Roman" w:hAnsi="Times New Roman"/>
                <w:sz w:val="24"/>
                <w:szCs w:val="24"/>
                <w:lang w:eastAsia="uk-UA"/>
              </w:rPr>
              <w:t xml:space="preserve">- </w:t>
            </w:r>
            <w:r w:rsidRPr="00304B90">
              <w:rPr>
                <w:rFonts w:ascii="Times New Roman" w:hAnsi="Times New Roman"/>
                <w:sz w:val="24"/>
                <w:szCs w:val="24"/>
                <w:lang w:val="uk-UA" w:eastAsia="uk-UA"/>
              </w:rPr>
              <w:t>08</w:t>
            </w:r>
          </w:p>
        </w:tc>
        <w:tc>
          <w:tcPr>
            <w:tcW w:w="3283" w:type="dxa"/>
          </w:tcPr>
          <w:p w14:paraId="7B9868A3" w14:textId="77777777" w:rsidR="00304B90" w:rsidRPr="00304B90" w:rsidRDefault="00304B90" w:rsidP="00304B90">
            <w:pPr>
              <w:spacing w:after="0" w:line="240" w:lineRule="auto"/>
              <w:rPr>
                <w:rFonts w:ascii="Times New Roman" w:hAnsi="Times New Roman"/>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Припинення права оренди або права постійного користування земельною ділянкою комунальної власності</w:t>
            </w:r>
          </w:p>
        </w:tc>
        <w:tc>
          <w:tcPr>
            <w:tcW w:w="2082" w:type="dxa"/>
          </w:tcPr>
          <w:p w14:paraId="20F3264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2B1075BE"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tcPr>
          <w:p w14:paraId="3181CED8"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Земельний кодекс України </w:t>
            </w:r>
          </w:p>
          <w:p w14:paraId="5BE8FF9F"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color w:val="000000"/>
                <w:sz w:val="24"/>
                <w:szCs w:val="24"/>
                <w:shd w:val="clear" w:color="auto" w:fill="FFFFFF"/>
                <w:lang w:val="uk-UA" w:eastAsia="uk-UA"/>
              </w:rPr>
              <w:t>Закон України “Про оренду землі”</w:t>
            </w:r>
            <w:r w:rsidRPr="00304B90">
              <w:rPr>
                <w:rFonts w:ascii="Times New Roman" w:hAnsi="Times New Roman"/>
                <w:sz w:val="24"/>
                <w:szCs w:val="24"/>
                <w:lang w:val="uk-UA" w:eastAsia="uk-UA"/>
              </w:rPr>
              <w:t xml:space="preserve"> </w:t>
            </w:r>
          </w:p>
        </w:tc>
      </w:tr>
      <w:tr w:rsidR="00304B90" w:rsidRPr="00304B90" w14:paraId="590C15F6" w14:textId="77777777" w:rsidTr="00093C13">
        <w:trPr>
          <w:trHeight w:val="274"/>
        </w:trPr>
        <w:tc>
          <w:tcPr>
            <w:tcW w:w="727" w:type="dxa"/>
          </w:tcPr>
          <w:p w14:paraId="59690954" w14:textId="058CB604" w:rsidR="00304B90" w:rsidRPr="006A59A2"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en-US" w:eastAsia="uk-UA"/>
              </w:rPr>
              <w:t>5</w:t>
            </w:r>
            <w:r w:rsidR="006A59A2">
              <w:rPr>
                <w:rFonts w:ascii="Times New Roman" w:hAnsi="Times New Roman"/>
                <w:sz w:val="24"/>
                <w:szCs w:val="24"/>
                <w:lang w:val="uk-UA" w:eastAsia="uk-UA"/>
              </w:rPr>
              <w:t>5</w:t>
            </w:r>
          </w:p>
        </w:tc>
        <w:tc>
          <w:tcPr>
            <w:tcW w:w="877" w:type="dxa"/>
          </w:tcPr>
          <w:p w14:paraId="2D97D367"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5</w:t>
            </w:r>
            <w:r w:rsidRPr="00304B90">
              <w:rPr>
                <w:rFonts w:ascii="Times New Roman" w:hAnsi="Times New Roman"/>
                <w:sz w:val="24"/>
                <w:szCs w:val="24"/>
                <w:lang w:eastAsia="uk-UA"/>
              </w:rPr>
              <w:t>- 0</w:t>
            </w:r>
            <w:r w:rsidRPr="00304B90">
              <w:rPr>
                <w:rFonts w:ascii="Times New Roman" w:hAnsi="Times New Roman"/>
                <w:sz w:val="24"/>
                <w:szCs w:val="24"/>
                <w:lang w:val="uk-UA" w:eastAsia="uk-UA"/>
              </w:rPr>
              <w:t>9</w:t>
            </w:r>
          </w:p>
        </w:tc>
        <w:tc>
          <w:tcPr>
            <w:tcW w:w="3283" w:type="dxa"/>
          </w:tcPr>
          <w:p w14:paraId="3495E1DF"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Внесення змін до договору оренди земельної ділянки комунальної власності</w:t>
            </w:r>
          </w:p>
        </w:tc>
        <w:tc>
          <w:tcPr>
            <w:tcW w:w="2082" w:type="dxa"/>
          </w:tcPr>
          <w:p w14:paraId="7506FE7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Відділ з питань надання </w:t>
            </w:r>
            <w:r w:rsidRPr="00304B90">
              <w:rPr>
                <w:rFonts w:ascii="Times New Roman" w:hAnsi="Times New Roman"/>
                <w:sz w:val="24"/>
                <w:szCs w:val="24"/>
                <w:lang w:val="uk-UA" w:eastAsia="uk-UA"/>
              </w:rPr>
              <w:lastRenderedPageBreak/>
              <w:t>адміністративних послуг – ЦНАП</w:t>
            </w:r>
          </w:p>
        </w:tc>
        <w:tc>
          <w:tcPr>
            <w:tcW w:w="2902" w:type="dxa"/>
          </w:tcPr>
          <w:p w14:paraId="285D7FB0"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lastRenderedPageBreak/>
              <w:t xml:space="preserve">Відділ земельних відносин і охорони навколишнього </w:t>
            </w:r>
            <w:r w:rsidRPr="00304B90">
              <w:rPr>
                <w:rFonts w:ascii="Times New Roman" w:hAnsi="Times New Roman"/>
                <w:sz w:val="24"/>
                <w:szCs w:val="24"/>
                <w:lang w:val="uk-UA" w:eastAsia="uk-UA"/>
              </w:rPr>
              <w:lastRenderedPageBreak/>
              <w:t>природного середовища виконавчого комітету Покровської селищної ради</w:t>
            </w:r>
          </w:p>
        </w:tc>
        <w:tc>
          <w:tcPr>
            <w:tcW w:w="4926" w:type="dxa"/>
          </w:tcPr>
          <w:p w14:paraId="25F85609"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lastRenderedPageBreak/>
              <w:t xml:space="preserve">Земельний кодекс України </w:t>
            </w:r>
          </w:p>
          <w:p w14:paraId="43095B9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оренду землі”</w:t>
            </w:r>
          </w:p>
        </w:tc>
      </w:tr>
      <w:tr w:rsidR="00304B90" w:rsidRPr="00304B90" w14:paraId="7A35E472" w14:textId="77777777" w:rsidTr="00093C13">
        <w:trPr>
          <w:trHeight w:val="621"/>
        </w:trPr>
        <w:tc>
          <w:tcPr>
            <w:tcW w:w="727" w:type="dxa"/>
          </w:tcPr>
          <w:p w14:paraId="3FB3513D" w14:textId="707F1A1F" w:rsidR="00304B90" w:rsidRPr="006A59A2"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en-US" w:eastAsia="uk-UA"/>
              </w:rPr>
              <w:t>5</w:t>
            </w:r>
            <w:r w:rsidR="006A59A2">
              <w:rPr>
                <w:rFonts w:ascii="Times New Roman" w:hAnsi="Times New Roman"/>
                <w:sz w:val="24"/>
                <w:szCs w:val="24"/>
                <w:lang w:val="uk-UA" w:eastAsia="uk-UA"/>
              </w:rPr>
              <w:t>6</w:t>
            </w:r>
          </w:p>
        </w:tc>
        <w:tc>
          <w:tcPr>
            <w:tcW w:w="877" w:type="dxa"/>
          </w:tcPr>
          <w:p w14:paraId="5D4066F4"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5-</w:t>
            </w:r>
            <w:r w:rsidRPr="00304B90">
              <w:rPr>
                <w:rFonts w:ascii="Times New Roman" w:hAnsi="Times New Roman"/>
                <w:sz w:val="24"/>
                <w:szCs w:val="24"/>
                <w:lang w:eastAsia="uk-UA"/>
              </w:rPr>
              <w:t>1</w:t>
            </w:r>
            <w:r w:rsidRPr="00304B90">
              <w:rPr>
                <w:rFonts w:ascii="Times New Roman" w:hAnsi="Times New Roman" w:cs="Times New Roman"/>
                <w:sz w:val="24"/>
                <w:szCs w:val="24"/>
                <w:lang w:eastAsia="uk-UA"/>
              </w:rPr>
              <w:t>0</w:t>
            </w:r>
          </w:p>
        </w:tc>
        <w:tc>
          <w:tcPr>
            <w:tcW w:w="3283" w:type="dxa"/>
          </w:tcPr>
          <w:p w14:paraId="0ABA77A9"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Продаж земельних ділянок комунальної власності</w:t>
            </w:r>
          </w:p>
        </w:tc>
        <w:tc>
          <w:tcPr>
            <w:tcW w:w="2082" w:type="dxa"/>
          </w:tcPr>
          <w:p w14:paraId="2E8D39C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7AEE67A6"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tcPr>
          <w:p w14:paraId="270B3BC6"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Земельний кодекс України </w:t>
            </w:r>
          </w:p>
          <w:p w14:paraId="7500E721"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оренду землі”</w:t>
            </w:r>
          </w:p>
          <w:p w14:paraId="3EAFD2C7"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eastAsia="uk-UA"/>
              </w:rPr>
              <w:t xml:space="preserve">Закон </w:t>
            </w:r>
            <w:proofErr w:type="spellStart"/>
            <w:proofErr w:type="gramStart"/>
            <w:r w:rsidRPr="00304B90">
              <w:rPr>
                <w:rFonts w:ascii="Times New Roman" w:hAnsi="Times New Roman"/>
                <w:color w:val="000000"/>
                <w:sz w:val="24"/>
                <w:szCs w:val="24"/>
                <w:shd w:val="clear" w:color="auto" w:fill="FFFFFF"/>
                <w:lang w:eastAsia="uk-UA"/>
              </w:rPr>
              <w:t>України</w:t>
            </w:r>
            <w:proofErr w:type="spellEnd"/>
            <w:r w:rsidRPr="00304B90">
              <w:rPr>
                <w:rFonts w:ascii="Times New Roman" w:hAnsi="Times New Roman"/>
                <w:color w:val="000000"/>
                <w:sz w:val="24"/>
                <w:szCs w:val="24"/>
                <w:shd w:val="clear" w:color="auto" w:fill="FFFFFF"/>
                <w:lang w:eastAsia="uk-UA"/>
              </w:rPr>
              <w:t xml:space="preserve">  “</w:t>
            </w:r>
            <w:proofErr w:type="gramEnd"/>
            <w:r w:rsidRPr="00304B90">
              <w:rPr>
                <w:rFonts w:ascii="Times New Roman" w:hAnsi="Times New Roman"/>
                <w:color w:val="000000"/>
                <w:sz w:val="24"/>
                <w:szCs w:val="24"/>
                <w:shd w:val="clear" w:color="auto" w:fill="FFFFFF"/>
                <w:lang w:eastAsia="uk-UA"/>
              </w:rPr>
              <w:t xml:space="preserve">Про </w:t>
            </w:r>
            <w:proofErr w:type="spellStart"/>
            <w:r w:rsidRPr="00304B90">
              <w:rPr>
                <w:rFonts w:ascii="Times New Roman" w:hAnsi="Times New Roman"/>
                <w:color w:val="000000"/>
                <w:sz w:val="24"/>
                <w:szCs w:val="24"/>
                <w:shd w:val="clear" w:color="auto" w:fill="FFFFFF"/>
                <w:lang w:eastAsia="uk-UA"/>
              </w:rPr>
              <w:t>оцінку</w:t>
            </w:r>
            <w:proofErr w:type="spellEnd"/>
            <w:r w:rsidRPr="00304B90">
              <w:rPr>
                <w:rFonts w:ascii="Times New Roman" w:hAnsi="Times New Roman"/>
                <w:color w:val="000000"/>
                <w:sz w:val="24"/>
                <w:szCs w:val="24"/>
                <w:shd w:val="clear" w:color="auto" w:fill="FFFFFF"/>
                <w:lang w:eastAsia="uk-UA"/>
              </w:rPr>
              <w:t xml:space="preserve"> земель”</w:t>
            </w:r>
          </w:p>
        </w:tc>
      </w:tr>
      <w:tr w:rsidR="00304B90" w:rsidRPr="00304B90" w14:paraId="781F9F48" w14:textId="77777777" w:rsidTr="00093C13">
        <w:trPr>
          <w:trHeight w:val="125"/>
        </w:trPr>
        <w:tc>
          <w:tcPr>
            <w:tcW w:w="727" w:type="dxa"/>
          </w:tcPr>
          <w:p w14:paraId="0089E68C" w14:textId="1D0C0F9D" w:rsidR="00304B90" w:rsidRPr="006A59A2"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en-US" w:eastAsia="uk-UA"/>
              </w:rPr>
              <w:t>5</w:t>
            </w:r>
            <w:r w:rsidR="006A59A2">
              <w:rPr>
                <w:rFonts w:ascii="Times New Roman" w:hAnsi="Times New Roman"/>
                <w:sz w:val="24"/>
                <w:szCs w:val="24"/>
                <w:lang w:val="uk-UA" w:eastAsia="uk-UA"/>
              </w:rPr>
              <w:t>7</w:t>
            </w:r>
          </w:p>
        </w:tc>
        <w:tc>
          <w:tcPr>
            <w:tcW w:w="877" w:type="dxa"/>
          </w:tcPr>
          <w:p w14:paraId="455E4986"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5</w:t>
            </w:r>
            <w:r w:rsidRPr="00304B90">
              <w:rPr>
                <w:rFonts w:ascii="Times New Roman" w:hAnsi="Times New Roman"/>
                <w:sz w:val="24"/>
                <w:szCs w:val="24"/>
                <w:lang w:eastAsia="uk-UA"/>
              </w:rPr>
              <w:t>-1</w:t>
            </w:r>
            <w:r w:rsidRPr="00304B90">
              <w:rPr>
                <w:rFonts w:ascii="Times New Roman" w:hAnsi="Times New Roman" w:cs="Times New Roman"/>
                <w:sz w:val="24"/>
                <w:szCs w:val="24"/>
                <w:lang w:eastAsia="uk-UA"/>
              </w:rPr>
              <w:t>1</w:t>
            </w:r>
          </w:p>
        </w:tc>
        <w:tc>
          <w:tcPr>
            <w:tcW w:w="3283" w:type="dxa"/>
          </w:tcPr>
          <w:p w14:paraId="4D376A27"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Затвердження технічної документації з поділу чи об’єднання земельних ділянок комунальної власності фізичним та юридичним особам</w:t>
            </w:r>
          </w:p>
        </w:tc>
        <w:tc>
          <w:tcPr>
            <w:tcW w:w="2082" w:type="dxa"/>
          </w:tcPr>
          <w:p w14:paraId="61F0429E"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5938892E"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tcPr>
          <w:p w14:paraId="68F3851F"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sz w:val="24"/>
                <w:szCs w:val="24"/>
                <w:lang w:val="uk-UA" w:eastAsia="uk-UA"/>
              </w:rPr>
              <w:t>Земельний кодекс України</w:t>
            </w:r>
          </w:p>
          <w:p w14:paraId="6146E72D"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землеустрій”</w:t>
            </w:r>
            <w:r w:rsidRPr="00304B90">
              <w:rPr>
                <w:rFonts w:ascii="Times New Roman" w:hAnsi="Times New Roman"/>
                <w:sz w:val="24"/>
                <w:szCs w:val="24"/>
                <w:lang w:val="uk-UA" w:eastAsia="uk-UA"/>
              </w:rPr>
              <w:t xml:space="preserve"> </w:t>
            </w:r>
          </w:p>
        </w:tc>
      </w:tr>
      <w:tr w:rsidR="00304B90" w:rsidRPr="00304B90" w14:paraId="27592AA6" w14:textId="77777777" w:rsidTr="00093C13">
        <w:trPr>
          <w:trHeight w:val="621"/>
        </w:trPr>
        <w:tc>
          <w:tcPr>
            <w:tcW w:w="727" w:type="dxa"/>
          </w:tcPr>
          <w:p w14:paraId="702E899C" w14:textId="42A63BC4" w:rsidR="00304B90" w:rsidRPr="006A59A2" w:rsidRDefault="00162B20" w:rsidP="00304B90">
            <w:pPr>
              <w:spacing w:after="0" w:line="240" w:lineRule="auto"/>
              <w:jc w:val="both"/>
              <w:rPr>
                <w:rFonts w:ascii="Times New Roman" w:hAnsi="Times New Roman"/>
                <w:sz w:val="24"/>
                <w:szCs w:val="24"/>
                <w:lang w:val="uk-UA" w:eastAsia="uk-UA"/>
              </w:rPr>
            </w:pPr>
            <w:r>
              <w:rPr>
                <w:rFonts w:ascii="Times New Roman" w:hAnsi="Times New Roman"/>
                <w:sz w:val="24"/>
                <w:szCs w:val="24"/>
                <w:lang w:val="en-US" w:eastAsia="uk-UA"/>
              </w:rPr>
              <w:t>5</w:t>
            </w:r>
            <w:r w:rsidR="006A59A2">
              <w:rPr>
                <w:rFonts w:ascii="Times New Roman" w:hAnsi="Times New Roman"/>
                <w:sz w:val="24"/>
                <w:szCs w:val="24"/>
                <w:lang w:val="uk-UA" w:eastAsia="uk-UA"/>
              </w:rPr>
              <w:t>8</w:t>
            </w:r>
          </w:p>
        </w:tc>
        <w:tc>
          <w:tcPr>
            <w:tcW w:w="877" w:type="dxa"/>
          </w:tcPr>
          <w:p w14:paraId="44621AA3"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5</w:t>
            </w:r>
            <w:r w:rsidRPr="00304B90">
              <w:rPr>
                <w:rFonts w:ascii="Times New Roman" w:hAnsi="Times New Roman"/>
                <w:sz w:val="24"/>
                <w:szCs w:val="24"/>
                <w:lang w:eastAsia="uk-UA"/>
              </w:rPr>
              <w:t>-1</w:t>
            </w:r>
            <w:r w:rsidRPr="00304B90">
              <w:rPr>
                <w:rFonts w:ascii="Times New Roman" w:hAnsi="Times New Roman" w:cs="Times New Roman"/>
                <w:sz w:val="24"/>
                <w:szCs w:val="24"/>
                <w:lang w:eastAsia="uk-UA"/>
              </w:rPr>
              <w:t>2</w:t>
            </w:r>
          </w:p>
        </w:tc>
        <w:tc>
          <w:tcPr>
            <w:tcW w:w="3283" w:type="dxa"/>
          </w:tcPr>
          <w:p w14:paraId="02A4A786" w14:textId="77777777" w:rsidR="00304B90" w:rsidRPr="00304B90" w:rsidRDefault="00304B90" w:rsidP="00304B90">
            <w:pPr>
              <w:widowControl w:val="0"/>
              <w:spacing w:after="0"/>
              <w:rPr>
                <w:rFonts w:ascii="Times New Roman" w:hAnsi="Times New Roman"/>
                <w:noProof/>
                <w:color w:val="000000"/>
                <w:sz w:val="24"/>
                <w:szCs w:val="24"/>
                <w:shd w:val="clear" w:color="auto" w:fill="FFFFFF"/>
                <w:lang w:val="uk-UA" w:eastAsia="ru-RU"/>
              </w:rPr>
            </w:pPr>
            <w:r w:rsidRPr="00304B90">
              <w:rPr>
                <w:rFonts w:ascii="Times New Roman" w:hAnsi="Times New Roman"/>
                <w:noProof/>
                <w:color w:val="000000"/>
                <w:sz w:val="24"/>
                <w:szCs w:val="24"/>
                <w:shd w:val="clear" w:color="auto" w:fill="FFFFFF"/>
                <w:lang w:val="uk-UA" w:eastAsia="ru-RU"/>
              </w:rPr>
              <w:t xml:space="preserve">Видача довідки про наявність або відсутність особистого селянського господарства </w:t>
            </w:r>
          </w:p>
        </w:tc>
        <w:tc>
          <w:tcPr>
            <w:tcW w:w="2082" w:type="dxa"/>
          </w:tcPr>
          <w:p w14:paraId="01BB7E06"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10DE6475"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tcPr>
          <w:p w14:paraId="3EC0906D" w14:textId="77777777" w:rsidR="00304B90" w:rsidRPr="00304B90" w:rsidRDefault="00304B90" w:rsidP="00304B90">
            <w:pPr>
              <w:widowControl w:val="0"/>
              <w:spacing w:after="0"/>
              <w:rPr>
                <w:rFonts w:ascii="Times New Roman" w:hAnsi="Times New Roman"/>
                <w:noProof/>
                <w:color w:val="000000"/>
                <w:sz w:val="24"/>
                <w:szCs w:val="24"/>
                <w:shd w:val="clear" w:color="auto" w:fill="FFFFFF"/>
                <w:lang w:val="uk-UA" w:eastAsia="ru-RU"/>
              </w:rPr>
            </w:pPr>
            <w:r w:rsidRPr="00304B90">
              <w:rPr>
                <w:rFonts w:ascii="Times New Roman" w:hAnsi="Times New Roman"/>
                <w:noProof/>
                <w:color w:val="000000"/>
                <w:sz w:val="24"/>
                <w:szCs w:val="24"/>
                <w:shd w:val="clear" w:color="auto" w:fill="FFFFFF"/>
                <w:lang w:val="uk-UA" w:eastAsia="ru-RU"/>
              </w:rPr>
              <w:t>Закон України “Про особисте селянське господарство”</w:t>
            </w:r>
          </w:p>
          <w:p w14:paraId="7C717317" w14:textId="77777777" w:rsidR="00304B90" w:rsidRPr="00304B90" w:rsidRDefault="00304B90" w:rsidP="00304B90">
            <w:pPr>
              <w:widowControl w:val="0"/>
              <w:spacing w:after="0"/>
              <w:rPr>
                <w:rFonts w:ascii="Times New Roman" w:hAnsi="Times New Roman"/>
                <w:noProof/>
                <w:color w:val="000000"/>
                <w:sz w:val="24"/>
                <w:szCs w:val="24"/>
                <w:shd w:val="clear" w:color="auto" w:fill="FFFFFF"/>
                <w:lang w:val="uk-UA" w:eastAsia="uk-UA"/>
              </w:rPr>
            </w:pPr>
            <w:r w:rsidRPr="00304B90">
              <w:rPr>
                <w:rFonts w:ascii="Times New Roman" w:hAnsi="Times New Roman"/>
                <w:noProof/>
                <w:sz w:val="24"/>
                <w:szCs w:val="24"/>
                <w:shd w:val="clear" w:color="auto" w:fill="FFFFFF"/>
              </w:rPr>
              <w:t>Наказ №572 від 14.04.2017 р. Мінекономрозвитку України Про затвердження Порядку обліку особистих селянських господарств сільськими, селищними та міськими радами</w:t>
            </w:r>
          </w:p>
        </w:tc>
      </w:tr>
      <w:tr w:rsidR="00304B90" w:rsidRPr="00304B90" w14:paraId="257AD36A" w14:textId="77777777" w:rsidTr="00093C13">
        <w:trPr>
          <w:trHeight w:val="621"/>
        </w:trPr>
        <w:tc>
          <w:tcPr>
            <w:tcW w:w="727" w:type="dxa"/>
            <w:shd w:val="clear" w:color="auto" w:fill="FFFFFF"/>
          </w:tcPr>
          <w:p w14:paraId="22C5EE5C" w14:textId="1BD1811A" w:rsidR="00304B90" w:rsidRPr="006A59A2" w:rsidRDefault="007E2E72" w:rsidP="00304B90">
            <w:pPr>
              <w:jc w:val="both"/>
              <w:rPr>
                <w:rFonts w:ascii="Times New Roman" w:hAnsi="Times New Roman"/>
                <w:sz w:val="24"/>
                <w:szCs w:val="24"/>
                <w:lang w:val="uk-UA" w:eastAsia="uk-UA"/>
              </w:rPr>
            </w:pPr>
            <w:r>
              <w:rPr>
                <w:rFonts w:ascii="Times New Roman" w:hAnsi="Times New Roman"/>
                <w:sz w:val="24"/>
                <w:szCs w:val="24"/>
                <w:lang w:val="uk-UA" w:eastAsia="uk-UA"/>
              </w:rPr>
              <w:t>59</w:t>
            </w:r>
          </w:p>
        </w:tc>
        <w:tc>
          <w:tcPr>
            <w:tcW w:w="877" w:type="dxa"/>
            <w:shd w:val="clear" w:color="auto" w:fill="FFFFFF"/>
          </w:tcPr>
          <w:p w14:paraId="1E5600E9" w14:textId="77777777" w:rsidR="00304B90" w:rsidRPr="00304B90" w:rsidRDefault="00304B90" w:rsidP="00304B90">
            <w:pPr>
              <w:jc w:val="both"/>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5</w:t>
            </w:r>
            <w:r w:rsidRPr="00304B90">
              <w:rPr>
                <w:rFonts w:ascii="Times New Roman" w:hAnsi="Times New Roman"/>
                <w:sz w:val="24"/>
                <w:szCs w:val="24"/>
                <w:lang w:eastAsia="uk-UA"/>
              </w:rPr>
              <w:t>-</w:t>
            </w:r>
            <w:r w:rsidRPr="00304B90">
              <w:rPr>
                <w:rFonts w:ascii="Times New Roman" w:hAnsi="Times New Roman"/>
                <w:sz w:val="24"/>
                <w:szCs w:val="24"/>
                <w:lang w:val="uk-UA" w:eastAsia="uk-UA"/>
              </w:rPr>
              <w:t>13</w:t>
            </w:r>
          </w:p>
        </w:tc>
        <w:tc>
          <w:tcPr>
            <w:tcW w:w="3283" w:type="dxa"/>
            <w:shd w:val="clear" w:color="auto" w:fill="FFFFFF"/>
          </w:tcPr>
          <w:p w14:paraId="646DBB0A"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Надання дозволу на розроблення проекту землеустрою щодо відведення земельної  ділянки та надання її у власність для будівництва та обслуговування житлового будинку господарських будівель та споруд </w:t>
            </w:r>
          </w:p>
        </w:tc>
        <w:tc>
          <w:tcPr>
            <w:tcW w:w="2082" w:type="dxa"/>
            <w:shd w:val="clear" w:color="auto" w:fill="FFFFFF"/>
          </w:tcPr>
          <w:p w14:paraId="60AD6B03"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shd w:val="clear" w:color="auto" w:fill="FFFFFF"/>
          </w:tcPr>
          <w:p w14:paraId="77EF4002"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shd w:val="clear" w:color="auto" w:fill="FFFFFF"/>
          </w:tcPr>
          <w:p w14:paraId="3077787A"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Земельний кодекс України</w:t>
            </w:r>
          </w:p>
          <w:p w14:paraId="72559B96"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землеустрій”</w:t>
            </w:r>
          </w:p>
          <w:p w14:paraId="593EBD55"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місцеве самоврядування в Україні”</w:t>
            </w:r>
          </w:p>
          <w:p w14:paraId="56F238D3"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  Закон України “Про адміністративні послуги”                                                                                                                                                                                                                                                                                                                     </w:t>
            </w:r>
          </w:p>
        </w:tc>
      </w:tr>
      <w:tr w:rsidR="00304B90" w:rsidRPr="00304B90" w14:paraId="258CF7C2" w14:textId="77777777" w:rsidTr="00093C13">
        <w:trPr>
          <w:trHeight w:val="621"/>
        </w:trPr>
        <w:tc>
          <w:tcPr>
            <w:tcW w:w="727" w:type="dxa"/>
            <w:shd w:val="clear" w:color="auto" w:fill="FFFFFF"/>
          </w:tcPr>
          <w:p w14:paraId="740D5E66" w14:textId="2D1A8706" w:rsidR="00304B90" w:rsidRPr="006A59A2" w:rsidRDefault="006A59A2" w:rsidP="00304B90">
            <w:pPr>
              <w:jc w:val="both"/>
              <w:rPr>
                <w:rFonts w:ascii="Times New Roman" w:hAnsi="Times New Roman"/>
                <w:sz w:val="24"/>
                <w:szCs w:val="24"/>
                <w:lang w:val="uk-UA" w:eastAsia="uk-UA"/>
              </w:rPr>
            </w:pPr>
            <w:r>
              <w:rPr>
                <w:rFonts w:ascii="Times New Roman" w:hAnsi="Times New Roman"/>
                <w:sz w:val="24"/>
                <w:szCs w:val="24"/>
                <w:lang w:val="uk-UA" w:eastAsia="uk-UA"/>
              </w:rPr>
              <w:lastRenderedPageBreak/>
              <w:t>6</w:t>
            </w:r>
            <w:r w:rsidR="007E2E72">
              <w:rPr>
                <w:rFonts w:ascii="Times New Roman" w:hAnsi="Times New Roman"/>
                <w:sz w:val="24"/>
                <w:szCs w:val="24"/>
                <w:lang w:val="uk-UA" w:eastAsia="uk-UA"/>
              </w:rPr>
              <w:t>0</w:t>
            </w:r>
          </w:p>
        </w:tc>
        <w:tc>
          <w:tcPr>
            <w:tcW w:w="877" w:type="dxa"/>
            <w:shd w:val="clear" w:color="auto" w:fill="FFFFFF"/>
          </w:tcPr>
          <w:p w14:paraId="3FEB678A" w14:textId="77777777" w:rsidR="00304B90" w:rsidRPr="00304B90" w:rsidRDefault="00304B90" w:rsidP="00304B90">
            <w:pPr>
              <w:jc w:val="both"/>
              <w:rPr>
                <w:rFonts w:ascii="Times New Roman" w:hAnsi="Times New Roman"/>
                <w:sz w:val="24"/>
                <w:szCs w:val="24"/>
                <w:lang w:eastAsia="uk-UA"/>
              </w:rPr>
            </w:pPr>
            <w:r w:rsidRPr="00304B90">
              <w:rPr>
                <w:rFonts w:ascii="Times New Roman" w:hAnsi="Times New Roman"/>
                <w:sz w:val="24"/>
                <w:szCs w:val="24"/>
                <w:lang w:eastAsia="uk-UA"/>
              </w:rPr>
              <w:t>0</w:t>
            </w:r>
            <w:r w:rsidRPr="00304B90">
              <w:rPr>
                <w:rFonts w:ascii="Times New Roman" w:hAnsi="Times New Roman" w:cs="Times New Roman"/>
                <w:sz w:val="24"/>
                <w:szCs w:val="24"/>
                <w:lang w:eastAsia="uk-UA"/>
              </w:rPr>
              <w:t>5-14</w:t>
            </w:r>
          </w:p>
        </w:tc>
        <w:tc>
          <w:tcPr>
            <w:tcW w:w="3283" w:type="dxa"/>
            <w:shd w:val="clear" w:color="auto" w:fill="FFFFFF"/>
          </w:tcPr>
          <w:p w14:paraId="44EFF5F8"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Надання дозволу на розроблення проекту землеустрою щодо відведення земельної  ділянки та надання її у власність для ведення особистого селянського господарства</w:t>
            </w:r>
          </w:p>
        </w:tc>
        <w:tc>
          <w:tcPr>
            <w:tcW w:w="2082" w:type="dxa"/>
            <w:shd w:val="clear" w:color="auto" w:fill="FFFFFF"/>
          </w:tcPr>
          <w:p w14:paraId="44BC06F5"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shd w:val="clear" w:color="auto" w:fill="FFFFFF"/>
          </w:tcPr>
          <w:p w14:paraId="7C63B300"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shd w:val="clear" w:color="auto" w:fill="FFFFFF"/>
          </w:tcPr>
          <w:p w14:paraId="17D70A94"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Земельний кодекс України</w:t>
            </w:r>
          </w:p>
          <w:p w14:paraId="2FBD81BE"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землеустрій”</w:t>
            </w:r>
          </w:p>
          <w:p w14:paraId="142735C9"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місцеве самоврядування в Україні”</w:t>
            </w:r>
          </w:p>
          <w:p w14:paraId="3F4718BE"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Закон України “Про адміністративні послуги”                                                                                                                                                                                                                                                                                                                     </w:t>
            </w:r>
          </w:p>
        </w:tc>
      </w:tr>
      <w:tr w:rsidR="00304B90" w:rsidRPr="00304B90" w14:paraId="0D7FB54A" w14:textId="77777777" w:rsidTr="00093C13">
        <w:trPr>
          <w:trHeight w:val="621"/>
        </w:trPr>
        <w:tc>
          <w:tcPr>
            <w:tcW w:w="727" w:type="dxa"/>
            <w:shd w:val="clear" w:color="auto" w:fill="FFFFFF"/>
          </w:tcPr>
          <w:p w14:paraId="2C0992F0" w14:textId="2FD22A19" w:rsidR="00304B90" w:rsidRPr="006A59A2" w:rsidRDefault="006A59A2" w:rsidP="00304B90">
            <w:pPr>
              <w:jc w:val="both"/>
              <w:rPr>
                <w:rFonts w:ascii="Times New Roman" w:hAnsi="Times New Roman"/>
                <w:sz w:val="24"/>
                <w:szCs w:val="24"/>
                <w:lang w:val="uk-UA" w:eastAsia="uk-UA"/>
              </w:rPr>
            </w:pPr>
            <w:r>
              <w:rPr>
                <w:rFonts w:ascii="Times New Roman" w:hAnsi="Times New Roman"/>
                <w:sz w:val="24"/>
                <w:szCs w:val="24"/>
                <w:lang w:val="uk-UA" w:eastAsia="uk-UA"/>
              </w:rPr>
              <w:t>6</w:t>
            </w:r>
            <w:r w:rsidR="007E2E72">
              <w:rPr>
                <w:rFonts w:ascii="Times New Roman" w:hAnsi="Times New Roman"/>
                <w:sz w:val="24"/>
                <w:szCs w:val="24"/>
                <w:lang w:val="uk-UA" w:eastAsia="uk-UA"/>
              </w:rPr>
              <w:t>1</w:t>
            </w:r>
          </w:p>
        </w:tc>
        <w:tc>
          <w:tcPr>
            <w:tcW w:w="877" w:type="dxa"/>
            <w:shd w:val="clear" w:color="auto" w:fill="FFFFFF"/>
          </w:tcPr>
          <w:p w14:paraId="0656C347" w14:textId="77777777" w:rsidR="00304B90" w:rsidRPr="00304B90" w:rsidRDefault="00304B90" w:rsidP="00304B90">
            <w:pPr>
              <w:jc w:val="both"/>
              <w:rPr>
                <w:rFonts w:ascii="Times New Roman" w:hAnsi="Times New Roman"/>
                <w:sz w:val="24"/>
                <w:szCs w:val="24"/>
                <w:lang w:eastAsia="uk-UA"/>
              </w:rPr>
            </w:pPr>
            <w:r w:rsidRPr="00304B90">
              <w:rPr>
                <w:rFonts w:ascii="Times New Roman" w:hAnsi="Times New Roman"/>
                <w:sz w:val="24"/>
                <w:szCs w:val="24"/>
                <w:lang w:eastAsia="uk-UA"/>
              </w:rPr>
              <w:t>0</w:t>
            </w:r>
            <w:r w:rsidRPr="00304B90">
              <w:rPr>
                <w:rFonts w:ascii="Times New Roman" w:hAnsi="Times New Roman" w:cs="Times New Roman"/>
                <w:sz w:val="24"/>
                <w:szCs w:val="24"/>
                <w:lang w:eastAsia="uk-UA"/>
              </w:rPr>
              <w:t>5-15</w:t>
            </w:r>
          </w:p>
        </w:tc>
        <w:tc>
          <w:tcPr>
            <w:tcW w:w="3283" w:type="dxa"/>
            <w:shd w:val="clear" w:color="auto" w:fill="FFFFFF"/>
          </w:tcPr>
          <w:p w14:paraId="498E3636"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Надання дозволу на розроблення проекту землеустрою щодо відведення земельної  ділянки та надання її у власність для ведення товарного сільськогосподарського виробництва (земельна частка пай)</w:t>
            </w:r>
          </w:p>
        </w:tc>
        <w:tc>
          <w:tcPr>
            <w:tcW w:w="2082" w:type="dxa"/>
            <w:shd w:val="clear" w:color="auto" w:fill="FFFFFF"/>
          </w:tcPr>
          <w:p w14:paraId="6FC29107"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shd w:val="clear" w:color="auto" w:fill="FFFFFF"/>
          </w:tcPr>
          <w:p w14:paraId="1642AA76"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shd w:val="clear" w:color="auto" w:fill="FFFFFF"/>
          </w:tcPr>
          <w:p w14:paraId="16924085"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Земельний кодекс України</w:t>
            </w:r>
          </w:p>
          <w:p w14:paraId="03C1E505"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землеустрій”</w:t>
            </w:r>
          </w:p>
          <w:p w14:paraId="407B94DB"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місцеве самоврядування в Україні”</w:t>
            </w:r>
          </w:p>
          <w:p w14:paraId="600A7D8F"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 Закон України “Про адміністративні послуги”                                                                                                                                                                                                                                                                                                                     </w:t>
            </w:r>
          </w:p>
        </w:tc>
      </w:tr>
      <w:tr w:rsidR="00304B90" w:rsidRPr="00304B90" w14:paraId="7991F726" w14:textId="77777777" w:rsidTr="00093C13">
        <w:trPr>
          <w:trHeight w:val="621"/>
        </w:trPr>
        <w:tc>
          <w:tcPr>
            <w:tcW w:w="727" w:type="dxa"/>
            <w:shd w:val="clear" w:color="auto" w:fill="FFFFFF"/>
          </w:tcPr>
          <w:p w14:paraId="775A7F4B" w14:textId="183C7DB9" w:rsidR="00304B90" w:rsidRPr="006A59A2" w:rsidRDefault="007E2E72" w:rsidP="00304B90">
            <w:pPr>
              <w:jc w:val="both"/>
              <w:rPr>
                <w:rFonts w:ascii="Times New Roman" w:hAnsi="Times New Roman"/>
                <w:sz w:val="24"/>
                <w:szCs w:val="24"/>
                <w:lang w:val="uk-UA" w:eastAsia="uk-UA"/>
              </w:rPr>
            </w:pPr>
            <w:r>
              <w:rPr>
                <w:rFonts w:ascii="Times New Roman" w:hAnsi="Times New Roman"/>
                <w:sz w:val="24"/>
                <w:szCs w:val="24"/>
                <w:lang w:val="uk-UA" w:eastAsia="uk-UA"/>
              </w:rPr>
              <w:t>62</w:t>
            </w:r>
          </w:p>
        </w:tc>
        <w:tc>
          <w:tcPr>
            <w:tcW w:w="877" w:type="dxa"/>
            <w:shd w:val="clear" w:color="auto" w:fill="FFFFFF"/>
          </w:tcPr>
          <w:p w14:paraId="65D24EEA" w14:textId="77777777" w:rsidR="00304B90" w:rsidRPr="00304B90" w:rsidRDefault="00304B90" w:rsidP="00304B90">
            <w:pPr>
              <w:jc w:val="both"/>
              <w:rPr>
                <w:rFonts w:ascii="Times New Roman" w:hAnsi="Times New Roman"/>
                <w:sz w:val="24"/>
                <w:szCs w:val="24"/>
                <w:lang w:eastAsia="uk-UA"/>
              </w:rPr>
            </w:pPr>
            <w:r w:rsidRPr="00304B90">
              <w:rPr>
                <w:rFonts w:ascii="Times New Roman" w:hAnsi="Times New Roman"/>
                <w:sz w:val="24"/>
                <w:szCs w:val="24"/>
                <w:lang w:eastAsia="uk-UA"/>
              </w:rPr>
              <w:t>0</w:t>
            </w:r>
            <w:r w:rsidRPr="00304B90">
              <w:rPr>
                <w:rFonts w:ascii="Times New Roman" w:hAnsi="Times New Roman" w:cs="Times New Roman"/>
                <w:sz w:val="24"/>
                <w:szCs w:val="24"/>
                <w:lang w:eastAsia="uk-UA"/>
              </w:rPr>
              <w:t>5-16</w:t>
            </w:r>
          </w:p>
        </w:tc>
        <w:tc>
          <w:tcPr>
            <w:tcW w:w="3283" w:type="dxa"/>
            <w:shd w:val="clear" w:color="auto" w:fill="FFFFFF"/>
          </w:tcPr>
          <w:p w14:paraId="502A4BC9"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Надання дозволу на розроблення проекту землеустрою щодо відведення земельної  ділянки та надання її в оренду</w:t>
            </w:r>
          </w:p>
        </w:tc>
        <w:tc>
          <w:tcPr>
            <w:tcW w:w="2082" w:type="dxa"/>
            <w:shd w:val="clear" w:color="auto" w:fill="FFFFFF"/>
          </w:tcPr>
          <w:p w14:paraId="01AA43A0"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shd w:val="clear" w:color="auto" w:fill="FFFFFF"/>
          </w:tcPr>
          <w:p w14:paraId="7BF11049"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shd w:val="clear" w:color="auto" w:fill="FFFFFF"/>
          </w:tcPr>
          <w:p w14:paraId="6A0AC571"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Земельний кодекс України </w:t>
            </w:r>
          </w:p>
          <w:p w14:paraId="3A456E45"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оренду землі”</w:t>
            </w:r>
          </w:p>
          <w:p w14:paraId="14A42E54"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землеустрій</w:t>
            </w:r>
          </w:p>
        </w:tc>
      </w:tr>
      <w:tr w:rsidR="00304B90" w:rsidRPr="00304B90" w14:paraId="205E2382" w14:textId="77777777" w:rsidTr="00093C13">
        <w:trPr>
          <w:trHeight w:val="267"/>
        </w:trPr>
        <w:tc>
          <w:tcPr>
            <w:tcW w:w="727" w:type="dxa"/>
          </w:tcPr>
          <w:p w14:paraId="6FC35434" w14:textId="6B942D05"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6</w:t>
            </w:r>
            <w:r w:rsidR="007E2E72">
              <w:rPr>
                <w:rFonts w:ascii="Times New Roman" w:hAnsi="Times New Roman"/>
                <w:sz w:val="24"/>
                <w:szCs w:val="24"/>
                <w:lang w:val="uk-UA" w:eastAsia="uk-UA"/>
              </w:rPr>
              <w:t>3</w:t>
            </w:r>
          </w:p>
        </w:tc>
        <w:tc>
          <w:tcPr>
            <w:tcW w:w="877" w:type="dxa"/>
          </w:tcPr>
          <w:p w14:paraId="33824235"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5</w:t>
            </w:r>
            <w:r w:rsidRPr="00304B90">
              <w:rPr>
                <w:rFonts w:ascii="Times New Roman" w:hAnsi="Times New Roman"/>
                <w:sz w:val="24"/>
                <w:szCs w:val="24"/>
                <w:lang w:eastAsia="uk-UA"/>
              </w:rPr>
              <w:t>-</w:t>
            </w:r>
            <w:r w:rsidRPr="00304B90">
              <w:rPr>
                <w:rFonts w:ascii="Times New Roman" w:hAnsi="Times New Roman"/>
                <w:sz w:val="24"/>
                <w:szCs w:val="24"/>
                <w:lang w:val="uk-UA" w:eastAsia="uk-UA"/>
              </w:rPr>
              <w:t>17</w:t>
            </w:r>
          </w:p>
        </w:tc>
        <w:tc>
          <w:tcPr>
            <w:tcW w:w="3283" w:type="dxa"/>
          </w:tcPr>
          <w:p w14:paraId="2732B3B6"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Надання ордерів на видалення дерев, кущів, газонів і квітників на території Покровської селищної ради  та оформлення актів на предмет видалення зелених насаджень</w:t>
            </w:r>
          </w:p>
        </w:tc>
        <w:tc>
          <w:tcPr>
            <w:tcW w:w="2082" w:type="dxa"/>
          </w:tcPr>
          <w:p w14:paraId="5F251965"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2D4C0E16"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vAlign w:val="center"/>
          </w:tcPr>
          <w:p w14:paraId="59C52607" w14:textId="77777777" w:rsidR="00304B90" w:rsidRPr="00304B90" w:rsidRDefault="00304B90" w:rsidP="00304B90">
            <w:pPr>
              <w:spacing w:after="0" w:line="240" w:lineRule="auto"/>
              <w:rPr>
                <w:rFonts w:ascii="Times New Roman" w:hAnsi="Times New Roman"/>
                <w:sz w:val="24"/>
                <w:szCs w:val="24"/>
                <w:lang w:val="uk-UA" w:eastAsia="ru-RU"/>
              </w:rPr>
            </w:pPr>
            <w:r w:rsidRPr="00304B90">
              <w:rPr>
                <w:rFonts w:ascii="Times New Roman" w:hAnsi="Times New Roman"/>
                <w:sz w:val="24"/>
                <w:szCs w:val="24"/>
                <w:lang w:val="uk-UA" w:eastAsia="ru-RU"/>
              </w:rPr>
              <w:t>Закон України “Про адміністративні послуги”</w:t>
            </w:r>
          </w:p>
          <w:p w14:paraId="7B50B1AE" w14:textId="77777777" w:rsidR="00304B90" w:rsidRPr="00304B90" w:rsidRDefault="00304B90" w:rsidP="00304B90">
            <w:pPr>
              <w:spacing w:after="0" w:line="240" w:lineRule="auto"/>
              <w:rPr>
                <w:rFonts w:ascii="Times New Roman" w:hAnsi="Times New Roman"/>
                <w:sz w:val="24"/>
                <w:szCs w:val="24"/>
                <w:lang w:val="uk-UA" w:eastAsia="ru-RU"/>
              </w:rPr>
            </w:pPr>
            <w:r w:rsidRPr="00304B90">
              <w:rPr>
                <w:rFonts w:ascii="Times New Roman" w:hAnsi="Times New Roman"/>
                <w:sz w:val="24"/>
                <w:szCs w:val="24"/>
                <w:lang w:val="uk-UA" w:eastAsia="ru-RU"/>
              </w:rPr>
              <w:t>Закон України “Про місцеве самоврядування в Україні”</w:t>
            </w:r>
          </w:p>
          <w:p w14:paraId="61BD69ED" w14:textId="77777777" w:rsidR="00304B90" w:rsidRPr="00304B90" w:rsidRDefault="00304B90" w:rsidP="00304B90">
            <w:pPr>
              <w:spacing w:after="0" w:line="240" w:lineRule="auto"/>
              <w:rPr>
                <w:rFonts w:ascii="Times New Roman" w:hAnsi="Times New Roman"/>
                <w:sz w:val="24"/>
                <w:szCs w:val="24"/>
                <w:lang w:val="uk-UA" w:eastAsia="ru-RU"/>
              </w:rPr>
            </w:pPr>
            <w:r w:rsidRPr="00304B90">
              <w:rPr>
                <w:rFonts w:ascii="Times New Roman" w:hAnsi="Times New Roman"/>
                <w:sz w:val="24"/>
                <w:szCs w:val="24"/>
                <w:lang w:val="uk-UA" w:eastAsia="ru-RU"/>
              </w:rPr>
              <w:t>Закон України “Про регулювання містобудівної діяльності”</w:t>
            </w:r>
          </w:p>
          <w:p w14:paraId="3A95A3E8" w14:textId="77777777" w:rsidR="00304B90" w:rsidRPr="00304B90" w:rsidRDefault="00304B90" w:rsidP="00304B90">
            <w:pPr>
              <w:spacing w:after="0" w:line="240" w:lineRule="auto"/>
              <w:rPr>
                <w:rFonts w:ascii="Times New Roman" w:hAnsi="Times New Roman"/>
                <w:sz w:val="24"/>
                <w:szCs w:val="24"/>
                <w:lang w:val="uk-UA" w:eastAsia="ru-RU"/>
              </w:rPr>
            </w:pPr>
            <w:r w:rsidRPr="00304B90">
              <w:rPr>
                <w:rFonts w:ascii="Times New Roman" w:hAnsi="Times New Roman"/>
                <w:sz w:val="24"/>
                <w:szCs w:val="24"/>
                <w:lang w:val="uk-UA" w:eastAsia="ru-RU"/>
              </w:rPr>
              <w:t>Закон України   “Про архітектурну діяльність”</w:t>
            </w:r>
          </w:p>
          <w:p w14:paraId="19BDC9F5" w14:textId="77777777" w:rsidR="00304B90" w:rsidRPr="00304B90" w:rsidRDefault="00304B90" w:rsidP="00304B90">
            <w:pPr>
              <w:spacing w:after="0" w:line="240" w:lineRule="auto"/>
              <w:rPr>
                <w:rFonts w:ascii="Times New Roman" w:hAnsi="Times New Roman"/>
                <w:sz w:val="24"/>
                <w:szCs w:val="24"/>
                <w:lang w:val="uk-UA" w:eastAsia="ru-RU"/>
              </w:rPr>
            </w:pPr>
            <w:r w:rsidRPr="00304B90">
              <w:rPr>
                <w:rFonts w:ascii="Times New Roman" w:hAnsi="Times New Roman"/>
                <w:sz w:val="24"/>
                <w:szCs w:val="24"/>
                <w:lang w:val="uk-UA" w:eastAsia="ru-RU"/>
              </w:rPr>
              <w:t>Закон України   “Про благоустрій населених пунктів”</w:t>
            </w:r>
          </w:p>
          <w:p w14:paraId="20F98B35" w14:textId="77777777" w:rsidR="00304B90" w:rsidRPr="00304B90" w:rsidRDefault="00304B90" w:rsidP="00304B90">
            <w:pPr>
              <w:spacing w:after="0" w:line="240" w:lineRule="auto"/>
              <w:rPr>
                <w:rFonts w:ascii="Times New Roman" w:hAnsi="Times New Roman"/>
                <w:sz w:val="24"/>
                <w:szCs w:val="24"/>
                <w:lang w:val="uk-UA" w:eastAsia="ru-RU"/>
              </w:rPr>
            </w:pPr>
            <w:r w:rsidRPr="00304B90">
              <w:rPr>
                <w:rFonts w:ascii="Times New Roman" w:hAnsi="Times New Roman"/>
                <w:sz w:val="24"/>
                <w:szCs w:val="24"/>
                <w:lang w:val="uk-UA" w:eastAsia="uk-UA"/>
              </w:rPr>
              <w:lastRenderedPageBreak/>
              <w:t>Постанова КМУ №1045 від 01.08.2006 р. Про затвердження порядку видалення дерев, кущів, газонів і квітників у населених пунктах</w:t>
            </w:r>
          </w:p>
        </w:tc>
      </w:tr>
      <w:tr w:rsidR="00304B90" w:rsidRPr="00304B90" w14:paraId="7F5153B5" w14:textId="77777777" w:rsidTr="00093C13">
        <w:trPr>
          <w:trHeight w:val="621"/>
        </w:trPr>
        <w:tc>
          <w:tcPr>
            <w:tcW w:w="727" w:type="dxa"/>
          </w:tcPr>
          <w:p w14:paraId="5684EEFE" w14:textId="67003EE0"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6</w:t>
            </w:r>
            <w:r w:rsidR="007E2E72">
              <w:rPr>
                <w:rFonts w:ascii="Times New Roman" w:hAnsi="Times New Roman"/>
                <w:sz w:val="24"/>
                <w:szCs w:val="24"/>
                <w:lang w:val="uk-UA" w:eastAsia="uk-UA"/>
              </w:rPr>
              <w:t>4</w:t>
            </w:r>
          </w:p>
        </w:tc>
        <w:tc>
          <w:tcPr>
            <w:tcW w:w="877" w:type="dxa"/>
          </w:tcPr>
          <w:p w14:paraId="44D16C07" w14:textId="77777777" w:rsidR="00304B90" w:rsidRPr="00304B90" w:rsidRDefault="00304B90" w:rsidP="00304B90">
            <w:pPr>
              <w:spacing w:after="0" w:line="240" w:lineRule="auto"/>
              <w:rPr>
                <w:rFonts w:ascii="Times New Roman" w:hAnsi="Times New Roman"/>
                <w:sz w:val="24"/>
                <w:szCs w:val="24"/>
                <w:lang w:val="uk-UA" w:eastAsia="uk-UA"/>
              </w:rPr>
            </w:pPr>
            <w:bookmarkStart w:id="14" w:name="_Hlk497913377"/>
            <w:r w:rsidRPr="00304B90">
              <w:rPr>
                <w:rFonts w:ascii="Times New Roman" w:hAnsi="Times New Roman"/>
                <w:sz w:val="24"/>
                <w:szCs w:val="24"/>
                <w:lang w:eastAsia="uk-UA"/>
              </w:rPr>
              <w:t>0</w:t>
            </w:r>
            <w:r w:rsidRPr="00304B90">
              <w:rPr>
                <w:rFonts w:ascii="Times New Roman" w:hAnsi="Times New Roman"/>
                <w:sz w:val="24"/>
                <w:szCs w:val="24"/>
                <w:lang w:val="uk-UA" w:eastAsia="uk-UA"/>
              </w:rPr>
              <w:t>5</w:t>
            </w:r>
            <w:r w:rsidRPr="00304B90">
              <w:rPr>
                <w:rFonts w:ascii="Times New Roman" w:hAnsi="Times New Roman"/>
                <w:sz w:val="24"/>
                <w:szCs w:val="24"/>
                <w:lang w:eastAsia="uk-UA"/>
              </w:rPr>
              <w:t>-</w:t>
            </w:r>
            <w:r w:rsidRPr="00304B90">
              <w:rPr>
                <w:rFonts w:ascii="Times New Roman" w:hAnsi="Times New Roman"/>
                <w:sz w:val="24"/>
                <w:szCs w:val="24"/>
                <w:lang w:val="uk-UA" w:eastAsia="uk-UA"/>
              </w:rPr>
              <w:t>18</w:t>
            </w:r>
          </w:p>
        </w:tc>
        <w:tc>
          <w:tcPr>
            <w:tcW w:w="3283" w:type="dxa"/>
          </w:tcPr>
          <w:p w14:paraId="312A15A5" w14:textId="77777777" w:rsidR="00304B90" w:rsidRPr="00304B90" w:rsidRDefault="00304B90" w:rsidP="00304B90">
            <w:pPr>
              <w:spacing w:after="0" w:line="240" w:lineRule="auto"/>
              <w:rPr>
                <w:rFonts w:ascii="Times New Roman" w:hAnsi="Times New Roman"/>
                <w:sz w:val="24"/>
                <w:szCs w:val="24"/>
                <w:lang w:val="uk-UA" w:eastAsia="uk-UA"/>
              </w:rPr>
            </w:pPr>
            <w:bookmarkStart w:id="15" w:name="_Hlk498349016"/>
            <w:r w:rsidRPr="00304B90">
              <w:rPr>
                <w:rFonts w:ascii="Times New Roman" w:hAnsi="Times New Roman"/>
                <w:sz w:val="24"/>
                <w:szCs w:val="24"/>
                <w:lang w:val="uk-UA" w:eastAsia="uk-UA"/>
              </w:rPr>
              <w:t>Затвердження проекту землеустрою щодо зміни цільового призначення земельної ділянки</w:t>
            </w:r>
            <w:bookmarkEnd w:id="15"/>
            <w:r w:rsidRPr="00304B90">
              <w:rPr>
                <w:rFonts w:ascii="Times New Roman" w:hAnsi="Times New Roman"/>
                <w:sz w:val="24"/>
                <w:szCs w:val="24"/>
                <w:lang w:val="uk-UA" w:eastAsia="uk-UA"/>
              </w:rPr>
              <w:t xml:space="preserve"> комунальної та приватної форм власності</w:t>
            </w:r>
          </w:p>
        </w:tc>
        <w:tc>
          <w:tcPr>
            <w:tcW w:w="2082" w:type="dxa"/>
          </w:tcPr>
          <w:p w14:paraId="368D3142"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61A79468"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tcPr>
          <w:p w14:paraId="74F5350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Земельний кодекс України, </w:t>
            </w:r>
          </w:p>
          <w:p w14:paraId="7E00C9F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землеустрій”</w:t>
            </w:r>
          </w:p>
        </w:tc>
      </w:tr>
      <w:tr w:rsidR="00304B90" w:rsidRPr="00304B90" w14:paraId="629AFED7" w14:textId="77777777" w:rsidTr="00093C13">
        <w:trPr>
          <w:trHeight w:val="621"/>
        </w:trPr>
        <w:tc>
          <w:tcPr>
            <w:tcW w:w="727" w:type="dxa"/>
          </w:tcPr>
          <w:p w14:paraId="6E054980" w14:textId="2FE42478"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6</w:t>
            </w:r>
            <w:r w:rsidR="007E2E72">
              <w:rPr>
                <w:rFonts w:ascii="Times New Roman" w:hAnsi="Times New Roman"/>
                <w:sz w:val="24"/>
                <w:szCs w:val="24"/>
                <w:lang w:val="uk-UA" w:eastAsia="uk-UA"/>
              </w:rPr>
              <w:t>5</w:t>
            </w:r>
          </w:p>
        </w:tc>
        <w:bookmarkEnd w:id="14"/>
        <w:tc>
          <w:tcPr>
            <w:tcW w:w="877" w:type="dxa"/>
          </w:tcPr>
          <w:p w14:paraId="5BE1B25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5</w:t>
            </w:r>
            <w:r w:rsidRPr="00304B90">
              <w:rPr>
                <w:rFonts w:ascii="Times New Roman" w:hAnsi="Times New Roman"/>
                <w:sz w:val="24"/>
                <w:szCs w:val="24"/>
                <w:lang w:eastAsia="uk-UA"/>
              </w:rPr>
              <w:t>-</w:t>
            </w:r>
            <w:r w:rsidRPr="00304B90">
              <w:rPr>
                <w:rFonts w:ascii="Times New Roman" w:hAnsi="Times New Roman"/>
                <w:sz w:val="24"/>
                <w:szCs w:val="24"/>
                <w:lang w:val="uk-UA" w:eastAsia="uk-UA"/>
              </w:rPr>
              <w:t>19</w:t>
            </w:r>
          </w:p>
        </w:tc>
        <w:tc>
          <w:tcPr>
            <w:tcW w:w="3283" w:type="dxa"/>
          </w:tcPr>
          <w:p w14:paraId="7C841476"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Поновлення строку дії дозволу на складання проекту землеустрою</w:t>
            </w:r>
          </w:p>
        </w:tc>
        <w:tc>
          <w:tcPr>
            <w:tcW w:w="2082" w:type="dxa"/>
          </w:tcPr>
          <w:p w14:paraId="7211F70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363F245C"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tcPr>
          <w:p w14:paraId="2F629C4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Земельний кодекс України, </w:t>
            </w:r>
          </w:p>
          <w:p w14:paraId="75128591"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землеустрій”</w:t>
            </w:r>
          </w:p>
        </w:tc>
      </w:tr>
      <w:tr w:rsidR="00304B90" w:rsidRPr="00304B90" w14:paraId="6650316F" w14:textId="77777777" w:rsidTr="00093C13">
        <w:trPr>
          <w:trHeight w:val="621"/>
        </w:trPr>
        <w:tc>
          <w:tcPr>
            <w:tcW w:w="727" w:type="dxa"/>
          </w:tcPr>
          <w:p w14:paraId="6F2F5EFC" w14:textId="6D107F97"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6</w:t>
            </w:r>
            <w:r w:rsidR="007E2E72">
              <w:rPr>
                <w:rFonts w:ascii="Times New Roman" w:hAnsi="Times New Roman"/>
                <w:sz w:val="24"/>
                <w:szCs w:val="24"/>
                <w:lang w:val="uk-UA" w:eastAsia="uk-UA"/>
              </w:rPr>
              <w:t>6</w:t>
            </w:r>
          </w:p>
        </w:tc>
        <w:tc>
          <w:tcPr>
            <w:tcW w:w="877" w:type="dxa"/>
          </w:tcPr>
          <w:p w14:paraId="075BE46F"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5</w:t>
            </w:r>
            <w:r w:rsidRPr="00304B90">
              <w:rPr>
                <w:rFonts w:ascii="Times New Roman" w:hAnsi="Times New Roman"/>
                <w:sz w:val="24"/>
                <w:szCs w:val="24"/>
                <w:lang w:eastAsia="uk-UA"/>
              </w:rPr>
              <w:t>-</w:t>
            </w:r>
            <w:r w:rsidRPr="00304B90">
              <w:rPr>
                <w:rFonts w:ascii="Times New Roman" w:hAnsi="Times New Roman"/>
                <w:sz w:val="24"/>
                <w:szCs w:val="24"/>
                <w:lang w:val="uk-UA" w:eastAsia="uk-UA"/>
              </w:rPr>
              <w:t>2</w:t>
            </w:r>
            <w:r w:rsidRPr="00304B90">
              <w:rPr>
                <w:rFonts w:ascii="Times New Roman" w:hAnsi="Times New Roman" w:cs="Times New Roman"/>
                <w:sz w:val="24"/>
                <w:szCs w:val="24"/>
                <w:lang w:val="uk-UA" w:eastAsia="uk-UA"/>
              </w:rPr>
              <w:t>0</w:t>
            </w:r>
          </w:p>
        </w:tc>
        <w:tc>
          <w:tcPr>
            <w:tcW w:w="3283" w:type="dxa"/>
          </w:tcPr>
          <w:p w14:paraId="6B57259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Затвердження технічної документації із землеустрою щодо встановлення (відновлення) меж земельної ділянки в натурі (на місцевості)</w:t>
            </w:r>
          </w:p>
        </w:tc>
        <w:tc>
          <w:tcPr>
            <w:tcW w:w="2082" w:type="dxa"/>
          </w:tcPr>
          <w:p w14:paraId="094A7664"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08AC8E1B"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tcPr>
          <w:p w14:paraId="5ED468FD"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Земельний кодекс України, </w:t>
            </w:r>
          </w:p>
          <w:p w14:paraId="15CCA12E"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землеустрій”</w:t>
            </w:r>
          </w:p>
        </w:tc>
      </w:tr>
      <w:tr w:rsidR="00304B90" w:rsidRPr="00F52EBD" w14:paraId="38B41C73" w14:textId="77777777" w:rsidTr="00093C13">
        <w:trPr>
          <w:trHeight w:val="621"/>
        </w:trPr>
        <w:tc>
          <w:tcPr>
            <w:tcW w:w="727" w:type="dxa"/>
          </w:tcPr>
          <w:p w14:paraId="2D85535B" w14:textId="4E8C8894"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6</w:t>
            </w:r>
            <w:r w:rsidR="007E2E72">
              <w:rPr>
                <w:rFonts w:ascii="Times New Roman" w:hAnsi="Times New Roman"/>
                <w:sz w:val="24"/>
                <w:szCs w:val="24"/>
                <w:lang w:val="uk-UA" w:eastAsia="uk-UA"/>
              </w:rPr>
              <w:t>7</w:t>
            </w:r>
          </w:p>
        </w:tc>
        <w:tc>
          <w:tcPr>
            <w:tcW w:w="877" w:type="dxa"/>
          </w:tcPr>
          <w:p w14:paraId="6EDB905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5</w:t>
            </w:r>
            <w:r w:rsidRPr="00304B90">
              <w:rPr>
                <w:rFonts w:ascii="Times New Roman" w:hAnsi="Times New Roman"/>
                <w:sz w:val="24"/>
                <w:szCs w:val="24"/>
                <w:lang w:eastAsia="uk-UA"/>
              </w:rPr>
              <w:t>-</w:t>
            </w:r>
            <w:r w:rsidRPr="00304B90">
              <w:rPr>
                <w:rFonts w:ascii="Times New Roman" w:hAnsi="Times New Roman"/>
                <w:sz w:val="24"/>
                <w:szCs w:val="24"/>
                <w:lang w:val="uk-UA" w:eastAsia="uk-UA"/>
              </w:rPr>
              <w:t>2</w:t>
            </w:r>
            <w:r w:rsidRPr="00304B90">
              <w:rPr>
                <w:rFonts w:ascii="Times New Roman" w:hAnsi="Times New Roman" w:cs="Times New Roman"/>
                <w:sz w:val="24"/>
                <w:szCs w:val="24"/>
                <w:lang w:val="uk-UA" w:eastAsia="uk-UA"/>
              </w:rPr>
              <w:t>1</w:t>
            </w:r>
          </w:p>
        </w:tc>
        <w:tc>
          <w:tcPr>
            <w:tcW w:w="3283" w:type="dxa"/>
          </w:tcPr>
          <w:p w14:paraId="783D41F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Видача довідки про наявність у фізичної особи земельних ділянок</w:t>
            </w:r>
          </w:p>
        </w:tc>
        <w:tc>
          <w:tcPr>
            <w:tcW w:w="2082" w:type="dxa"/>
          </w:tcPr>
          <w:p w14:paraId="61191512"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1A4A3A1E"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tcPr>
          <w:p w14:paraId="2CA45DED"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Доходів і зборів України №3 2 від 17.01.2014 р., зареєстрований в Міністерстві юстиції України 31.01.2014 р. за № 201/24978 “Про затвердження Порядку видачі довідки про наявність у фізичної особи земельних ділянок та її форми”</w:t>
            </w:r>
          </w:p>
        </w:tc>
      </w:tr>
      <w:tr w:rsidR="00304B90" w:rsidRPr="00304B90" w14:paraId="28F81357" w14:textId="77777777" w:rsidTr="00093C13">
        <w:trPr>
          <w:trHeight w:val="621"/>
        </w:trPr>
        <w:tc>
          <w:tcPr>
            <w:tcW w:w="727" w:type="dxa"/>
          </w:tcPr>
          <w:p w14:paraId="70B428F6" w14:textId="0CCC1453" w:rsidR="00304B90" w:rsidRPr="006A59A2" w:rsidRDefault="00162B20" w:rsidP="00304B90">
            <w:pPr>
              <w:spacing w:after="0" w:line="240" w:lineRule="auto"/>
              <w:rPr>
                <w:rFonts w:ascii="Times New Roman" w:hAnsi="Times New Roman"/>
                <w:sz w:val="24"/>
                <w:szCs w:val="24"/>
                <w:lang w:val="uk-UA" w:eastAsia="uk-UA"/>
              </w:rPr>
            </w:pPr>
            <w:r>
              <w:rPr>
                <w:rFonts w:ascii="Times New Roman" w:hAnsi="Times New Roman"/>
                <w:sz w:val="24"/>
                <w:szCs w:val="24"/>
                <w:lang w:val="en-US" w:eastAsia="uk-UA"/>
              </w:rPr>
              <w:t>6</w:t>
            </w:r>
            <w:r w:rsidR="007E2E72">
              <w:rPr>
                <w:rFonts w:ascii="Times New Roman" w:hAnsi="Times New Roman"/>
                <w:sz w:val="24"/>
                <w:szCs w:val="24"/>
                <w:lang w:val="uk-UA" w:eastAsia="uk-UA"/>
              </w:rPr>
              <w:t>8</w:t>
            </w:r>
          </w:p>
        </w:tc>
        <w:tc>
          <w:tcPr>
            <w:tcW w:w="877" w:type="dxa"/>
          </w:tcPr>
          <w:p w14:paraId="4A94669E" w14:textId="77777777" w:rsidR="00304B90" w:rsidRPr="00304B90" w:rsidRDefault="00304B90" w:rsidP="00304B90">
            <w:pPr>
              <w:spacing w:after="0" w:line="240" w:lineRule="auto"/>
              <w:rPr>
                <w:rFonts w:ascii="Times New Roman" w:hAnsi="Times New Roman"/>
                <w:sz w:val="24"/>
                <w:szCs w:val="24"/>
                <w:lang w:val="uk-UA" w:eastAsia="uk-UA"/>
              </w:rPr>
            </w:pPr>
            <w:bookmarkStart w:id="16" w:name="_Hlk516056349"/>
            <w:r w:rsidRPr="00304B90">
              <w:rPr>
                <w:rFonts w:ascii="Times New Roman" w:hAnsi="Times New Roman"/>
                <w:sz w:val="24"/>
                <w:szCs w:val="24"/>
                <w:lang w:eastAsia="uk-UA"/>
              </w:rPr>
              <w:t>0</w:t>
            </w:r>
            <w:r w:rsidRPr="00304B90">
              <w:rPr>
                <w:rFonts w:ascii="Times New Roman" w:hAnsi="Times New Roman"/>
                <w:sz w:val="24"/>
                <w:szCs w:val="24"/>
                <w:lang w:val="uk-UA" w:eastAsia="uk-UA"/>
              </w:rPr>
              <w:t>5</w:t>
            </w:r>
            <w:r w:rsidRPr="00304B90">
              <w:rPr>
                <w:rFonts w:ascii="Times New Roman" w:hAnsi="Times New Roman"/>
                <w:sz w:val="24"/>
                <w:szCs w:val="24"/>
                <w:lang w:eastAsia="uk-UA"/>
              </w:rPr>
              <w:t>-</w:t>
            </w:r>
            <w:r w:rsidRPr="00304B90">
              <w:rPr>
                <w:rFonts w:ascii="Times New Roman" w:hAnsi="Times New Roman"/>
                <w:sz w:val="24"/>
                <w:szCs w:val="24"/>
                <w:lang w:val="uk-UA" w:eastAsia="uk-UA"/>
              </w:rPr>
              <w:t>2</w:t>
            </w:r>
            <w:r w:rsidRPr="00304B90">
              <w:rPr>
                <w:rFonts w:ascii="Times New Roman" w:hAnsi="Times New Roman" w:cs="Times New Roman"/>
                <w:sz w:val="24"/>
                <w:szCs w:val="24"/>
                <w:lang w:val="uk-UA" w:eastAsia="uk-UA"/>
              </w:rPr>
              <w:t>2</w:t>
            </w:r>
          </w:p>
        </w:tc>
        <w:tc>
          <w:tcPr>
            <w:tcW w:w="3283" w:type="dxa"/>
          </w:tcPr>
          <w:p w14:paraId="3A31A1F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Видача рішення про укладення договору оренди землі</w:t>
            </w:r>
          </w:p>
        </w:tc>
        <w:tc>
          <w:tcPr>
            <w:tcW w:w="2082" w:type="dxa"/>
          </w:tcPr>
          <w:p w14:paraId="1D1FC0D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6636142E"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t xml:space="preserve">Відділ земельних відносин і охорони навколишнього природного середовища </w:t>
            </w:r>
            <w:r w:rsidRPr="00304B90">
              <w:rPr>
                <w:rFonts w:ascii="Times New Roman" w:hAnsi="Times New Roman"/>
                <w:sz w:val="24"/>
                <w:szCs w:val="24"/>
                <w:lang w:val="uk-UA" w:eastAsia="uk-UA"/>
              </w:rPr>
              <w:lastRenderedPageBreak/>
              <w:t>виконавчого комітету Покровської селищної ради</w:t>
            </w:r>
          </w:p>
        </w:tc>
        <w:tc>
          <w:tcPr>
            <w:tcW w:w="4926" w:type="dxa"/>
          </w:tcPr>
          <w:p w14:paraId="43B11043"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Земельний кодекс України,</w:t>
            </w:r>
          </w:p>
          <w:p w14:paraId="7AC9B539"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оренду землі”</w:t>
            </w:r>
          </w:p>
          <w:p w14:paraId="273A5893"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Закон України “Про державну реєстрацію прав на нерухоме майно та їх обтяжень”</w:t>
            </w:r>
          </w:p>
          <w:p w14:paraId="0464C577" w14:textId="77777777" w:rsidR="00304B90" w:rsidRPr="00304B90" w:rsidRDefault="00304B90" w:rsidP="00304B90">
            <w:pPr>
              <w:spacing w:after="0" w:line="240" w:lineRule="auto"/>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lastRenderedPageBreak/>
              <w:t>Закон України “Про місцеве самоврядування в Україні”</w:t>
            </w:r>
          </w:p>
        </w:tc>
      </w:tr>
      <w:bookmarkEnd w:id="16"/>
      <w:tr w:rsidR="00304B90" w:rsidRPr="00304B90" w14:paraId="3B7E8172" w14:textId="77777777" w:rsidTr="00093C13">
        <w:trPr>
          <w:trHeight w:val="621"/>
        </w:trPr>
        <w:tc>
          <w:tcPr>
            <w:tcW w:w="727" w:type="dxa"/>
          </w:tcPr>
          <w:p w14:paraId="500AB16B" w14:textId="4153848B" w:rsidR="00304B90" w:rsidRPr="006A59A2" w:rsidRDefault="007E2E72" w:rsidP="00304B90">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lastRenderedPageBreak/>
              <w:t>69</w:t>
            </w:r>
          </w:p>
        </w:tc>
        <w:tc>
          <w:tcPr>
            <w:tcW w:w="877" w:type="dxa"/>
          </w:tcPr>
          <w:p w14:paraId="4545344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5</w:t>
            </w:r>
            <w:r w:rsidRPr="00304B90">
              <w:rPr>
                <w:rFonts w:ascii="Times New Roman" w:hAnsi="Times New Roman"/>
                <w:sz w:val="24"/>
                <w:szCs w:val="24"/>
                <w:lang w:eastAsia="uk-UA"/>
              </w:rPr>
              <w:t>-</w:t>
            </w:r>
            <w:r w:rsidRPr="00304B90">
              <w:rPr>
                <w:rFonts w:ascii="Times New Roman" w:hAnsi="Times New Roman"/>
                <w:sz w:val="24"/>
                <w:szCs w:val="24"/>
                <w:lang w:val="uk-UA" w:eastAsia="uk-UA"/>
              </w:rPr>
              <w:t>2</w:t>
            </w:r>
            <w:r w:rsidRPr="00304B90">
              <w:rPr>
                <w:rFonts w:ascii="Times New Roman" w:hAnsi="Times New Roman" w:cs="Times New Roman"/>
                <w:sz w:val="24"/>
                <w:szCs w:val="24"/>
                <w:lang w:val="uk-UA" w:eastAsia="uk-UA"/>
              </w:rPr>
              <w:t>3</w:t>
            </w:r>
          </w:p>
        </w:tc>
        <w:tc>
          <w:tcPr>
            <w:tcW w:w="3283" w:type="dxa"/>
          </w:tcPr>
          <w:p w14:paraId="0AF382E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Видача рішення про поновлення договору оренди землі</w:t>
            </w:r>
          </w:p>
        </w:tc>
        <w:tc>
          <w:tcPr>
            <w:tcW w:w="2082" w:type="dxa"/>
          </w:tcPr>
          <w:p w14:paraId="3AF19C1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61FE7686"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tcPr>
          <w:p w14:paraId="7A15CDC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Земельний кодекс України,</w:t>
            </w:r>
          </w:p>
          <w:p w14:paraId="3184B9C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оренду землі”</w:t>
            </w:r>
          </w:p>
          <w:p w14:paraId="4BD85A84"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реєстрацію прав на нерухоме майно та їх обтяжень”</w:t>
            </w:r>
          </w:p>
          <w:p w14:paraId="46155584"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місцеве самоврядування в Україні”</w:t>
            </w:r>
          </w:p>
        </w:tc>
      </w:tr>
      <w:tr w:rsidR="00304B90" w:rsidRPr="00304B90" w14:paraId="6E644A15" w14:textId="77777777" w:rsidTr="00093C13">
        <w:trPr>
          <w:trHeight w:val="1270"/>
        </w:trPr>
        <w:tc>
          <w:tcPr>
            <w:tcW w:w="727" w:type="dxa"/>
          </w:tcPr>
          <w:p w14:paraId="7F38B9BE" w14:textId="63E5FDC9" w:rsidR="00304B90" w:rsidRPr="006A59A2" w:rsidRDefault="006A59A2" w:rsidP="00304B90">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7</w:t>
            </w:r>
            <w:r w:rsidR="007E2E72">
              <w:rPr>
                <w:rFonts w:ascii="Times New Roman" w:hAnsi="Times New Roman"/>
                <w:sz w:val="24"/>
                <w:szCs w:val="24"/>
                <w:lang w:val="uk-UA" w:eastAsia="uk-UA"/>
              </w:rPr>
              <w:t>0</w:t>
            </w:r>
          </w:p>
        </w:tc>
        <w:tc>
          <w:tcPr>
            <w:tcW w:w="877" w:type="dxa"/>
            <w:shd w:val="clear" w:color="auto" w:fill="FFFFFF"/>
          </w:tcPr>
          <w:p w14:paraId="3E3AAB3B" w14:textId="77777777" w:rsidR="00304B90" w:rsidRPr="00304B90" w:rsidRDefault="00304B90" w:rsidP="00304B90">
            <w:pPr>
              <w:spacing w:after="0" w:line="240" w:lineRule="auto"/>
              <w:rPr>
                <w:rFonts w:ascii="Times New Roman" w:hAnsi="Times New Roman"/>
                <w:sz w:val="24"/>
                <w:szCs w:val="24"/>
                <w:lang w:eastAsia="uk-UA"/>
              </w:rPr>
            </w:pPr>
            <w:r w:rsidRPr="00304B90">
              <w:rPr>
                <w:rFonts w:ascii="Times New Roman" w:hAnsi="Times New Roman"/>
                <w:sz w:val="24"/>
                <w:szCs w:val="24"/>
                <w:lang w:eastAsia="uk-UA"/>
              </w:rPr>
              <w:t>0</w:t>
            </w:r>
            <w:r w:rsidRPr="00304B90">
              <w:rPr>
                <w:rFonts w:ascii="Times New Roman" w:hAnsi="Times New Roman" w:cs="Times New Roman"/>
                <w:sz w:val="24"/>
                <w:szCs w:val="24"/>
                <w:lang w:eastAsia="uk-UA"/>
              </w:rPr>
              <w:t>5-24</w:t>
            </w:r>
          </w:p>
        </w:tc>
        <w:tc>
          <w:tcPr>
            <w:tcW w:w="3283" w:type="dxa"/>
            <w:shd w:val="clear" w:color="auto" w:fill="FFFFFF"/>
          </w:tcPr>
          <w:p w14:paraId="6BC7BDFD"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Видача рішення про укладення договору </w:t>
            </w:r>
            <w:proofErr w:type="spellStart"/>
            <w:r w:rsidRPr="00304B90">
              <w:rPr>
                <w:rFonts w:ascii="Times New Roman" w:hAnsi="Times New Roman"/>
                <w:sz w:val="24"/>
                <w:szCs w:val="24"/>
                <w:lang w:val="uk-UA" w:eastAsia="uk-UA"/>
              </w:rPr>
              <w:t>суперфіцію</w:t>
            </w:r>
            <w:proofErr w:type="spellEnd"/>
          </w:p>
        </w:tc>
        <w:tc>
          <w:tcPr>
            <w:tcW w:w="2082" w:type="dxa"/>
            <w:shd w:val="clear" w:color="auto" w:fill="FFFFFF"/>
          </w:tcPr>
          <w:p w14:paraId="68D07EA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shd w:val="clear" w:color="auto" w:fill="FFFFFF"/>
          </w:tcPr>
          <w:p w14:paraId="2197D4AA"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shd w:val="clear" w:color="auto" w:fill="FFFFFF"/>
          </w:tcPr>
          <w:p w14:paraId="58C64B3C"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Земельний кодекс України,</w:t>
            </w:r>
          </w:p>
          <w:p w14:paraId="4A410F9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Цивільний кодекс</w:t>
            </w:r>
          </w:p>
          <w:p w14:paraId="3D00090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оренду землі”</w:t>
            </w:r>
          </w:p>
          <w:p w14:paraId="4567C822"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реєстрацію прав на нерухоме майно та їх обтяжень”</w:t>
            </w:r>
          </w:p>
          <w:p w14:paraId="397591B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місцеве самоврядування в Україні”</w:t>
            </w:r>
          </w:p>
        </w:tc>
      </w:tr>
      <w:tr w:rsidR="00304B90" w:rsidRPr="00F52EBD" w14:paraId="55A9C23D" w14:textId="77777777" w:rsidTr="00093C13">
        <w:trPr>
          <w:trHeight w:val="621"/>
        </w:trPr>
        <w:tc>
          <w:tcPr>
            <w:tcW w:w="727" w:type="dxa"/>
          </w:tcPr>
          <w:p w14:paraId="187B0CB4" w14:textId="5AED8FF6" w:rsidR="00304B90" w:rsidRPr="006A59A2" w:rsidRDefault="006A59A2" w:rsidP="00304B90">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7</w:t>
            </w:r>
            <w:r w:rsidR="007E2E72">
              <w:rPr>
                <w:rFonts w:ascii="Times New Roman" w:hAnsi="Times New Roman"/>
                <w:sz w:val="24"/>
                <w:szCs w:val="24"/>
                <w:lang w:val="uk-UA" w:eastAsia="uk-UA"/>
              </w:rPr>
              <w:t>1</w:t>
            </w:r>
          </w:p>
        </w:tc>
        <w:tc>
          <w:tcPr>
            <w:tcW w:w="877" w:type="dxa"/>
          </w:tcPr>
          <w:p w14:paraId="43A31FA5"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5</w:t>
            </w:r>
            <w:r w:rsidRPr="00304B90">
              <w:rPr>
                <w:rFonts w:ascii="Times New Roman" w:hAnsi="Times New Roman"/>
                <w:sz w:val="24"/>
                <w:szCs w:val="24"/>
                <w:lang w:eastAsia="uk-UA"/>
              </w:rPr>
              <w:t>-</w:t>
            </w:r>
            <w:r w:rsidRPr="00304B90">
              <w:rPr>
                <w:rFonts w:ascii="Times New Roman" w:hAnsi="Times New Roman"/>
                <w:sz w:val="24"/>
                <w:szCs w:val="24"/>
                <w:lang w:val="uk-UA" w:eastAsia="uk-UA"/>
              </w:rPr>
              <w:t>2</w:t>
            </w:r>
            <w:r w:rsidRPr="00304B90">
              <w:rPr>
                <w:rFonts w:ascii="Times New Roman" w:hAnsi="Times New Roman" w:cs="Times New Roman"/>
                <w:sz w:val="24"/>
                <w:szCs w:val="24"/>
                <w:lang w:val="uk-UA" w:eastAsia="uk-UA"/>
              </w:rPr>
              <w:t>5</w:t>
            </w:r>
          </w:p>
        </w:tc>
        <w:tc>
          <w:tcPr>
            <w:tcW w:w="3283" w:type="dxa"/>
          </w:tcPr>
          <w:p w14:paraId="6401D701"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Видача довідки про право фізичної особи на отримання доходу від податкового </w:t>
            </w:r>
            <w:proofErr w:type="spellStart"/>
            <w:r w:rsidRPr="00304B90">
              <w:rPr>
                <w:rFonts w:ascii="Times New Roman" w:hAnsi="Times New Roman"/>
                <w:sz w:val="24"/>
                <w:szCs w:val="24"/>
                <w:lang w:val="uk-UA" w:eastAsia="uk-UA"/>
              </w:rPr>
              <w:t>агента</w:t>
            </w:r>
            <w:proofErr w:type="spellEnd"/>
            <w:r w:rsidRPr="00304B90">
              <w:rPr>
                <w:rFonts w:ascii="Times New Roman" w:hAnsi="Times New Roman"/>
                <w:sz w:val="24"/>
                <w:szCs w:val="24"/>
                <w:lang w:val="uk-UA" w:eastAsia="uk-UA"/>
              </w:rPr>
              <w:t xml:space="preserve"> без утримання податку (форма 3 ДФ)</w:t>
            </w:r>
          </w:p>
        </w:tc>
        <w:tc>
          <w:tcPr>
            <w:tcW w:w="2082" w:type="dxa"/>
          </w:tcPr>
          <w:p w14:paraId="35A227F1"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28E31594"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tcPr>
          <w:p w14:paraId="2ABF9E1E"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звернення громадян”</w:t>
            </w:r>
          </w:p>
          <w:p w14:paraId="1421A61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місцеве самоврядування в Україні”</w:t>
            </w:r>
          </w:p>
          <w:p w14:paraId="69ED74E1"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доходів і зборів України від 17.01.2014 року № 32, зареєстрований в Міністерстві юстиції України 31.01.2014 р. № 201/24978 « Про затвердження Порядку видачі довідки про наявність у фізичної особи земельних ділянок та її форми»</w:t>
            </w:r>
          </w:p>
        </w:tc>
      </w:tr>
      <w:tr w:rsidR="00304B90" w:rsidRPr="00304B90" w14:paraId="17C5C651" w14:textId="77777777" w:rsidTr="00093C13">
        <w:trPr>
          <w:trHeight w:val="621"/>
        </w:trPr>
        <w:tc>
          <w:tcPr>
            <w:tcW w:w="727" w:type="dxa"/>
          </w:tcPr>
          <w:p w14:paraId="6C8D8A94" w14:textId="567D5861" w:rsidR="00304B90" w:rsidRPr="006A59A2" w:rsidRDefault="006A59A2" w:rsidP="00304B90">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7</w:t>
            </w:r>
            <w:r w:rsidR="007E2E72">
              <w:rPr>
                <w:rFonts w:ascii="Times New Roman" w:hAnsi="Times New Roman"/>
                <w:sz w:val="24"/>
                <w:szCs w:val="24"/>
                <w:lang w:val="uk-UA" w:eastAsia="uk-UA"/>
              </w:rPr>
              <w:t>2</w:t>
            </w:r>
          </w:p>
        </w:tc>
        <w:tc>
          <w:tcPr>
            <w:tcW w:w="877" w:type="dxa"/>
          </w:tcPr>
          <w:p w14:paraId="0D0A499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5</w:t>
            </w:r>
            <w:r w:rsidRPr="00304B90">
              <w:rPr>
                <w:rFonts w:ascii="Times New Roman" w:hAnsi="Times New Roman"/>
                <w:sz w:val="24"/>
                <w:szCs w:val="24"/>
                <w:lang w:eastAsia="uk-UA"/>
              </w:rPr>
              <w:t>-</w:t>
            </w:r>
            <w:r w:rsidRPr="00304B90">
              <w:rPr>
                <w:rFonts w:ascii="Times New Roman" w:hAnsi="Times New Roman"/>
                <w:sz w:val="24"/>
                <w:szCs w:val="24"/>
                <w:lang w:val="uk-UA" w:eastAsia="uk-UA"/>
              </w:rPr>
              <w:t>26</w:t>
            </w:r>
          </w:p>
        </w:tc>
        <w:tc>
          <w:tcPr>
            <w:tcW w:w="3283" w:type="dxa"/>
          </w:tcPr>
          <w:p w14:paraId="5EB659E8" w14:textId="77777777" w:rsidR="00304B90" w:rsidRPr="00304B90" w:rsidRDefault="00304B90" w:rsidP="00304B90">
            <w:pPr>
              <w:spacing w:after="0" w:line="240" w:lineRule="auto"/>
              <w:rPr>
                <w:rFonts w:ascii="Times New Roman" w:hAnsi="Times New Roman"/>
                <w:sz w:val="24"/>
                <w:szCs w:val="24"/>
                <w:lang w:val="uk-UA" w:eastAsia="uk-UA"/>
              </w:rPr>
            </w:pPr>
            <w:bookmarkStart w:id="17" w:name="_Hlk516125088"/>
            <w:r w:rsidRPr="00304B90">
              <w:rPr>
                <w:rFonts w:ascii="Times New Roman" w:hAnsi="Times New Roman"/>
                <w:sz w:val="24"/>
                <w:szCs w:val="24"/>
                <w:lang w:val="uk-UA" w:eastAsia="uk-UA"/>
              </w:rPr>
              <w:t xml:space="preserve">Видача рішення про надання дозволу на виготовлення технічної документації із землеустрою щодо встановлення меж частини земельної ділянки, на яку поширюються права суборенди, сервітуту </w:t>
            </w:r>
            <w:bookmarkEnd w:id="17"/>
          </w:p>
        </w:tc>
        <w:tc>
          <w:tcPr>
            <w:tcW w:w="2082" w:type="dxa"/>
          </w:tcPr>
          <w:p w14:paraId="14A405A1"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7378BDFD"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tcPr>
          <w:p w14:paraId="7A1D7E34"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Земельний кодекс України</w:t>
            </w:r>
          </w:p>
          <w:p w14:paraId="587F954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землеустрій”</w:t>
            </w:r>
          </w:p>
          <w:p w14:paraId="318F103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реєстрацію прав на нерухоме майно та їх обтяжень”</w:t>
            </w:r>
          </w:p>
          <w:p w14:paraId="586E3A7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місцеве самоврядування в Україні”</w:t>
            </w:r>
          </w:p>
        </w:tc>
      </w:tr>
      <w:tr w:rsidR="00304B90" w:rsidRPr="00304B90" w14:paraId="32F936BE" w14:textId="77777777" w:rsidTr="00093C13">
        <w:trPr>
          <w:trHeight w:val="278"/>
        </w:trPr>
        <w:tc>
          <w:tcPr>
            <w:tcW w:w="727" w:type="dxa"/>
          </w:tcPr>
          <w:p w14:paraId="1955D829" w14:textId="225B5A4E"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7</w:t>
            </w:r>
            <w:r w:rsidR="007E2E72">
              <w:rPr>
                <w:rFonts w:ascii="Times New Roman" w:hAnsi="Times New Roman"/>
                <w:sz w:val="24"/>
                <w:szCs w:val="24"/>
                <w:lang w:val="uk-UA" w:eastAsia="uk-UA"/>
              </w:rPr>
              <w:t>3</w:t>
            </w:r>
          </w:p>
        </w:tc>
        <w:tc>
          <w:tcPr>
            <w:tcW w:w="877" w:type="dxa"/>
          </w:tcPr>
          <w:p w14:paraId="0D52625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5</w:t>
            </w:r>
            <w:r w:rsidRPr="00304B90">
              <w:rPr>
                <w:rFonts w:ascii="Times New Roman" w:hAnsi="Times New Roman"/>
                <w:sz w:val="24"/>
                <w:szCs w:val="24"/>
                <w:lang w:eastAsia="uk-UA"/>
              </w:rPr>
              <w:t>-</w:t>
            </w:r>
            <w:r w:rsidRPr="00304B90">
              <w:rPr>
                <w:rFonts w:ascii="Times New Roman" w:hAnsi="Times New Roman"/>
                <w:sz w:val="24"/>
                <w:szCs w:val="24"/>
                <w:lang w:val="uk-UA" w:eastAsia="uk-UA"/>
              </w:rPr>
              <w:t>27</w:t>
            </w:r>
          </w:p>
        </w:tc>
        <w:tc>
          <w:tcPr>
            <w:tcW w:w="3283" w:type="dxa"/>
          </w:tcPr>
          <w:p w14:paraId="2C93FF26"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Рішення про укладення (поновлення) договору </w:t>
            </w:r>
            <w:r w:rsidRPr="00304B90">
              <w:rPr>
                <w:rFonts w:ascii="Times New Roman" w:hAnsi="Times New Roman"/>
                <w:sz w:val="24"/>
                <w:szCs w:val="24"/>
                <w:lang w:val="uk-UA" w:eastAsia="uk-UA"/>
              </w:rPr>
              <w:lastRenderedPageBreak/>
              <w:t>особистого строкового сервітуту</w:t>
            </w:r>
          </w:p>
        </w:tc>
        <w:tc>
          <w:tcPr>
            <w:tcW w:w="2082" w:type="dxa"/>
          </w:tcPr>
          <w:p w14:paraId="44B0103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 xml:space="preserve">Відділ з питань надання </w:t>
            </w:r>
            <w:r w:rsidRPr="00304B90">
              <w:rPr>
                <w:rFonts w:ascii="Times New Roman" w:hAnsi="Times New Roman"/>
                <w:sz w:val="24"/>
                <w:szCs w:val="24"/>
                <w:lang w:val="uk-UA" w:eastAsia="uk-UA"/>
              </w:rPr>
              <w:lastRenderedPageBreak/>
              <w:t>адміністративних послуг - ЦНАП</w:t>
            </w:r>
          </w:p>
        </w:tc>
        <w:tc>
          <w:tcPr>
            <w:tcW w:w="2902" w:type="dxa"/>
          </w:tcPr>
          <w:p w14:paraId="316B361F"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lastRenderedPageBreak/>
              <w:t xml:space="preserve">Відділ земельних відносин і охорони </w:t>
            </w:r>
            <w:r w:rsidRPr="00304B90">
              <w:rPr>
                <w:rFonts w:ascii="Times New Roman" w:hAnsi="Times New Roman"/>
                <w:sz w:val="24"/>
                <w:szCs w:val="24"/>
                <w:lang w:val="uk-UA" w:eastAsia="uk-UA"/>
              </w:rPr>
              <w:lastRenderedPageBreak/>
              <w:t>навколишнього природного середовища виконавчого комітету Покровської селищної ради</w:t>
            </w:r>
          </w:p>
        </w:tc>
        <w:tc>
          <w:tcPr>
            <w:tcW w:w="4926" w:type="dxa"/>
          </w:tcPr>
          <w:p w14:paraId="79080DD0"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Земельний кодекс України</w:t>
            </w:r>
          </w:p>
          <w:p w14:paraId="4506DA80"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Закон України “Про місцеве самоврядування в Україні”</w:t>
            </w:r>
          </w:p>
        </w:tc>
      </w:tr>
      <w:tr w:rsidR="00304B90" w:rsidRPr="00304B90" w14:paraId="05D5C6D9" w14:textId="77777777" w:rsidTr="00093C13">
        <w:trPr>
          <w:trHeight w:val="621"/>
        </w:trPr>
        <w:tc>
          <w:tcPr>
            <w:tcW w:w="727" w:type="dxa"/>
          </w:tcPr>
          <w:p w14:paraId="1DB5F37D" w14:textId="2715CDFF"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7</w:t>
            </w:r>
            <w:r w:rsidR="007E2E72">
              <w:rPr>
                <w:rFonts w:ascii="Times New Roman" w:hAnsi="Times New Roman"/>
                <w:sz w:val="24"/>
                <w:szCs w:val="24"/>
                <w:lang w:val="uk-UA" w:eastAsia="uk-UA"/>
              </w:rPr>
              <w:t>4</w:t>
            </w:r>
          </w:p>
        </w:tc>
        <w:tc>
          <w:tcPr>
            <w:tcW w:w="877" w:type="dxa"/>
          </w:tcPr>
          <w:p w14:paraId="684ABB6E"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5</w:t>
            </w:r>
            <w:r w:rsidRPr="00304B90">
              <w:rPr>
                <w:rFonts w:ascii="Times New Roman" w:hAnsi="Times New Roman"/>
                <w:sz w:val="24"/>
                <w:szCs w:val="24"/>
                <w:lang w:eastAsia="uk-UA"/>
              </w:rPr>
              <w:t>-</w:t>
            </w:r>
            <w:r w:rsidRPr="00304B90">
              <w:rPr>
                <w:rFonts w:ascii="Times New Roman" w:hAnsi="Times New Roman"/>
                <w:sz w:val="24"/>
                <w:szCs w:val="24"/>
                <w:lang w:val="uk-UA" w:eastAsia="uk-UA"/>
              </w:rPr>
              <w:t>28</w:t>
            </w:r>
          </w:p>
        </w:tc>
        <w:tc>
          <w:tcPr>
            <w:tcW w:w="3283" w:type="dxa"/>
          </w:tcPr>
          <w:p w14:paraId="16054D92"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Рішення про припинення дії договору про встановлення строкового сервітуту</w:t>
            </w:r>
          </w:p>
        </w:tc>
        <w:tc>
          <w:tcPr>
            <w:tcW w:w="2082" w:type="dxa"/>
          </w:tcPr>
          <w:p w14:paraId="647D8F03"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3FE4500A"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tcPr>
          <w:p w14:paraId="34DF6354"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Земельний кодекс України</w:t>
            </w:r>
          </w:p>
          <w:p w14:paraId="78F2633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місцеве самоврядування в Україні”</w:t>
            </w:r>
          </w:p>
        </w:tc>
      </w:tr>
      <w:tr w:rsidR="00304B90" w:rsidRPr="00304B90" w14:paraId="547EB1F3" w14:textId="77777777" w:rsidTr="00093C13">
        <w:trPr>
          <w:trHeight w:val="621"/>
        </w:trPr>
        <w:tc>
          <w:tcPr>
            <w:tcW w:w="727" w:type="dxa"/>
          </w:tcPr>
          <w:p w14:paraId="753A2269" w14:textId="4C0D044B"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7</w:t>
            </w:r>
            <w:r w:rsidR="007E2E72">
              <w:rPr>
                <w:rFonts w:ascii="Times New Roman" w:hAnsi="Times New Roman"/>
                <w:sz w:val="24"/>
                <w:szCs w:val="24"/>
                <w:lang w:val="uk-UA" w:eastAsia="uk-UA"/>
              </w:rPr>
              <w:t>5</w:t>
            </w:r>
          </w:p>
        </w:tc>
        <w:tc>
          <w:tcPr>
            <w:tcW w:w="877" w:type="dxa"/>
          </w:tcPr>
          <w:p w14:paraId="5246FD1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5</w:t>
            </w:r>
            <w:r w:rsidRPr="00304B90">
              <w:rPr>
                <w:rFonts w:ascii="Times New Roman" w:hAnsi="Times New Roman"/>
                <w:sz w:val="24"/>
                <w:szCs w:val="24"/>
                <w:lang w:eastAsia="uk-UA"/>
              </w:rPr>
              <w:t>-</w:t>
            </w:r>
            <w:r w:rsidRPr="00304B90">
              <w:rPr>
                <w:rFonts w:ascii="Times New Roman" w:hAnsi="Times New Roman"/>
                <w:sz w:val="24"/>
                <w:szCs w:val="24"/>
                <w:lang w:val="uk-UA" w:eastAsia="uk-UA"/>
              </w:rPr>
              <w:t>29</w:t>
            </w:r>
          </w:p>
        </w:tc>
        <w:tc>
          <w:tcPr>
            <w:tcW w:w="3283" w:type="dxa"/>
          </w:tcPr>
          <w:p w14:paraId="086871BE"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Видача рішення щодо укладання договору про відшкодування втрат від недоотримання коштів за використання земель</w:t>
            </w:r>
          </w:p>
        </w:tc>
        <w:tc>
          <w:tcPr>
            <w:tcW w:w="2082" w:type="dxa"/>
          </w:tcPr>
          <w:p w14:paraId="29E0285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177872CA"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tcPr>
          <w:p w14:paraId="02D8796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Конституція України, </w:t>
            </w:r>
          </w:p>
          <w:p w14:paraId="45B69CA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Податковий кодекс України,</w:t>
            </w:r>
          </w:p>
          <w:p w14:paraId="09A518B4"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Цивільний кодекс України, </w:t>
            </w:r>
          </w:p>
          <w:p w14:paraId="1DB16DEF"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Земельний кодекс України</w:t>
            </w:r>
          </w:p>
          <w:p w14:paraId="3AD33AAC"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місцеве самоврядування в Україні”</w:t>
            </w:r>
          </w:p>
        </w:tc>
      </w:tr>
      <w:tr w:rsidR="00304B90" w:rsidRPr="00304B90" w14:paraId="0A3975A3" w14:textId="77777777" w:rsidTr="00093C13">
        <w:trPr>
          <w:trHeight w:val="274"/>
        </w:trPr>
        <w:tc>
          <w:tcPr>
            <w:tcW w:w="727" w:type="dxa"/>
          </w:tcPr>
          <w:p w14:paraId="1B7D8C79" w14:textId="56A862AB"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7</w:t>
            </w:r>
            <w:r w:rsidR="007E2E72">
              <w:rPr>
                <w:rFonts w:ascii="Times New Roman" w:hAnsi="Times New Roman"/>
                <w:sz w:val="24"/>
                <w:szCs w:val="24"/>
                <w:lang w:val="uk-UA" w:eastAsia="uk-UA"/>
              </w:rPr>
              <w:t>6</w:t>
            </w:r>
          </w:p>
        </w:tc>
        <w:tc>
          <w:tcPr>
            <w:tcW w:w="877" w:type="dxa"/>
          </w:tcPr>
          <w:p w14:paraId="3A82C59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5</w:t>
            </w:r>
            <w:r w:rsidRPr="00304B90">
              <w:rPr>
                <w:rFonts w:ascii="Times New Roman" w:hAnsi="Times New Roman"/>
                <w:sz w:val="24"/>
                <w:szCs w:val="24"/>
                <w:lang w:eastAsia="uk-UA"/>
              </w:rPr>
              <w:t>-</w:t>
            </w:r>
            <w:r w:rsidRPr="00304B90">
              <w:rPr>
                <w:rFonts w:ascii="Times New Roman" w:hAnsi="Times New Roman"/>
                <w:sz w:val="24"/>
                <w:szCs w:val="24"/>
                <w:lang w:val="uk-UA" w:eastAsia="uk-UA"/>
              </w:rPr>
              <w:t>3</w:t>
            </w:r>
            <w:r w:rsidRPr="00304B90">
              <w:rPr>
                <w:rFonts w:ascii="Times New Roman" w:hAnsi="Times New Roman" w:cs="Times New Roman"/>
                <w:sz w:val="24"/>
                <w:szCs w:val="24"/>
                <w:lang w:val="uk-UA" w:eastAsia="uk-UA"/>
              </w:rPr>
              <w:t>0</w:t>
            </w:r>
          </w:p>
        </w:tc>
        <w:tc>
          <w:tcPr>
            <w:tcW w:w="3283" w:type="dxa"/>
          </w:tcPr>
          <w:p w14:paraId="45E2FE35"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Надання дозволу на виготовлення  технічної документації з поділу чи об’єднання земельних ділянок комунальної власності фізичним  та юридичним особам</w:t>
            </w:r>
          </w:p>
        </w:tc>
        <w:tc>
          <w:tcPr>
            <w:tcW w:w="2082" w:type="dxa"/>
          </w:tcPr>
          <w:p w14:paraId="303F149E"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7F06B14F" w14:textId="77777777" w:rsidR="00304B90" w:rsidRPr="00304B90" w:rsidRDefault="00304B90" w:rsidP="00D7078F">
            <w:pPr>
              <w:spacing w:after="0" w:line="240" w:lineRule="auto"/>
              <w:jc w:val="center"/>
              <w:rPr>
                <w:rFonts w:ascii="Times New Roman" w:hAnsi="Times New Roman" w:cs="Times New Roman"/>
                <w:sz w:val="24"/>
                <w:szCs w:val="24"/>
                <w:lang w:val="uk-UA" w:eastAsia="uk-UA"/>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tcPr>
          <w:p w14:paraId="3ECD2194" w14:textId="77777777" w:rsidR="00304B90" w:rsidRPr="00304B90" w:rsidRDefault="00304B90" w:rsidP="00304B90">
            <w:pPr>
              <w:spacing w:after="0" w:line="240" w:lineRule="auto"/>
              <w:jc w:val="both"/>
              <w:rPr>
                <w:rFonts w:ascii="Times New Roman" w:hAnsi="Times New Roman"/>
                <w:sz w:val="24"/>
                <w:szCs w:val="24"/>
                <w:lang w:val="uk-UA"/>
              </w:rPr>
            </w:pPr>
            <w:r w:rsidRPr="00304B90">
              <w:rPr>
                <w:rFonts w:ascii="Times New Roman" w:hAnsi="Times New Roman"/>
                <w:sz w:val="24"/>
                <w:szCs w:val="24"/>
                <w:lang w:val="uk-UA"/>
              </w:rPr>
              <w:t>Земельний кодекс України</w:t>
            </w:r>
          </w:p>
          <w:p w14:paraId="5E8E0A9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rPr>
              <w:t>Закон України “Про землеустрій”</w:t>
            </w:r>
          </w:p>
        </w:tc>
      </w:tr>
      <w:tr w:rsidR="00304B90" w:rsidRPr="00304B90" w14:paraId="116422CD" w14:textId="77777777" w:rsidTr="00093C13">
        <w:trPr>
          <w:trHeight w:val="274"/>
        </w:trPr>
        <w:tc>
          <w:tcPr>
            <w:tcW w:w="727" w:type="dxa"/>
          </w:tcPr>
          <w:p w14:paraId="5962B0D3" w14:textId="28F81BCA"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7</w:t>
            </w:r>
            <w:r w:rsidR="007E2E72">
              <w:rPr>
                <w:rFonts w:ascii="Times New Roman" w:hAnsi="Times New Roman"/>
                <w:sz w:val="24"/>
                <w:szCs w:val="24"/>
                <w:lang w:val="uk-UA" w:eastAsia="uk-UA"/>
              </w:rPr>
              <w:t>7</w:t>
            </w:r>
          </w:p>
        </w:tc>
        <w:tc>
          <w:tcPr>
            <w:tcW w:w="877" w:type="dxa"/>
          </w:tcPr>
          <w:p w14:paraId="3A267AD9" w14:textId="77777777" w:rsidR="00304B90" w:rsidRPr="00304B90" w:rsidRDefault="00304B90" w:rsidP="00304B90">
            <w:pPr>
              <w:spacing w:after="0" w:line="240" w:lineRule="auto"/>
              <w:rPr>
                <w:rFonts w:ascii="Times New Roman" w:hAnsi="Times New Roman"/>
                <w:sz w:val="24"/>
                <w:szCs w:val="24"/>
                <w:lang w:eastAsia="uk-UA"/>
              </w:rPr>
            </w:pPr>
            <w:r w:rsidRPr="00304B90">
              <w:rPr>
                <w:rFonts w:ascii="Times New Roman" w:hAnsi="Times New Roman"/>
                <w:sz w:val="24"/>
                <w:szCs w:val="24"/>
                <w:lang w:eastAsia="ru-RU"/>
              </w:rPr>
              <w:t>05-31</w:t>
            </w:r>
          </w:p>
        </w:tc>
        <w:tc>
          <w:tcPr>
            <w:tcW w:w="3283" w:type="dxa"/>
          </w:tcPr>
          <w:p w14:paraId="7143BBC2" w14:textId="77777777" w:rsidR="00304B90" w:rsidRPr="00304B90" w:rsidRDefault="00304B90" w:rsidP="00304B90">
            <w:pPr>
              <w:spacing w:after="0" w:line="240" w:lineRule="auto"/>
              <w:rPr>
                <w:rFonts w:ascii="Times New Roman" w:hAnsi="Times New Roman"/>
                <w:sz w:val="24"/>
                <w:szCs w:val="24"/>
                <w:lang w:val="uk-UA" w:eastAsia="uk-UA"/>
              </w:rPr>
            </w:pPr>
            <w:proofErr w:type="spellStart"/>
            <w:r w:rsidRPr="00304B90">
              <w:rPr>
                <w:rFonts w:ascii="Times New Roman" w:hAnsi="Times New Roman"/>
                <w:sz w:val="24"/>
                <w:szCs w:val="24"/>
                <w:lang w:eastAsia="ru-RU"/>
              </w:rPr>
              <w:t>Надання</w:t>
            </w:r>
            <w:proofErr w:type="spellEnd"/>
            <w:r w:rsidRPr="00304B90">
              <w:rPr>
                <w:rFonts w:ascii="Times New Roman" w:hAnsi="Times New Roman"/>
                <w:sz w:val="24"/>
                <w:szCs w:val="24"/>
                <w:lang w:eastAsia="ru-RU"/>
              </w:rPr>
              <w:t xml:space="preserve"> </w:t>
            </w:r>
            <w:proofErr w:type="spellStart"/>
            <w:r w:rsidRPr="00304B90">
              <w:rPr>
                <w:rFonts w:ascii="Times New Roman" w:hAnsi="Times New Roman"/>
                <w:sz w:val="24"/>
                <w:szCs w:val="24"/>
                <w:lang w:eastAsia="ru-RU"/>
              </w:rPr>
              <w:t>земельної</w:t>
            </w:r>
            <w:proofErr w:type="spellEnd"/>
            <w:r w:rsidRPr="00304B90">
              <w:rPr>
                <w:rFonts w:ascii="Times New Roman" w:hAnsi="Times New Roman"/>
                <w:sz w:val="24"/>
                <w:szCs w:val="24"/>
                <w:lang w:eastAsia="ru-RU"/>
              </w:rPr>
              <w:t xml:space="preserve"> </w:t>
            </w:r>
            <w:proofErr w:type="spellStart"/>
            <w:r w:rsidRPr="00304B90">
              <w:rPr>
                <w:rFonts w:ascii="Times New Roman" w:hAnsi="Times New Roman"/>
                <w:sz w:val="24"/>
                <w:szCs w:val="24"/>
                <w:lang w:eastAsia="ru-RU"/>
              </w:rPr>
              <w:t>ділянки</w:t>
            </w:r>
            <w:proofErr w:type="spellEnd"/>
            <w:r w:rsidRPr="00304B90">
              <w:rPr>
                <w:rFonts w:ascii="Times New Roman" w:hAnsi="Times New Roman"/>
                <w:sz w:val="24"/>
                <w:szCs w:val="24"/>
                <w:lang w:eastAsia="ru-RU"/>
              </w:rPr>
              <w:t xml:space="preserve"> у </w:t>
            </w:r>
            <w:proofErr w:type="spellStart"/>
            <w:r w:rsidRPr="00304B90">
              <w:rPr>
                <w:rFonts w:ascii="Times New Roman" w:hAnsi="Times New Roman"/>
                <w:sz w:val="24"/>
                <w:szCs w:val="24"/>
                <w:lang w:eastAsia="ru-RU"/>
              </w:rPr>
              <w:t>постійне</w:t>
            </w:r>
            <w:proofErr w:type="spellEnd"/>
            <w:r w:rsidRPr="00304B90">
              <w:rPr>
                <w:rFonts w:ascii="Times New Roman" w:hAnsi="Times New Roman"/>
                <w:sz w:val="24"/>
                <w:szCs w:val="24"/>
                <w:lang w:eastAsia="ru-RU"/>
              </w:rPr>
              <w:t xml:space="preserve"> </w:t>
            </w:r>
            <w:proofErr w:type="spellStart"/>
            <w:r w:rsidRPr="00304B90">
              <w:rPr>
                <w:rFonts w:ascii="Times New Roman" w:hAnsi="Times New Roman"/>
                <w:sz w:val="24"/>
                <w:szCs w:val="24"/>
                <w:lang w:eastAsia="ru-RU"/>
              </w:rPr>
              <w:t>користування</w:t>
            </w:r>
            <w:proofErr w:type="spellEnd"/>
          </w:p>
        </w:tc>
        <w:tc>
          <w:tcPr>
            <w:tcW w:w="2082" w:type="dxa"/>
          </w:tcPr>
          <w:p w14:paraId="4E86F504" w14:textId="77777777" w:rsidR="00304B90" w:rsidRPr="00304B90" w:rsidRDefault="00304B90" w:rsidP="00304B90">
            <w:pPr>
              <w:spacing w:after="0" w:line="240" w:lineRule="auto"/>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Відділ</w:t>
            </w:r>
            <w:proofErr w:type="spellEnd"/>
            <w:r w:rsidRPr="00304B90">
              <w:rPr>
                <w:rFonts w:ascii="Times New Roman" w:hAnsi="Times New Roman" w:cs="Times New Roman"/>
                <w:sz w:val="24"/>
                <w:szCs w:val="24"/>
                <w:lang w:eastAsia="ru-RU"/>
              </w:rPr>
              <w:t xml:space="preserve"> з </w:t>
            </w:r>
            <w:proofErr w:type="spellStart"/>
            <w:r w:rsidRPr="00304B90">
              <w:rPr>
                <w:rFonts w:ascii="Times New Roman" w:hAnsi="Times New Roman" w:cs="Times New Roman"/>
                <w:sz w:val="24"/>
                <w:szCs w:val="24"/>
                <w:lang w:eastAsia="ru-RU"/>
              </w:rPr>
              <w:t>питань</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надання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адміністративних</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послуг</w:t>
            </w:r>
            <w:proofErr w:type="spellEnd"/>
            <w:r w:rsidRPr="00304B90">
              <w:rPr>
                <w:rFonts w:ascii="Times New Roman" w:hAnsi="Times New Roman" w:cs="Times New Roman"/>
                <w:sz w:val="24"/>
                <w:szCs w:val="24"/>
                <w:lang w:eastAsia="ru-RU"/>
              </w:rPr>
              <w:t xml:space="preserve"> - ЦНАП</w:t>
            </w:r>
          </w:p>
        </w:tc>
        <w:tc>
          <w:tcPr>
            <w:tcW w:w="2902" w:type="dxa"/>
          </w:tcPr>
          <w:p w14:paraId="2A7277E4"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Відділ</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земельних</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відносин</w:t>
            </w:r>
            <w:proofErr w:type="spellEnd"/>
            <w:r w:rsidRPr="00304B90">
              <w:rPr>
                <w:rFonts w:ascii="Times New Roman" w:hAnsi="Times New Roman" w:cs="Times New Roman"/>
                <w:sz w:val="24"/>
                <w:szCs w:val="24"/>
                <w:lang w:eastAsia="ru-RU"/>
              </w:rPr>
              <w:t xml:space="preserve"> і </w:t>
            </w:r>
            <w:proofErr w:type="spellStart"/>
            <w:r w:rsidRPr="00304B90">
              <w:rPr>
                <w:rFonts w:ascii="Times New Roman" w:hAnsi="Times New Roman" w:cs="Times New Roman"/>
                <w:sz w:val="24"/>
                <w:szCs w:val="24"/>
                <w:lang w:eastAsia="ru-RU"/>
              </w:rPr>
              <w:t>охорони</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навколишнього</w:t>
            </w:r>
            <w:proofErr w:type="spellEnd"/>
            <w:r w:rsidRPr="00304B90">
              <w:rPr>
                <w:rFonts w:ascii="Times New Roman" w:hAnsi="Times New Roman" w:cs="Times New Roman"/>
                <w:sz w:val="24"/>
                <w:szCs w:val="24"/>
                <w:lang w:eastAsia="ru-RU"/>
              </w:rPr>
              <w:t xml:space="preserve"> природного </w:t>
            </w:r>
            <w:proofErr w:type="spellStart"/>
            <w:r w:rsidRPr="00304B90">
              <w:rPr>
                <w:rFonts w:ascii="Times New Roman" w:hAnsi="Times New Roman" w:cs="Times New Roman"/>
                <w:sz w:val="24"/>
                <w:szCs w:val="24"/>
                <w:lang w:eastAsia="ru-RU"/>
              </w:rPr>
              <w:t>середовища</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виконавчого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комітету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селищної</w:t>
            </w:r>
            <w:proofErr w:type="spellEnd"/>
            <w:r w:rsidRPr="00304B90">
              <w:rPr>
                <w:rFonts w:ascii="Times New Roman" w:hAnsi="Times New Roman" w:cs="Times New Roman"/>
                <w:sz w:val="24"/>
                <w:szCs w:val="24"/>
                <w:lang w:eastAsia="ru-RU"/>
              </w:rPr>
              <w:t xml:space="preserve"> ради</w:t>
            </w:r>
          </w:p>
        </w:tc>
        <w:tc>
          <w:tcPr>
            <w:tcW w:w="4926" w:type="dxa"/>
          </w:tcPr>
          <w:p w14:paraId="046E2CB7" w14:textId="77777777" w:rsidR="00304B90" w:rsidRPr="00304B90" w:rsidRDefault="00304B90" w:rsidP="00304B90">
            <w:pPr>
              <w:spacing w:after="0" w:line="240" w:lineRule="auto"/>
              <w:jc w:val="both"/>
              <w:rPr>
                <w:rFonts w:ascii="Times New Roman" w:hAnsi="Times New Roman"/>
                <w:sz w:val="24"/>
                <w:szCs w:val="24"/>
              </w:rPr>
            </w:pPr>
            <w:proofErr w:type="spellStart"/>
            <w:r w:rsidRPr="00304B90">
              <w:rPr>
                <w:rFonts w:ascii="Times New Roman" w:hAnsi="Times New Roman"/>
                <w:sz w:val="24"/>
                <w:szCs w:val="24"/>
              </w:rPr>
              <w:t>Земельний</w:t>
            </w:r>
            <w:proofErr w:type="spellEnd"/>
            <w:r w:rsidRPr="00304B90">
              <w:rPr>
                <w:rFonts w:ascii="Times New Roman" w:hAnsi="Times New Roman"/>
                <w:sz w:val="24"/>
                <w:szCs w:val="24"/>
              </w:rPr>
              <w:t xml:space="preserve"> кодекс </w:t>
            </w:r>
            <w:proofErr w:type="spellStart"/>
            <w:r w:rsidRPr="00304B90">
              <w:rPr>
                <w:rFonts w:ascii="Times New Roman" w:hAnsi="Times New Roman"/>
                <w:sz w:val="24"/>
                <w:szCs w:val="24"/>
              </w:rPr>
              <w:t>України</w:t>
            </w:r>
            <w:proofErr w:type="spellEnd"/>
          </w:p>
          <w:p w14:paraId="11B61584" w14:textId="77777777" w:rsidR="00304B90" w:rsidRPr="00304B90" w:rsidRDefault="00304B90" w:rsidP="00304B90">
            <w:pPr>
              <w:spacing w:after="0" w:line="240" w:lineRule="auto"/>
              <w:jc w:val="both"/>
              <w:rPr>
                <w:rFonts w:ascii="Times New Roman" w:hAnsi="Times New Roman"/>
                <w:sz w:val="24"/>
                <w:szCs w:val="24"/>
                <w:lang w:val="uk-UA"/>
              </w:rPr>
            </w:pPr>
            <w:r w:rsidRPr="00304B90">
              <w:rPr>
                <w:rFonts w:ascii="Times New Roman" w:hAnsi="Times New Roman"/>
                <w:sz w:val="24"/>
                <w:szCs w:val="24"/>
              </w:rPr>
              <w:t xml:space="preserve">Закон </w:t>
            </w:r>
            <w:proofErr w:type="spellStart"/>
            <w:r w:rsidRPr="00304B90">
              <w:rPr>
                <w:rFonts w:ascii="Times New Roman" w:hAnsi="Times New Roman"/>
                <w:sz w:val="24"/>
                <w:szCs w:val="24"/>
              </w:rPr>
              <w:t>України</w:t>
            </w:r>
            <w:proofErr w:type="spellEnd"/>
            <w:r w:rsidRPr="00304B90">
              <w:rPr>
                <w:rFonts w:ascii="Times New Roman" w:hAnsi="Times New Roman"/>
                <w:sz w:val="24"/>
                <w:szCs w:val="24"/>
              </w:rPr>
              <w:t xml:space="preserve"> “Про </w:t>
            </w:r>
            <w:proofErr w:type="spellStart"/>
            <w:r w:rsidRPr="00304B90">
              <w:rPr>
                <w:rFonts w:ascii="Times New Roman" w:hAnsi="Times New Roman"/>
                <w:sz w:val="24"/>
                <w:szCs w:val="24"/>
              </w:rPr>
              <w:t>землеустрій</w:t>
            </w:r>
            <w:proofErr w:type="spellEnd"/>
            <w:r w:rsidRPr="00304B90">
              <w:rPr>
                <w:rFonts w:ascii="Times New Roman" w:hAnsi="Times New Roman"/>
                <w:sz w:val="24"/>
                <w:szCs w:val="24"/>
              </w:rPr>
              <w:t>”</w:t>
            </w:r>
          </w:p>
        </w:tc>
      </w:tr>
      <w:tr w:rsidR="00304B90" w:rsidRPr="00304B90" w14:paraId="73B12C60" w14:textId="77777777" w:rsidTr="00093C13">
        <w:trPr>
          <w:trHeight w:val="274"/>
        </w:trPr>
        <w:tc>
          <w:tcPr>
            <w:tcW w:w="727" w:type="dxa"/>
          </w:tcPr>
          <w:p w14:paraId="4997CEA4" w14:textId="57616891" w:rsidR="00304B90" w:rsidRPr="006A59A2" w:rsidRDefault="00162B20" w:rsidP="00304B90">
            <w:pPr>
              <w:spacing w:after="0" w:line="240" w:lineRule="auto"/>
              <w:rPr>
                <w:rFonts w:ascii="Times New Roman" w:hAnsi="Times New Roman"/>
                <w:sz w:val="24"/>
                <w:szCs w:val="24"/>
                <w:lang w:val="uk-UA" w:eastAsia="uk-UA"/>
              </w:rPr>
            </w:pPr>
            <w:r>
              <w:rPr>
                <w:rFonts w:ascii="Times New Roman" w:hAnsi="Times New Roman"/>
                <w:sz w:val="24"/>
                <w:szCs w:val="24"/>
                <w:lang w:val="en-US" w:eastAsia="uk-UA"/>
              </w:rPr>
              <w:t>7</w:t>
            </w:r>
            <w:r w:rsidR="007E2E72">
              <w:rPr>
                <w:rFonts w:ascii="Times New Roman" w:hAnsi="Times New Roman"/>
                <w:sz w:val="24"/>
                <w:szCs w:val="24"/>
                <w:lang w:val="uk-UA" w:eastAsia="uk-UA"/>
              </w:rPr>
              <w:t>8</w:t>
            </w:r>
          </w:p>
        </w:tc>
        <w:tc>
          <w:tcPr>
            <w:tcW w:w="877" w:type="dxa"/>
          </w:tcPr>
          <w:p w14:paraId="5FDF3DF2" w14:textId="77777777" w:rsidR="00304B90" w:rsidRPr="00304B90" w:rsidRDefault="00304B90" w:rsidP="00304B90">
            <w:pPr>
              <w:spacing w:after="0" w:line="240" w:lineRule="auto"/>
              <w:rPr>
                <w:rFonts w:ascii="Times New Roman" w:hAnsi="Times New Roman"/>
                <w:sz w:val="24"/>
                <w:szCs w:val="24"/>
                <w:lang w:eastAsia="ru-RU"/>
              </w:rPr>
            </w:pPr>
            <w:r w:rsidRPr="00304B90">
              <w:rPr>
                <w:rFonts w:ascii="Times New Roman" w:hAnsi="Times New Roman"/>
                <w:sz w:val="24"/>
                <w:szCs w:val="24"/>
                <w:lang w:val="uk-UA" w:eastAsia="uk-UA"/>
              </w:rPr>
              <w:t>05-32</w:t>
            </w:r>
          </w:p>
        </w:tc>
        <w:tc>
          <w:tcPr>
            <w:tcW w:w="3283" w:type="dxa"/>
          </w:tcPr>
          <w:p w14:paraId="12585AFD" w14:textId="77777777" w:rsidR="00304B90" w:rsidRPr="00304B90" w:rsidRDefault="00304B90" w:rsidP="00304B90">
            <w:pPr>
              <w:spacing w:after="0" w:line="240" w:lineRule="auto"/>
              <w:rPr>
                <w:rFonts w:ascii="Times New Roman" w:hAnsi="Times New Roman" w:cs="Times New Roman"/>
                <w:spacing w:val="-1"/>
                <w:sz w:val="24"/>
                <w:szCs w:val="24"/>
                <w:lang w:val="uk-UA" w:eastAsia="ru-RU"/>
              </w:rPr>
            </w:pPr>
            <w:r w:rsidRPr="00304B90">
              <w:rPr>
                <w:rFonts w:ascii="Times New Roman" w:hAnsi="Times New Roman" w:cs="Times New Roman"/>
                <w:spacing w:val="-1"/>
                <w:sz w:val="24"/>
                <w:szCs w:val="24"/>
                <w:lang w:val="x-none" w:eastAsia="ru-RU"/>
              </w:rPr>
              <w:t xml:space="preserve">Надання дозволу на </w:t>
            </w:r>
            <w:r w:rsidRPr="00304B90">
              <w:rPr>
                <w:rFonts w:ascii="Times New Roman" w:hAnsi="Times New Roman" w:cs="Times New Roman"/>
                <w:spacing w:val="-1"/>
                <w:sz w:val="24"/>
                <w:szCs w:val="24"/>
                <w:lang w:val="uk-UA" w:eastAsia="ru-RU"/>
              </w:rPr>
              <w:t xml:space="preserve">розроблення проекту </w:t>
            </w:r>
            <w:r w:rsidRPr="00304B90">
              <w:rPr>
                <w:rFonts w:ascii="Times New Roman" w:hAnsi="Times New Roman" w:cs="Times New Roman"/>
                <w:spacing w:val="-1"/>
                <w:sz w:val="24"/>
                <w:szCs w:val="24"/>
                <w:lang w:val="x-none" w:eastAsia="ru-RU"/>
              </w:rPr>
              <w:t xml:space="preserve"> землеустрою щодо </w:t>
            </w:r>
            <w:r w:rsidRPr="00304B90">
              <w:rPr>
                <w:rFonts w:ascii="Times New Roman" w:hAnsi="Times New Roman" w:cs="Times New Roman"/>
                <w:spacing w:val="-1"/>
                <w:sz w:val="24"/>
                <w:szCs w:val="24"/>
                <w:lang w:val="uk-UA" w:eastAsia="ru-RU"/>
              </w:rPr>
              <w:lastRenderedPageBreak/>
              <w:t>відведення земельної ділянки та надання її у власність для індивідуального садівництва</w:t>
            </w:r>
          </w:p>
          <w:p w14:paraId="62A748DE" w14:textId="77777777" w:rsidR="00304B90" w:rsidRPr="00304B90" w:rsidRDefault="00304B90" w:rsidP="00304B90">
            <w:pPr>
              <w:spacing w:after="0" w:line="240" w:lineRule="auto"/>
              <w:rPr>
                <w:rFonts w:ascii="Times New Roman" w:hAnsi="Times New Roman"/>
                <w:sz w:val="24"/>
                <w:szCs w:val="24"/>
                <w:lang w:eastAsia="ru-RU"/>
              </w:rPr>
            </w:pPr>
          </w:p>
        </w:tc>
        <w:tc>
          <w:tcPr>
            <w:tcW w:w="2082" w:type="dxa"/>
          </w:tcPr>
          <w:p w14:paraId="46A345E3" w14:textId="77777777" w:rsidR="00304B90" w:rsidRPr="00304B90" w:rsidRDefault="00304B90" w:rsidP="00304B90">
            <w:pPr>
              <w:spacing w:after="0" w:line="240" w:lineRule="auto"/>
              <w:rPr>
                <w:rFonts w:ascii="Times New Roman" w:hAnsi="Times New Roman" w:cs="Times New Roman"/>
                <w:sz w:val="24"/>
                <w:szCs w:val="24"/>
                <w:lang w:eastAsia="ru-RU"/>
              </w:rPr>
            </w:pPr>
            <w:r w:rsidRPr="00304B90">
              <w:rPr>
                <w:rFonts w:ascii="Times New Roman" w:hAnsi="Times New Roman"/>
                <w:sz w:val="24"/>
                <w:szCs w:val="24"/>
                <w:lang w:val="uk-UA" w:eastAsia="uk-UA"/>
              </w:rPr>
              <w:lastRenderedPageBreak/>
              <w:t xml:space="preserve">Відділ з питань надання </w:t>
            </w:r>
            <w:r w:rsidRPr="00304B90">
              <w:rPr>
                <w:rFonts w:ascii="Times New Roman" w:hAnsi="Times New Roman"/>
                <w:sz w:val="24"/>
                <w:szCs w:val="24"/>
                <w:lang w:val="uk-UA" w:eastAsia="uk-UA"/>
              </w:rPr>
              <w:lastRenderedPageBreak/>
              <w:t>адміністративних послуг - ЦНАП</w:t>
            </w:r>
          </w:p>
        </w:tc>
        <w:tc>
          <w:tcPr>
            <w:tcW w:w="2902" w:type="dxa"/>
          </w:tcPr>
          <w:p w14:paraId="00BCFC1F" w14:textId="77777777" w:rsidR="00304B90" w:rsidRPr="00304B90" w:rsidRDefault="00304B90" w:rsidP="00D7078F">
            <w:pPr>
              <w:spacing w:after="0" w:line="240" w:lineRule="auto"/>
              <w:jc w:val="center"/>
              <w:rPr>
                <w:rFonts w:ascii="Times New Roman" w:hAnsi="Times New Roman" w:cs="Times New Roman"/>
                <w:sz w:val="24"/>
                <w:szCs w:val="24"/>
                <w:lang w:eastAsia="ru-RU"/>
              </w:rPr>
            </w:pPr>
            <w:r w:rsidRPr="00304B90">
              <w:rPr>
                <w:rFonts w:ascii="Times New Roman" w:hAnsi="Times New Roman"/>
                <w:sz w:val="24"/>
                <w:szCs w:val="24"/>
                <w:lang w:val="uk-UA" w:eastAsia="uk-UA"/>
              </w:rPr>
              <w:lastRenderedPageBreak/>
              <w:t xml:space="preserve">Відділ земельних відносин і охорони навколишнього </w:t>
            </w:r>
            <w:r w:rsidRPr="00304B90">
              <w:rPr>
                <w:rFonts w:ascii="Times New Roman" w:hAnsi="Times New Roman"/>
                <w:sz w:val="24"/>
                <w:szCs w:val="24"/>
                <w:lang w:val="uk-UA" w:eastAsia="uk-UA"/>
              </w:rPr>
              <w:lastRenderedPageBreak/>
              <w:t>природного середовища виконавчого комітету Покровської селищної ради</w:t>
            </w:r>
          </w:p>
        </w:tc>
        <w:tc>
          <w:tcPr>
            <w:tcW w:w="4926" w:type="dxa"/>
          </w:tcPr>
          <w:p w14:paraId="6D20DEE4" w14:textId="77777777" w:rsidR="00304B90" w:rsidRPr="00304B90" w:rsidRDefault="00304B90" w:rsidP="00304B90">
            <w:pPr>
              <w:spacing w:after="0" w:line="240" w:lineRule="auto"/>
              <w:jc w:val="both"/>
              <w:rPr>
                <w:rFonts w:ascii="Times New Roman" w:eastAsia="Calibri" w:hAnsi="Times New Roman" w:cs="Times New Roman"/>
                <w:color w:val="000000"/>
                <w:sz w:val="24"/>
                <w:szCs w:val="24"/>
                <w:shd w:val="clear" w:color="auto" w:fill="FFFFFF"/>
                <w:lang w:val="uk-UA" w:eastAsia="uk-UA" w:bidi="uk-UA"/>
              </w:rPr>
            </w:pPr>
            <w:r w:rsidRPr="00304B90">
              <w:rPr>
                <w:rFonts w:ascii="Times New Roman" w:eastAsia="Calibri" w:hAnsi="Times New Roman" w:cs="Times New Roman"/>
                <w:color w:val="000000"/>
                <w:sz w:val="24"/>
                <w:szCs w:val="24"/>
                <w:shd w:val="clear" w:color="auto" w:fill="FFFFFF"/>
                <w:lang w:val="uk-UA" w:eastAsia="uk-UA" w:bidi="uk-UA"/>
              </w:rPr>
              <w:lastRenderedPageBreak/>
              <w:t>Земельний кодекс України</w:t>
            </w:r>
          </w:p>
          <w:p w14:paraId="2113C26C" w14:textId="77777777" w:rsidR="00304B90" w:rsidRPr="00304B90" w:rsidRDefault="00304B90" w:rsidP="00304B90">
            <w:pPr>
              <w:spacing w:after="0" w:line="240" w:lineRule="auto"/>
              <w:jc w:val="both"/>
              <w:rPr>
                <w:rFonts w:ascii="Times New Roman" w:eastAsia="Calibri" w:hAnsi="Times New Roman" w:cs="Times New Roman"/>
                <w:color w:val="000000"/>
                <w:sz w:val="24"/>
                <w:szCs w:val="24"/>
                <w:shd w:val="clear" w:color="auto" w:fill="FFFFFF"/>
                <w:lang w:val="uk-UA" w:eastAsia="uk-UA" w:bidi="uk-UA"/>
              </w:rPr>
            </w:pPr>
            <w:r w:rsidRPr="00304B90">
              <w:rPr>
                <w:rFonts w:ascii="Times New Roman" w:eastAsia="Calibri" w:hAnsi="Times New Roman" w:cs="Times New Roman"/>
                <w:color w:val="000000"/>
                <w:sz w:val="24"/>
                <w:szCs w:val="24"/>
                <w:shd w:val="clear" w:color="auto" w:fill="FFFFFF"/>
                <w:lang w:val="uk-UA" w:eastAsia="uk-UA" w:bidi="uk-UA"/>
              </w:rPr>
              <w:t>Закон України “Про землеустрій”</w:t>
            </w:r>
          </w:p>
          <w:p w14:paraId="0E167657" w14:textId="77777777" w:rsidR="00304B90" w:rsidRPr="00304B90" w:rsidRDefault="00304B90" w:rsidP="00304B90">
            <w:pPr>
              <w:spacing w:after="0" w:line="240" w:lineRule="auto"/>
              <w:jc w:val="both"/>
              <w:rPr>
                <w:rFonts w:ascii="Times New Roman" w:eastAsia="Calibri" w:hAnsi="Times New Roman" w:cs="Times New Roman"/>
                <w:color w:val="000000"/>
                <w:sz w:val="24"/>
                <w:szCs w:val="24"/>
                <w:shd w:val="clear" w:color="auto" w:fill="FFFFFF"/>
                <w:lang w:val="uk-UA" w:eastAsia="uk-UA" w:bidi="uk-UA"/>
              </w:rPr>
            </w:pPr>
            <w:r w:rsidRPr="00304B90">
              <w:rPr>
                <w:rFonts w:ascii="Times New Roman" w:eastAsia="Calibri" w:hAnsi="Times New Roman" w:cs="Times New Roman"/>
                <w:color w:val="000000"/>
                <w:sz w:val="24"/>
                <w:szCs w:val="24"/>
                <w:shd w:val="clear" w:color="auto" w:fill="FFFFFF"/>
                <w:lang w:val="uk-UA" w:eastAsia="uk-UA" w:bidi="uk-UA"/>
              </w:rPr>
              <w:lastRenderedPageBreak/>
              <w:t xml:space="preserve">Закон України “Про місцеве самоврядування в Україні”    </w:t>
            </w:r>
          </w:p>
          <w:p w14:paraId="0EC69790" w14:textId="77777777" w:rsidR="00304B90" w:rsidRPr="00304B90" w:rsidRDefault="00304B90" w:rsidP="00304B90">
            <w:pPr>
              <w:spacing w:after="0" w:line="240" w:lineRule="auto"/>
              <w:jc w:val="both"/>
              <w:rPr>
                <w:rFonts w:ascii="Times New Roman" w:hAnsi="Times New Roman"/>
                <w:sz w:val="24"/>
                <w:szCs w:val="24"/>
              </w:rPr>
            </w:pPr>
            <w:r w:rsidRPr="00304B90">
              <w:rPr>
                <w:rFonts w:ascii="Times New Roman" w:eastAsia="Calibri" w:hAnsi="Times New Roman" w:cs="Times New Roman"/>
                <w:color w:val="000000"/>
                <w:sz w:val="24"/>
                <w:szCs w:val="24"/>
                <w:shd w:val="clear" w:color="auto" w:fill="FFFFFF"/>
                <w:lang w:val="uk-UA" w:eastAsia="uk-UA" w:bidi="uk-UA"/>
              </w:rPr>
              <w:t xml:space="preserve">Закон України “Про адміністративні послуги”                                                                                                                                                                                                                                                                                                                    </w:t>
            </w:r>
          </w:p>
        </w:tc>
      </w:tr>
      <w:tr w:rsidR="00304B90" w:rsidRPr="00304B90" w14:paraId="11DE0CD5" w14:textId="77777777" w:rsidTr="00093C13">
        <w:trPr>
          <w:trHeight w:val="274"/>
        </w:trPr>
        <w:tc>
          <w:tcPr>
            <w:tcW w:w="727" w:type="dxa"/>
          </w:tcPr>
          <w:p w14:paraId="6F006080" w14:textId="25FD3AA0" w:rsidR="00304B90" w:rsidRPr="006A59A2" w:rsidRDefault="007E2E72" w:rsidP="00304B90">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lastRenderedPageBreak/>
              <w:t>79</w:t>
            </w:r>
          </w:p>
        </w:tc>
        <w:tc>
          <w:tcPr>
            <w:tcW w:w="877" w:type="dxa"/>
          </w:tcPr>
          <w:p w14:paraId="7C82F1A0" w14:textId="77777777" w:rsidR="00304B90" w:rsidRPr="00304B90" w:rsidRDefault="00304B90" w:rsidP="00304B90">
            <w:pPr>
              <w:spacing w:after="0" w:line="240" w:lineRule="auto"/>
              <w:rPr>
                <w:rFonts w:ascii="Times New Roman" w:hAnsi="Times New Roman"/>
                <w:sz w:val="24"/>
                <w:szCs w:val="24"/>
                <w:lang w:eastAsia="ru-RU"/>
              </w:rPr>
            </w:pPr>
            <w:r w:rsidRPr="00304B90">
              <w:rPr>
                <w:rFonts w:ascii="Times New Roman" w:hAnsi="Times New Roman"/>
                <w:sz w:val="24"/>
                <w:szCs w:val="24"/>
                <w:lang w:val="uk-UA" w:eastAsia="uk-UA"/>
              </w:rPr>
              <w:t>05-33</w:t>
            </w:r>
          </w:p>
        </w:tc>
        <w:tc>
          <w:tcPr>
            <w:tcW w:w="3283" w:type="dxa"/>
          </w:tcPr>
          <w:p w14:paraId="467C9351" w14:textId="77777777" w:rsidR="00304B90" w:rsidRPr="00304B90" w:rsidRDefault="00304B90" w:rsidP="00304B90">
            <w:pPr>
              <w:spacing w:after="0" w:line="240" w:lineRule="auto"/>
              <w:rPr>
                <w:rFonts w:ascii="Times New Roman" w:hAnsi="Times New Roman" w:cs="Times New Roman"/>
                <w:spacing w:val="-1"/>
                <w:sz w:val="24"/>
                <w:szCs w:val="24"/>
                <w:lang w:val="uk-UA" w:eastAsia="ru-RU"/>
              </w:rPr>
            </w:pPr>
            <w:r w:rsidRPr="00304B90">
              <w:rPr>
                <w:rFonts w:ascii="Times New Roman" w:hAnsi="Times New Roman" w:cs="Times New Roman"/>
                <w:spacing w:val="-1"/>
                <w:sz w:val="24"/>
                <w:szCs w:val="24"/>
                <w:lang w:val="x-none" w:eastAsia="ru-RU"/>
              </w:rPr>
              <w:t xml:space="preserve">Надання дозволу на </w:t>
            </w:r>
            <w:r w:rsidRPr="00304B90">
              <w:rPr>
                <w:rFonts w:ascii="Times New Roman" w:hAnsi="Times New Roman" w:cs="Times New Roman"/>
                <w:spacing w:val="-1"/>
                <w:sz w:val="24"/>
                <w:szCs w:val="24"/>
                <w:lang w:val="uk-UA" w:eastAsia="ru-RU"/>
              </w:rPr>
              <w:t xml:space="preserve">розроблення проекту </w:t>
            </w:r>
            <w:r w:rsidRPr="00304B90">
              <w:rPr>
                <w:rFonts w:ascii="Times New Roman" w:hAnsi="Times New Roman" w:cs="Times New Roman"/>
                <w:spacing w:val="-1"/>
                <w:sz w:val="24"/>
                <w:szCs w:val="24"/>
                <w:lang w:val="x-none" w:eastAsia="ru-RU"/>
              </w:rPr>
              <w:t xml:space="preserve"> землеустрою щодо </w:t>
            </w:r>
            <w:r w:rsidRPr="00304B90">
              <w:rPr>
                <w:rFonts w:ascii="Times New Roman" w:hAnsi="Times New Roman" w:cs="Times New Roman"/>
                <w:spacing w:val="-1"/>
                <w:sz w:val="24"/>
                <w:szCs w:val="24"/>
                <w:lang w:val="uk-UA" w:eastAsia="ru-RU"/>
              </w:rPr>
              <w:t>відведення земельної ділянки та надання її у власність для</w:t>
            </w:r>
            <w:r w:rsidRPr="00304B90">
              <w:rPr>
                <w:rFonts w:ascii="Times New Roman" w:hAnsi="Times New Roman" w:cs="Times New Roman"/>
                <w:spacing w:val="-1"/>
                <w:sz w:val="24"/>
                <w:szCs w:val="24"/>
                <w:lang w:eastAsia="ru-RU"/>
              </w:rPr>
              <w:t xml:space="preserve"> </w:t>
            </w:r>
            <w:proofErr w:type="spellStart"/>
            <w:r w:rsidRPr="00304B90">
              <w:rPr>
                <w:rFonts w:ascii="Times New Roman" w:hAnsi="Times New Roman" w:cs="Times New Roman"/>
                <w:spacing w:val="-1"/>
                <w:sz w:val="24"/>
                <w:szCs w:val="24"/>
                <w:lang w:eastAsia="ru-RU"/>
              </w:rPr>
              <w:t>будівництва</w:t>
            </w:r>
            <w:proofErr w:type="spellEnd"/>
            <w:r w:rsidRPr="00304B90">
              <w:rPr>
                <w:rFonts w:ascii="Times New Roman" w:hAnsi="Times New Roman" w:cs="Times New Roman"/>
                <w:spacing w:val="-1"/>
                <w:sz w:val="24"/>
                <w:szCs w:val="24"/>
                <w:lang w:val="uk-UA" w:eastAsia="ru-RU"/>
              </w:rPr>
              <w:t xml:space="preserve"> індивідуальних гаражів</w:t>
            </w:r>
          </w:p>
          <w:p w14:paraId="342C5E92" w14:textId="77777777" w:rsidR="00304B90" w:rsidRPr="00304B90" w:rsidRDefault="00304B90" w:rsidP="00304B90">
            <w:pPr>
              <w:spacing w:after="0" w:line="240" w:lineRule="auto"/>
              <w:rPr>
                <w:rFonts w:ascii="Times New Roman" w:hAnsi="Times New Roman"/>
                <w:sz w:val="24"/>
                <w:szCs w:val="24"/>
                <w:lang w:eastAsia="ru-RU"/>
              </w:rPr>
            </w:pPr>
          </w:p>
        </w:tc>
        <w:tc>
          <w:tcPr>
            <w:tcW w:w="2082" w:type="dxa"/>
          </w:tcPr>
          <w:p w14:paraId="2534E035" w14:textId="77777777" w:rsidR="00304B90" w:rsidRPr="00304B90" w:rsidRDefault="00304B90" w:rsidP="00304B90">
            <w:pPr>
              <w:spacing w:after="0" w:line="240" w:lineRule="auto"/>
              <w:rPr>
                <w:rFonts w:ascii="Times New Roman" w:hAnsi="Times New Roman" w:cs="Times New Roman"/>
                <w:sz w:val="24"/>
                <w:szCs w:val="24"/>
                <w:lang w:eastAsia="ru-RU"/>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788A0A92" w14:textId="77777777" w:rsidR="00304B90" w:rsidRPr="00304B90" w:rsidRDefault="00304B90" w:rsidP="00D7078F">
            <w:pPr>
              <w:spacing w:after="0" w:line="240" w:lineRule="auto"/>
              <w:jc w:val="center"/>
              <w:rPr>
                <w:rFonts w:ascii="Times New Roman" w:hAnsi="Times New Roman" w:cs="Times New Roman"/>
                <w:sz w:val="24"/>
                <w:szCs w:val="24"/>
                <w:lang w:eastAsia="ru-RU"/>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tcPr>
          <w:p w14:paraId="62C48184" w14:textId="77777777" w:rsidR="00304B90" w:rsidRPr="00304B90" w:rsidRDefault="00304B90" w:rsidP="00304B90">
            <w:pPr>
              <w:spacing w:after="0" w:line="240" w:lineRule="auto"/>
              <w:jc w:val="both"/>
              <w:rPr>
                <w:rFonts w:ascii="Times New Roman" w:hAnsi="Times New Roman"/>
                <w:sz w:val="24"/>
                <w:szCs w:val="24"/>
                <w:lang w:val="uk-UA"/>
              </w:rPr>
            </w:pPr>
            <w:r w:rsidRPr="00304B90">
              <w:rPr>
                <w:rFonts w:ascii="Times New Roman" w:hAnsi="Times New Roman"/>
                <w:sz w:val="24"/>
                <w:szCs w:val="24"/>
                <w:lang w:val="uk-UA"/>
              </w:rPr>
              <w:t>Земельний кодекс України</w:t>
            </w:r>
          </w:p>
          <w:p w14:paraId="27A9962C" w14:textId="77777777" w:rsidR="00304B90" w:rsidRPr="00304B90" w:rsidRDefault="00304B90" w:rsidP="00304B90">
            <w:pPr>
              <w:spacing w:after="0" w:line="240" w:lineRule="auto"/>
              <w:jc w:val="both"/>
              <w:rPr>
                <w:rFonts w:ascii="Times New Roman" w:hAnsi="Times New Roman"/>
                <w:sz w:val="24"/>
                <w:szCs w:val="24"/>
                <w:lang w:val="uk-UA"/>
              </w:rPr>
            </w:pPr>
            <w:r w:rsidRPr="00304B90">
              <w:rPr>
                <w:rFonts w:ascii="Times New Roman" w:hAnsi="Times New Roman"/>
                <w:sz w:val="24"/>
                <w:szCs w:val="24"/>
                <w:lang w:val="uk-UA"/>
              </w:rPr>
              <w:t>Закон України “Про землеустрій”</w:t>
            </w:r>
          </w:p>
          <w:p w14:paraId="2FF2DB12" w14:textId="77777777" w:rsidR="00304B90" w:rsidRPr="00304B90" w:rsidRDefault="00304B90" w:rsidP="00304B90">
            <w:pPr>
              <w:spacing w:after="0" w:line="240" w:lineRule="auto"/>
              <w:jc w:val="both"/>
              <w:rPr>
                <w:rFonts w:ascii="Times New Roman" w:hAnsi="Times New Roman"/>
                <w:sz w:val="24"/>
                <w:szCs w:val="24"/>
                <w:lang w:val="uk-UA"/>
              </w:rPr>
            </w:pPr>
            <w:r w:rsidRPr="00304B90">
              <w:rPr>
                <w:rFonts w:ascii="Times New Roman" w:hAnsi="Times New Roman"/>
                <w:sz w:val="24"/>
                <w:szCs w:val="24"/>
                <w:lang w:val="uk-UA"/>
              </w:rPr>
              <w:t xml:space="preserve">Закон України “Про місцеве самоврядування в Україні”    </w:t>
            </w:r>
          </w:p>
          <w:p w14:paraId="12CB0727" w14:textId="77777777" w:rsidR="00304B90" w:rsidRPr="00304B90" w:rsidRDefault="00304B90" w:rsidP="00304B90">
            <w:pPr>
              <w:spacing w:after="0" w:line="240" w:lineRule="auto"/>
              <w:jc w:val="both"/>
              <w:rPr>
                <w:rFonts w:ascii="Times New Roman" w:hAnsi="Times New Roman"/>
                <w:sz w:val="24"/>
                <w:szCs w:val="24"/>
              </w:rPr>
            </w:pPr>
            <w:r w:rsidRPr="00304B90">
              <w:rPr>
                <w:rFonts w:ascii="Times New Roman" w:hAnsi="Times New Roman"/>
                <w:sz w:val="24"/>
                <w:szCs w:val="24"/>
                <w:lang w:val="uk-UA"/>
              </w:rPr>
              <w:t xml:space="preserve">Закон України “Про адміністративні послуги”                                                                                                                                                                                                                                                                                                                    </w:t>
            </w:r>
          </w:p>
        </w:tc>
      </w:tr>
      <w:tr w:rsidR="00304B90" w:rsidRPr="00304B90" w14:paraId="70A5A2AD" w14:textId="77777777" w:rsidTr="00093C13">
        <w:trPr>
          <w:trHeight w:val="274"/>
        </w:trPr>
        <w:tc>
          <w:tcPr>
            <w:tcW w:w="727" w:type="dxa"/>
          </w:tcPr>
          <w:p w14:paraId="0E9EFA8F" w14:textId="7ABD1B17" w:rsidR="00304B90" w:rsidRPr="006A59A2" w:rsidRDefault="006A59A2" w:rsidP="00304B90">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8</w:t>
            </w:r>
            <w:r w:rsidR="007E2E72">
              <w:rPr>
                <w:rFonts w:ascii="Times New Roman" w:hAnsi="Times New Roman"/>
                <w:sz w:val="24"/>
                <w:szCs w:val="24"/>
                <w:lang w:val="uk-UA" w:eastAsia="uk-UA"/>
              </w:rPr>
              <w:t>0</w:t>
            </w:r>
          </w:p>
        </w:tc>
        <w:tc>
          <w:tcPr>
            <w:tcW w:w="877" w:type="dxa"/>
          </w:tcPr>
          <w:p w14:paraId="03FEF5C0" w14:textId="77777777" w:rsidR="00304B90" w:rsidRPr="00304B90" w:rsidRDefault="00304B90" w:rsidP="00304B90">
            <w:pPr>
              <w:spacing w:after="0" w:line="240" w:lineRule="auto"/>
              <w:rPr>
                <w:rFonts w:ascii="Times New Roman" w:hAnsi="Times New Roman"/>
                <w:sz w:val="24"/>
                <w:szCs w:val="24"/>
                <w:lang w:val="en-US" w:eastAsia="ru-RU"/>
              </w:rPr>
            </w:pPr>
            <w:r w:rsidRPr="00304B90">
              <w:rPr>
                <w:rFonts w:ascii="Times New Roman" w:hAnsi="Times New Roman"/>
                <w:sz w:val="24"/>
                <w:szCs w:val="24"/>
                <w:lang w:val="uk-UA" w:eastAsia="uk-UA"/>
              </w:rPr>
              <w:t>05-34</w:t>
            </w:r>
          </w:p>
        </w:tc>
        <w:tc>
          <w:tcPr>
            <w:tcW w:w="3283" w:type="dxa"/>
          </w:tcPr>
          <w:p w14:paraId="67268A42" w14:textId="77777777" w:rsidR="00304B90" w:rsidRPr="00304B90" w:rsidRDefault="00304B90" w:rsidP="00304B90">
            <w:pPr>
              <w:spacing w:after="0" w:line="240" w:lineRule="auto"/>
              <w:rPr>
                <w:rFonts w:ascii="Times New Roman" w:hAnsi="Times New Roman"/>
                <w:sz w:val="24"/>
                <w:szCs w:val="24"/>
                <w:lang w:eastAsia="ru-RU"/>
              </w:rPr>
            </w:pPr>
            <w:r w:rsidRPr="00304B90">
              <w:rPr>
                <w:rFonts w:ascii="Times New Roman" w:hAnsi="Times New Roman" w:cs="Times New Roman"/>
                <w:spacing w:val="-1"/>
                <w:sz w:val="24"/>
                <w:szCs w:val="24"/>
                <w:lang w:val="uk-UA" w:eastAsia="ru-RU"/>
              </w:rPr>
              <w:t>Затвердження проекту землеустрою щодо відведення земельної ділянки та надання її у власність для будівництва індивідуальних гаражів</w:t>
            </w:r>
          </w:p>
        </w:tc>
        <w:tc>
          <w:tcPr>
            <w:tcW w:w="2082" w:type="dxa"/>
          </w:tcPr>
          <w:p w14:paraId="4C92F911" w14:textId="77777777" w:rsidR="00304B90" w:rsidRPr="00304B90" w:rsidRDefault="00304B90" w:rsidP="00304B90">
            <w:pPr>
              <w:spacing w:after="0" w:line="240" w:lineRule="auto"/>
              <w:rPr>
                <w:rFonts w:ascii="Times New Roman" w:hAnsi="Times New Roman" w:cs="Times New Roman"/>
                <w:sz w:val="24"/>
                <w:szCs w:val="24"/>
                <w:lang w:eastAsia="ru-RU"/>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3D69DB04" w14:textId="77777777" w:rsidR="00304B90" w:rsidRPr="00304B90" w:rsidRDefault="00304B90" w:rsidP="00D7078F">
            <w:pPr>
              <w:spacing w:after="0" w:line="240" w:lineRule="auto"/>
              <w:jc w:val="center"/>
              <w:rPr>
                <w:rFonts w:ascii="Times New Roman" w:hAnsi="Times New Roman" w:cs="Times New Roman"/>
                <w:sz w:val="24"/>
                <w:szCs w:val="24"/>
                <w:lang w:eastAsia="ru-RU"/>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tcPr>
          <w:p w14:paraId="2103FA21" w14:textId="77777777" w:rsidR="00304B90" w:rsidRPr="00304B90" w:rsidRDefault="00304B90" w:rsidP="00304B90">
            <w:pPr>
              <w:spacing w:after="0" w:line="240" w:lineRule="auto"/>
              <w:jc w:val="both"/>
              <w:rPr>
                <w:rFonts w:ascii="Times New Roman" w:eastAsia="Calibri" w:hAnsi="Times New Roman" w:cs="Times New Roman"/>
                <w:sz w:val="24"/>
                <w:szCs w:val="24"/>
                <w:lang w:val="uk-UA"/>
              </w:rPr>
            </w:pPr>
            <w:r w:rsidRPr="00304B90">
              <w:rPr>
                <w:rFonts w:ascii="Times New Roman" w:eastAsia="Calibri" w:hAnsi="Times New Roman" w:cs="Times New Roman"/>
                <w:sz w:val="24"/>
                <w:szCs w:val="24"/>
                <w:lang w:val="uk-UA"/>
              </w:rPr>
              <w:t>Земельний кодекс України  Закон України «Про землеустрій»</w:t>
            </w:r>
          </w:p>
          <w:p w14:paraId="309F7704" w14:textId="77777777" w:rsidR="00304B90" w:rsidRPr="00304B90" w:rsidRDefault="00304B90" w:rsidP="00304B90">
            <w:pPr>
              <w:spacing w:after="0" w:line="240" w:lineRule="auto"/>
              <w:jc w:val="both"/>
              <w:rPr>
                <w:rFonts w:ascii="Times New Roman" w:hAnsi="Times New Roman"/>
                <w:sz w:val="24"/>
                <w:szCs w:val="24"/>
              </w:rPr>
            </w:pPr>
          </w:p>
        </w:tc>
      </w:tr>
      <w:tr w:rsidR="00304B90" w:rsidRPr="00304B90" w14:paraId="0F674ED5" w14:textId="77777777" w:rsidTr="00093C13">
        <w:trPr>
          <w:trHeight w:val="274"/>
        </w:trPr>
        <w:tc>
          <w:tcPr>
            <w:tcW w:w="727" w:type="dxa"/>
          </w:tcPr>
          <w:p w14:paraId="1D5EB8F7" w14:textId="027950CD" w:rsidR="00304B90" w:rsidRPr="006A59A2" w:rsidRDefault="006A59A2" w:rsidP="00304B90">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8</w:t>
            </w:r>
            <w:r w:rsidR="007E2E72">
              <w:rPr>
                <w:rFonts w:ascii="Times New Roman" w:hAnsi="Times New Roman"/>
                <w:sz w:val="24"/>
                <w:szCs w:val="24"/>
                <w:lang w:val="uk-UA" w:eastAsia="uk-UA"/>
              </w:rPr>
              <w:t>1</w:t>
            </w:r>
          </w:p>
        </w:tc>
        <w:tc>
          <w:tcPr>
            <w:tcW w:w="877" w:type="dxa"/>
          </w:tcPr>
          <w:p w14:paraId="55EAA7C8" w14:textId="77777777" w:rsidR="00304B90" w:rsidRPr="00304B90" w:rsidRDefault="00304B90" w:rsidP="00304B90">
            <w:pPr>
              <w:spacing w:after="0" w:line="240" w:lineRule="auto"/>
              <w:rPr>
                <w:rFonts w:ascii="Times New Roman" w:hAnsi="Times New Roman"/>
                <w:sz w:val="24"/>
                <w:szCs w:val="24"/>
                <w:lang w:val="uk-UA" w:eastAsia="ru-RU"/>
              </w:rPr>
            </w:pPr>
            <w:r w:rsidRPr="00304B90">
              <w:rPr>
                <w:rFonts w:ascii="Times New Roman" w:hAnsi="Times New Roman"/>
                <w:sz w:val="24"/>
                <w:szCs w:val="24"/>
                <w:lang w:val="en-US" w:eastAsia="ru-RU"/>
              </w:rPr>
              <w:t>05-3</w:t>
            </w:r>
            <w:r w:rsidRPr="00304B90">
              <w:rPr>
                <w:rFonts w:ascii="Times New Roman" w:hAnsi="Times New Roman"/>
                <w:sz w:val="24"/>
                <w:szCs w:val="24"/>
                <w:lang w:val="uk-UA" w:eastAsia="ru-RU"/>
              </w:rPr>
              <w:t>5</w:t>
            </w:r>
          </w:p>
        </w:tc>
        <w:tc>
          <w:tcPr>
            <w:tcW w:w="3283" w:type="dxa"/>
          </w:tcPr>
          <w:p w14:paraId="26338B82" w14:textId="77777777" w:rsidR="00304B90" w:rsidRPr="00304B90" w:rsidRDefault="00304B90" w:rsidP="00304B90">
            <w:pPr>
              <w:spacing w:after="0" w:line="240" w:lineRule="auto"/>
              <w:rPr>
                <w:rFonts w:ascii="Times New Roman" w:hAnsi="Times New Roman" w:cs="Times New Roman"/>
                <w:spacing w:val="-1"/>
                <w:sz w:val="24"/>
                <w:szCs w:val="24"/>
                <w:lang w:val="uk-UA" w:eastAsia="ru-RU"/>
              </w:rPr>
            </w:pPr>
            <w:r w:rsidRPr="00304B90">
              <w:rPr>
                <w:rFonts w:ascii="Times New Roman" w:hAnsi="Times New Roman" w:cs="Times New Roman"/>
                <w:spacing w:val="-1"/>
                <w:sz w:val="24"/>
                <w:szCs w:val="24"/>
                <w:lang w:val="uk-UA" w:eastAsia="ru-RU"/>
              </w:rPr>
              <w:t>Затвердження проекту землеустрою щодо відведення</w:t>
            </w:r>
            <w:r w:rsidRPr="00304B90">
              <w:rPr>
                <w:rFonts w:ascii="Times New Roman" w:hAnsi="Times New Roman" w:cs="Times New Roman"/>
                <w:spacing w:val="-1"/>
                <w:sz w:val="24"/>
                <w:szCs w:val="24"/>
                <w:lang w:val="x-none" w:eastAsia="ru-RU"/>
              </w:rPr>
              <w:t xml:space="preserve"> земельно</w:t>
            </w:r>
            <w:r w:rsidRPr="00304B90">
              <w:rPr>
                <w:rFonts w:ascii="Times New Roman" w:hAnsi="Times New Roman" w:cs="Times New Roman"/>
                <w:spacing w:val="-1"/>
                <w:sz w:val="24"/>
                <w:szCs w:val="24"/>
                <w:lang w:val="uk-UA" w:eastAsia="ru-RU"/>
              </w:rPr>
              <w:t>ї</w:t>
            </w:r>
            <w:r w:rsidRPr="00304B90">
              <w:rPr>
                <w:rFonts w:ascii="Times New Roman" w:hAnsi="Times New Roman" w:cs="Times New Roman"/>
                <w:spacing w:val="-1"/>
                <w:sz w:val="24"/>
                <w:szCs w:val="24"/>
                <w:lang w:val="x-none" w:eastAsia="ru-RU"/>
              </w:rPr>
              <w:t xml:space="preserve"> ділянки та надання її у власність</w:t>
            </w:r>
            <w:r w:rsidRPr="00304B90">
              <w:rPr>
                <w:rFonts w:ascii="Times New Roman" w:hAnsi="Times New Roman" w:cs="Times New Roman"/>
                <w:spacing w:val="-1"/>
                <w:sz w:val="24"/>
                <w:szCs w:val="24"/>
                <w:lang w:val="uk-UA" w:eastAsia="ru-RU"/>
              </w:rPr>
              <w:t xml:space="preserve"> для індивідуального садівництва</w:t>
            </w:r>
          </w:p>
          <w:p w14:paraId="227BCAA0" w14:textId="77777777" w:rsidR="00304B90" w:rsidRPr="00304B90" w:rsidRDefault="00304B90" w:rsidP="00304B90">
            <w:pPr>
              <w:spacing w:after="0" w:line="240" w:lineRule="auto"/>
              <w:rPr>
                <w:rFonts w:ascii="Times New Roman" w:hAnsi="Times New Roman"/>
                <w:sz w:val="24"/>
                <w:szCs w:val="24"/>
                <w:lang w:eastAsia="ru-RU"/>
              </w:rPr>
            </w:pPr>
          </w:p>
        </w:tc>
        <w:tc>
          <w:tcPr>
            <w:tcW w:w="2082" w:type="dxa"/>
          </w:tcPr>
          <w:p w14:paraId="02193226" w14:textId="77777777" w:rsidR="00304B90" w:rsidRPr="00304B90" w:rsidRDefault="00304B90" w:rsidP="00304B90">
            <w:pPr>
              <w:spacing w:after="0" w:line="240" w:lineRule="auto"/>
              <w:rPr>
                <w:rFonts w:ascii="Times New Roman" w:hAnsi="Times New Roman" w:cs="Times New Roman"/>
                <w:sz w:val="24"/>
                <w:szCs w:val="24"/>
                <w:lang w:eastAsia="ru-RU"/>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1BA57D00" w14:textId="77777777" w:rsidR="00304B90" w:rsidRPr="00304B90" w:rsidRDefault="00304B90" w:rsidP="00D7078F">
            <w:pPr>
              <w:spacing w:after="0" w:line="240" w:lineRule="auto"/>
              <w:jc w:val="center"/>
              <w:rPr>
                <w:rFonts w:ascii="Times New Roman" w:hAnsi="Times New Roman" w:cs="Times New Roman"/>
                <w:sz w:val="24"/>
                <w:szCs w:val="24"/>
                <w:lang w:eastAsia="ru-RU"/>
              </w:rPr>
            </w:pPr>
            <w:r w:rsidRPr="00304B90">
              <w:rPr>
                <w:rFonts w:ascii="Times New Roman" w:hAnsi="Times New Roman"/>
                <w:sz w:val="24"/>
                <w:szCs w:val="24"/>
                <w:lang w:val="uk-UA" w:eastAsia="uk-UA"/>
              </w:rPr>
              <w:t>Відділ земельних відносин і охорони навколишнього природного середовища виконавчого комітету Покровської селищної ради</w:t>
            </w:r>
          </w:p>
        </w:tc>
        <w:tc>
          <w:tcPr>
            <w:tcW w:w="4926" w:type="dxa"/>
          </w:tcPr>
          <w:p w14:paraId="36B92E63" w14:textId="77777777" w:rsidR="00304B90" w:rsidRPr="00304B90" w:rsidRDefault="00304B90" w:rsidP="00304B90">
            <w:pPr>
              <w:spacing w:after="0" w:line="240" w:lineRule="auto"/>
              <w:jc w:val="both"/>
              <w:rPr>
                <w:rFonts w:ascii="Times New Roman" w:eastAsia="Calibri" w:hAnsi="Times New Roman" w:cs="Times New Roman"/>
                <w:sz w:val="24"/>
                <w:szCs w:val="24"/>
                <w:lang w:val="uk-UA"/>
              </w:rPr>
            </w:pPr>
            <w:r w:rsidRPr="00304B90">
              <w:rPr>
                <w:rFonts w:ascii="Times New Roman" w:eastAsia="Calibri" w:hAnsi="Times New Roman" w:cs="Times New Roman"/>
                <w:sz w:val="24"/>
                <w:szCs w:val="24"/>
                <w:lang w:val="uk-UA"/>
              </w:rPr>
              <w:t>Земельний кодекс України  Закон України «Про землеустрій»</w:t>
            </w:r>
          </w:p>
          <w:p w14:paraId="79355E15" w14:textId="77777777" w:rsidR="00304B90" w:rsidRPr="00304B90" w:rsidRDefault="00304B90" w:rsidP="00304B90">
            <w:pPr>
              <w:spacing w:after="0" w:line="240" w:lineRule="auto"/>
              <w:jc w:val="both"/>
              <w:rPr>
                <w:rFonts w:ascii="Times New Roman" w:hAnsi="Times New Roman"/>
                <w:sz w:val="24"/>
                <w:szCs w:val="24"/>
              </w:rPr>
            </w:pPr>
          </w:p>
        </w:tc>
      </w:tr>
      <w:tr w:rsidR="001B5771" w:rsidRPr="00304B90" w14:paraId="7FD7964C" w14:textId="77777777" w:rsidTr="00093C13">
        <w:trPr>
          <w:trHeight w:val="621"/>
        </w:trPr>
        <w:tc>
          <w:tcPr>
            <w:tcW w:w="727" w:type="dxa"/>
          </w:tcPr>
          <w:p w14:paraId="64BD4625" w14:textId="1ECF77F1" w:rsidR="001B5771" w:rsidRPr="006A59A2" w:rsidRDefault="006A59A2" w:rsidP="00487FA9">
            <w:pPr>
              <w:contextualSpacing/>
              <w:jc w:val="center"/>
              <w:rPr>
                <w:rFonts w:ascii="Times New Roman" w:hAnsi="Times New Roman"/>
                <w:sz w:val="24"/>
                <w:szCs w:val="24"/>
                <w:lang w:val="uk-UA" w:eastAsia="uk-UA"/>
              </w:rPr>
            </w:pPr>
            <w:r>
              <w:rPr>
                <w:rFonts w:ascii="Times New Roman" w:hAnsi="Times New Roman"/>
                <w:sz w:val="24"/>
                <w:szCs w:val="24"/>
                <w:lang w:val="uk-UA" w:eastAsia="uk-UA"/>
              </w:rPr>
              <w:t>8</w:t>
            </w:r>
            <w:r w:rsidR="007E2E72">
              <w:rPr>
                <w:rFonts w:ascii="Times New Roman" w:hAnsi="Times New Roman"/>
                <w:sz w:val="24"/>
                <w:szCs w:val="24"/>
                <w:lang w:val="uk-UA" w:eastAsia="uk-UA"/>
              </w:rPr>
              <w:t>2</w:t>
            </w:r>
          </w:p>
        </w:tc>
        <w:tc>
          <w:tcPr>
            <w:tcW w:w="877" w:type="dxa"/>
          </w:tcPr>
          <w:p w14:paraId="4C38F200" w14:textId="46C82817" w:rsidR="001B5771" w:rsidRPr="00304B90" w:rsidRDefault="001B5771" w:rsidP="00487FA9">
            <w:pPr>
              <w:contextualSpacing/>
              <w:jc w:val="both"/>
              <w:rPr>
                <w:rFonts w:ascii="Times New Roman" w:hAnsi="Times New Roman"/>
                <w:sz w:val="24"/>
                <w:szCs w:val="24"/>
                <w:lang w:val="uk-UA" w:eastAsia="uk-UA"/>
              </w:rPr>
            </w:pPr>
            <w:r w:rsidRPr="00304B90">
              <w:rPr>
                <w:rFonts w:ascii="Times New Roman" w:hAnsi="Times New Roman" w:cs="Times New Roman"/>
                <w:sz w:val="24"/>
                <w:szCs w:val="24"/>
                <w:lang w:val="uk-UA" w:eastAsia="uk-UA"/>
              </w:rPr>
              <w:t>0</w:t>
            </w:r>
            <w:r>
              <w:rPr>
                <w:rFonts w:ascii="Times New Roman" w:hAnsi="Times New Roman" w:cs="Times New Roman"/>
                <w:sz w:val="24"/>
                <w:szCs w:val="24"/>
                <w:lang w:val="uk-UA" w:eastAsia="uk-UA"/>
              </w:rPr>
              <w:t>5</w:t>
            </w:r>
            <w:r w:rsidRPr="00304B90">
              <w:rPr>
                <w:rFonts w:ascii="Times New Roman" w:hAnsi="Times New Roman" w:cs="Times New Roman"/>
                <w:sz w:val="24"/>
                <w:szCs w:val="24"/>
                <w:lang w:val="uk-UA" w:eastAsia="uk-UA"/>
              </w:rPr>
              <w:t xml:space="preserve">- </w:t>
            </w:r>
            <w:r>
              <w:rPr>
                <w:rFonts w:ascii="Times New Roman" w:hAnsi="Times New Roman" w:cs="Times New Roman"/>
                <w:sz w:val="24"/>
                <w:szCs w:val="24"/>
                <w:lang w:val="uk-UA" w:eastAsia="uk-UA"/>
              </w:rPr>
              <w:t>36</w:t>
            </w:r>
          </w:p>
        </w:tc>
        <w:tc>
          <w:tcPr>
            <w:tcW w:w="3283" w:type="dxa"/>
          </w:tcPr>
          <w:p w14:paraId="3FA8CDCE" w14:textId="77777777" w:rsidR="001B5771" w:rsidRPr="00304B90" w:rsidRDefault="001B5771" w:rsidP="00487FA9">
            <w:pPr>
              <w:widowControl w:val="0"/>
              <w:shd w:val="clear" w:color="auto" w:fill="FFFFFF"/>
              <w:spacing w:after="60"/>
              <w:rPr>
                <w:rFonts w:ascii="Times New Roman" w:hAnsi="Times New Roman"/>
                <w:noProof/>
                <w:color w:val="000000"/>
                <w:sz w:val="24"/>
                <w:szCs w:val="24"/>
                <w:shd w:val="clear" w:color="auto" w:fill="FFFFFF"/>
                <w:lang w:val="uk-UA" w:eastAsia="uk-UA"/>
              </w:rPr>
            </w:pPr>
            <w:r w:rsidRPr="00304B90">
              <w:rPr>
                <w:rFonts w:ascii="Times New Roman" w:hAnsi="Times New Roman" w:cs="Times New Roman"/>
                <w:sz w:val="24"/>
                <w:szCs w:val="24"/>
                <w:lang w:val="uk-UA" w:eastAsia="uk-UA"/>
              </w:rPr>
              <w:t>Внесення змін та доповнень до рішень або визнання їх такими що втратили чинність</w:t>
            </w:r>
          </w:p>
        </w:tc>
        <w:tc>
          <w:tcPr>
            <w:tcW w:w="2082" w:type="dxa"/>
          </w:tcPr>
          <w:p w14:paraId="49EC2F94" w14:textId="77777777" w:rsidR="001B5771" w:rsidRPr="00304B90" w:rsidRDefault="001B5771" w:rsidP="00487FA9">
            <w:pPr>
              <w:spacing w:after="0" w:line="240" w:lineRule="auto"/>
              <w:jc w:val="both"/>
              <w:rPr>
                <w:rFonts w:ascii="Times New Roman" w:hAnsi="Times New Roman"/>
                <w:sz w:val="24"/>
                <w:szCs w:val="24"/>
                <w:lang w:val="uk-UA" w:eastAsia="uk-UA"/>
              </w:rPr>
            </w:pPr>
            <w:r w:rsidRPr="00304B90">
              <w:rPr>
                <w:rFonts w:ascii="Times New Roman" w:hAnsi="Times New Roman" w:cs="Times New Roman"/>
                <w:sz w:val="24"/>
                <w:szCs w:val="24"/>
                <w:lang w:val="uk-UA" w:eastAsia="uk-UA"/>
              </w:rPr>
              <w:t>Відділ з питань надання адміністративних послуг - ЦНАП</w:t>
            </w:r>
          </w:p>
        </w:tc>
        <w:tc>
          <w:tcPr>
            <w:tcW w:w="2902" w:type="dxa"/>
          </w:tcPr>
          <w:p w14:paraId="04EA0F25" w14:textId="07808A09" w:rsidR="001B5771" w:rsidRPr="00302D40" w:rsidRDefault="00C75E26" w:rsidP="00D7078F">
            <w:pPr>
              <w:widowControl w:val="0"/>
              <w:shd w:val="clear" w:color="auto" w:fill="FFFFFF"/>
              <w:spacing w:after="60"/>
              <w:jc w:val="center"/>
              <w:rPr>
                <w:rFonts w:ascii="Times New Roman" w:hAnsi="Times New Roman" w:cs="Times New Roman"/>
                <w:color w:val="000000"/>
                <w:sz w:val="24"/>
                <w:szCs w:val="24"/>
                <w:shd w:val="clear" w:color="auto" w:fill="FFFFFF"/>
                <w:lang w:val="uk-UA" w:eastAsia="ru-RU"/>
              </w:rPr>
            </w:pPr>
            <w:proofErr w:type="spellStart"/>
            <w:r w:rsidRPr="00C75E26">
              <w:rPr>
                <w:rFonts w:ascii="Times New Roman" w:hAnsi="Times New Roman" w:cs="Times New Roman"/>
              </w:rPr>
              <w:t>Відділ</w:t>
            </w:r>
            <w:proofErr w:type="spellEnd"/>
            <w:r w:rsidRPr="00C75E26">
              <w:rPr>
                <w:rFonts w:ascii="Times New Roman" w:hAnsi="Times New Roman" w:cs="Times New Roman"/>
              </w:rPr>
              <w:t xml:space="preserve"> </w:t>
            </w:r>
            <w:proofErr w:type="spellStart"/>
            <w:r w:rsidRPr="00C75E26">
              <w:rPr>
                <w:rFonts w:ascii="Times New Roman" w:hAnsi="Times New Roman" w:cs="Times New Roman"/>
              </w:rPr>
              <w:t>земельних</w:t>
            </w:r>
            <w:proofErr w:type="spellEnd"/>
            <w:r w:rsidRPr="00C75E26">
              <w:rPr>
                <w:rFonts w:ascii="Times New Roman" w:hAnsi="Times New Roman" w:cs="Times New Roman"/>
              </w:rPr>
              <w:t xml:space="preserve"> </w:t>
            </w:r>
            <w:proofErr w:type="spellStart"/>
            <w:r w:rsidRPr="00C75E26">
              <w:rPr>
                <w:rFonts w:ascii="Times New Roman" w:hAnsi="Times New Roman" w:cs="Times New Roman"/>
              </w:rPr>
              <w:t>відносин</w:t>
            </w:r>
            <w:proofErr w:type="spellEnd"/>
            <w:r w:rsidRPr="00C75E26">
              <w:rPr>
                <w:rFonts w:ascii="Times New Roman" w:hAnsi="Times New Roman" w:cs="Times New Roman"/>
              </w:rPr>
              <w:t xml:space="preserve"> і </w:t>
            </w:r>
            <w:proofErr w:type="spellStart"/>
            <w:r w:rsidRPr="00C75E26">
              <w:rPr>
                <w:rFonts w:ascii="Times New Roman" w:hAnsi="Times New Roman" w:cs="Times New Roman"/>
              </w:rPr>
              <w:t>охорони</w:t>
            </w:r>
            <w:proofErr w:type="spellEnd"/>
            <w:r w:rsidRPr="00C75E26">
              <w:rPr>
                <w:rFonts w:ascii="Times New Roman" w:hAnsi="Times New Roman" w:cs="Times New Roman"/>
              </w:rPr>
              <w:t xml:space="preserve"> </w:t>
            </w:r>
            <w:proofErr w:type="spellStart"/>
            <w:r w:rsidRPr="00C75E26">
              <w:rPr>
                <w:rFonts w:ascii="Times New Roman" w:hAnsi="Times New Roman" w:cs="Times New Roman"/>
              </w:rPr>
              <w:t>навколишнього</w:t>
            </w:r>
            <w:proofErr w:type="spellEnd"/>
            <w:r w:rsidRPr="00C75E26">
              <w:rPr>
                <w:rFonts w:ascii="Times New Roman" w:hAnsi="Times New Roman" w:cs="Times New Roman"/>
              </w:rPr>
              <w:t xml:space="preserve"> природного </w:t>
            </w:r>
            <w:proofErr w:type="spellStart"/>
            <w:r w:rsidRPr="00C75E26">
              <w:rPr>
                <w:rFonts w:ascii="Times New Roman" w:hAnsi="Times New Roman" w:cs="Times New Roman"/>
              </w:rPr>
              <w:t>середовища</w:t>
            </w:r>
            <w:proofErr w:type="spellEnd"/>
            <w:r w:rsidRPr="00C75E26">
              <w:rPr>
                <w:rFonts w:ascii="Times New Roman" w:hAnsi="Times New Roman" w:cs="Times New Roman"/>
              </w:rPr>
              <w:t xml:space="preserve"> </w:t>
            </w:r>
            <w:proofErr w:type="spellStart"/>
            <w:r w:rsidRPr="00C75E26">
              <w:rPr>
                <w:rFonts w:ascii="Times New Roman" w:hAnsi="Times New Roman" w:cs="Times New Roman"/>
              </w:rPr>
              <w:t>виконавчого</w:t>
            </w:r>
            <w:proofErr w:type="spellEnd"/>
            <w:r w:rsidRPr="00C75E26">
              <w:rPr>
                <w:rFonts w:ascii="Times New Roman" w:hAnsi="Times New Roman" w:cs="Times New Roman"/>
              </w:rPr>
              <w:t xml:space="preserve"> </w:t>
            </w:r>
            <w:proofErr w:type="spellStart"/>
            <w:r w:rsidRPr="00C75E26">
              <w:rPr>
                <w:rFonts w:ascii="Times New Roman" w:hAnsi="Times New Roman" w:cs="Times New Roman"/>
              </w:rPr>
              <w:t>комітету</w:t>
            </w:r>
            <w:proofErr w:type="spellEnd"/>
            <w:r w:rsidRPr="00C75E26">
              <w:rPr>
                <w:rFonts w:ascii="Times New Roman" w:hAnsi="Times New Roman" w:cs="Times New Roman"/>
              </w:rPr>
              <w:t xml:space="preserve"> </w:t>
            </w:r>
            <w:proofErr w:type="spellStart"/>
            <w:r w:rsidRPr="00C75E26">
              <w:rPr>
                <w:rFonts w:ascii="Times New Roman" w:hAnsi="Times New Roman" w:cs="Times New Roman"/>
              </w:rPr>
              <w:t>Покровської</w:t>
            </w:r>
            <w:proofErr w:type="spellEnd"/>
            <w:r w:rsidRPr="00C75E26">
              <w:rPr>
                <w:rFonts w:ascii="Times New Roman" w:hAnsi="Times New Roman" w:cs="Times New Roman"/>
              </w:rPr>
              <w:t xml:space="preserve"> </w:t>
            </w:r>
            <w:proofErr w:type="spellStart"/>
            <w:r w:rsidRPr="00C75E26">
              <w:rPr>
                <w:rFonts w:ascii="Times New Roman" w:hAnsi="Times New Roman" w:cs="Times New Roman"/>
              </w:rPr>
              <w:t>селищної</w:t>
            </w:r>
            <w:proofErr w:type="spellEnd"/>
            <w:r w:rsidRPr="00C75E26">
              <w:rPr>
                <w:rFonts w:ascii="Times New Roman" w:hAnsi="Times New Roman" w:cs="Times New Roman"/>
              </w:rPr>
              <w:t xml:space="preserve"> ради</w:t>
            </w:r>
          </w:p>
        </w:tc>
        <w:tc>
          <w:tcPr>
            <w:tcW w:w="4926" w:type="dxa"/>
          </w:tcPr>
          <w:p w14:paraId="2253B1C5" w14:textId="77777777" w:rsidR="001B5771" w:rsidRPr="00304B90" w:rsidRDefault="001B5771" w:rsidP="00487F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92"/>
              <w:textAlignment w:val="baseline"/>
              <w:rPr>
                <w:rFonts w:ascii="Times New Roman" w:hAnsi="Times New Roman"/>
                <w:color w:val="000000"/>
                <w:sz w:val="24"/>
                <w:szCs w:val="24"/>
                <w:shd w:val="clear" w:color="auto" w:fill="FFFFFF"/>
                <w:lang w:val="uk-UA" w:eastAsia="uk-UA"/>
              </w:rPr>
            </w:pPr>
            <w:r w:rsidRPr="00304B90">
              <w:rPr>
                <w:rFonts w:ascii="Times New Roman" w:hAnsi="Times New Roman" w:cs="Times New Roman"/>
                <w:sz w:val="24"/>
                <w:szCs w:val="24"/>
                <w:lang w:val="uk-UA" w:eastAsia="uk-UA"/>
              </w:rPr>
              <w:t>Закон України “Про місцеве самоврядування в Україні”</w:t>
            </w:r>
          </w:p>
        </w:tc>
      </w:tr>
      <w:tr w:rsidR="00304B90" w:rsidRPr="00304B90" w14:paraId="28D9C39C" w14:textId="77777777" w:rsidTr="00093C13">
        <w:trPr>
          <w:trHeight w:val="621"/>
        </w:trPr>
        <w:tc>
          <w:tcPr>
            <w:tcW w:w="14797" w:type="dxa"/>
            <w:gridSpan w:val="6"/>
            <w:vAlign w:val="center"/>
          </w:tcPr>
          <w:p w14:paraId="0947F6F5" w14:textId="77777777" w:rsidR="00304B90" w:rsidRPr="00304B90" w:rsidRDefault="00304B90" w:rsidP="00D7078F">
            <w:pPr>
              <w:spacing w:after="0" w:line="240" w:lineRule="auto"/>
              <w:jc w:val="center"/>
              <w:rPr>
                <w:rFonts w:ascii="Times New Roman" w:hAnsi="Times New Roman"/>
                <w:b/>
                <w:bCs/>
                <w:sz w:val="24"/>
                <w:szCs w:val="24"/>
                <w:lang w:val="uk-UA"/>
              </w:rPr>
            </w:pPr>
            <w:r w:rsidRPr="00304B90">
              <w:rPr>
                <w:rFonts w:ascii="Times New Roman" w:hAnsi="Times New Roman"/>
                <w:b/>
                <w:bCs/>
                <w:sz w:val="24"/>
                <w:szCs w:val="24"/>
                <w:lang w:val="uk-UA"/>
              </w:rPr>
              <w:t>6. Державна реєстрація речових прав на нерухоме майно та їх обтяжень; юридичних, фізичних осіб-підприємців та громадських формувань</w:t>
            </w:r>
          </w:p>
        </w:tc>
      </w:tr>
      <w:tr w:rsidR="00304B90" w:rsidRPr="00F52EBD" w14:paraId="3DBBD8D1" w14:textId="77777777" w:rsidTr="00093C13">
        <w:trPr>
          <w:trHeight w:val="621"/>
        </w:trPr>
        <w:tc>
          <w:tcPr>
            <w:tcW w:w="727" w:type="dxa"/>
          </w:tcPr>
          <w:p w14:paraId="453210C3" w14:textId="6423D771" w:rsidR="00304B90" w:rsidRPr="006A59A2" w:rsidRDefault="006A59A2" w:rsidP="00304B90">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lastRenderedPageBreak/>
              <w:t>8</w:t>
            </w:r>
            <w:r w:rsidR="007E2E72">
              <w:rPr>
                <w:rFonts w:ascii="Times New Roman" w:hAnsi="Times New Roman"/>
                <w:sz w:val="24"/>
                <w:szCs w:val="24"/>
                <w:lang w:val="uk-UA" w:eastAsia="uk-UA"/>
              </w:rPr>
              <w:t>3</w:t>
            </w:r>
          </w:p>
        </w:tc>
        <w:tc>
          <w:tcPr>
            <w:tcW w:w="877" w:type="dxa"/>
          </w:tcPr>
          <w:p w14:paraId="2CB9E18E"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6</w:t>
            </w:r>
            <w:r w:rsidRPr="00304B90">
              <w:rPr>
                <w:rFonts w:ascii="Times New Roman" w:hAnsi="Times New Roman"/>
                <w:sz w:val="24"/>
                <w:szCs w:val="24"/>
                <w:lang w:eastAsia="uk-UA"/>
              </w:rPr>
              <w:t>-</w:t>
            </w:r>
            <w:r w:rsidRPr="00304B90">
              <w:rPr>
                <w:rFonts w:ascii="Times New Roman" w:hAnsi="Times New Roman"/>
                <w:sz w:val="24"/>
                <w:szCs w:val="24"/>
                <w:lang w:val="uk-UA" w:eastAsia="uk-UA"/>
              </w:rPr>
              <w:t>01</w:t>
            </w:r>
          </w:p>
        </w:tc>
        <w:tc>
          <w:tcPr>
            <w:tcW w:w="3283" w:type="dxa"/>
          </w:tcPr>
          <w:p w14:paraId="720EE0D2"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юридичної особи (у тому числі громадського формування)</w:t>
            </w:r>
          </w:p>
        </w:tc>
        <w:tc>
          <w:tcPr>
            <w:tcW w:w="2082" w:type="dxa"/>
          </w:tcPr>
          <w:p w14:paraId="3FD3C922"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3AD7E61C"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07A381F6"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p w14:paraId="26BD8047"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w:t>
            </w:r>
          </w:p>
          <w:p w14:paraId="4EEEE953"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3E7A0492"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14:paraId="6A0E32B2" w14:textId="77777777" w:rsidR="00304B90" w:rsidRPr="00304B90" w:rsidRDefault="00304B90" w:rsidP="00304B90">
            <w:pPr>
              <w:spacing w:after="0" w:line="240" w:lineRule="auto"/>
              <w:jc w:val="both"/>
              <w:rPr>
                <w:rFonts w:ascii="Times New Roman" w:hAnsi="Times New Roman"/>
                <w:sz w:val="24"/>
                <w:szCs w:val="24"/>
                <w:lang w:val="uk-UA"/>
              </w:rPr>
            </w:pPr>
            <w:r w:rsidRPr="00304B90">
              <w:rPr>
                <w:rFonts w:ascii="Times New Roman" w:hAnsi="Times New Roman"/>
                <w:sz w:val="24"/>
                <w:szCs w:val="24"/>
                <w:lang w:val="uk-UA"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304B90" w:rsidRPr="00F52EBD" w14:paraId="3C51A03F" w14:textId="77777777" w:rsidTr="00093C13">
        <w:trPr>
          <w:trHeight w:val="621"/>
        </w:trPr>
        <w:tc>
          <w:tcPr>
            <w:tcW w:w="727" w:type="dxa"/>
          </w:tcPr>
          <w:p w14:paraId="6A7990F5" w14:textId="6332C999" w:rsidR="00304B90" w:rsidRPr="006A59A2" w:rsidRDefault="00162B20" w:rsidP="00304B90">
            <w:pPr>
              <w:spacing w:after="0" w:line="240" w:lineRule="auto"/>
              <w:rPr>
                <w:rFonts w:ascii="Times New Roman" w:hAnsi="Times New Roman"/>
                <w:sz w:val="24"/>
                <w:szCs w:val="24"/>
                <w:lang w:val="uk-UA" w:eastAsia="uk-UA"/>
              </w:rPr>
            </w:pPr>
            <w:r>
              <w:rPr>
                <w:rFonts w:ascii="Times New Roman" w:hAnsi="Times New Roman"/>
                <w:sz w:val="24"/>
                <w:szCs w:val="24"/>
                <w:lang w:val="en-US" w:eastAsia="uk-UA"/>
              </w:rPr>
              <w:lastRenderedPageBreak/>
              <w:t>8</w:t>
            </w:r>
            <w:r w:rsidR="007E2E72">
              <w:rPr>
                <w:rFonts w:ascii="Times New Roman" w:hAnsi="Times New Roman"/>
                <w:sz w:val="24"/>
                <w:szCs w:val="24"/>
                <w:lang w:val="uk-UA" w:eastAsia="uk-UA"/>
              </w:rPr>
              <w:t>4</w:t>
            </w:r>
          </w:p>
        </w:tc>
        <w:tc>
          <w:tcPr>
            <w:tcW w:w="877" w:type="dxa"/>
          </w:tcPr>
          <w:p w14:paraId="54BAE856"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6</w:t>
            </w:r>
            <w:r w:rsidRPr="00304B90">
              <w:rPr>
                <w:rFonts w:ascii="Times New Roman" w:hAnsi="Times New Roman"/>
                <w:sz w:val="24"/>
                <w:szCs w:val="24"/>
                <w:lang w:eastAsia="uk-UA"/>
              </w:rPr>
              <w:t>-</w:t>
            </w:r>
            <w:r w:rsidRPr="00304B90">
              <w:rPr>
                <w:rFonts w:ascii="Times New Roman" w:hAnsi="Times New Roman"/>
                <w:sz w:val="24"/>
                <w:szCs w:val="24"/>
                <w:lang w:val="uk-UA" w:eastAsia="uk-UA"/>
              </w:rPr>
              <w:t>02</w:t>
            </w:r>
          </w:p>
        </w:tc>
        <w:tc>
          <w:tcPr>
            <w:tcW w:w="3283" w:type="dxa"/>
          </w:tcPr>
          <w:p w14:paraId="21700336"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змін до відомостей про юридичну особу (у тому числі громадське формування),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(у тому числі громадського формування)</w:t>
            </w:r>
          </w:p>
          <w:p w14:paraId="6137EB88" w14:textId="77777777" w:rsidR="00304B90" w:rsidRPr="00304B90" w:rsidRDefault="00304B90" w:rsidP="00304B90">
            <w:pPr>
              <w:spacing w:after="0" w:line="240" w:lineRule="auto"/>
              <w:rPr>
                <w:rFonts w:ascii="Times New Roman" w:hAnsi="Times New Roman"/>
                <w:sz w:val="24"/>
                <w:szCs w:val="24"/>
                <w:lang w:val="uk-UA" w:eastAsia="uk-UA"/>
              </w:rPr>
            </w:pPr>
          </w:p>
        </w:tc>
        <w:tc>
          <w:tcPr>
            <w:tcW w:w="2082" w:type="dxa"/>
          </w:tcPr>
          <w:p w14:paraId="3953B41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5B30E7F1"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7E3EDF9D"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реєстрацію юридичних осіб, фізичних осіб – підприємців та громадських формувань»</w:t>
            </w:r>
          </w:p>
          <w:p w14:paraId="4D158CC9"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w:t>
            </w:r>
          </w:p>
          <w:p w14:paraId="4EC6D382"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3CAD0FEC"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14:paraId="5648A793"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304B90" w:rsidRPr="00F52EBD" w14:paraId="69D8E8CB" w14:textId="77777777" w:rsidTr="00093C13">
        <w:trPr>
          <w:trHeight w:val="621"/>
        </w:trPr>
        <w:tc>
          <w:tcPr>
            <w:tcW w:w="727" w:type="dxa"/>
          </w:tcPr>
          <w:p w14:paraId="227D75AB" w14:textId="1FF950C0" w:rsidR="00304B90" w:rsidRPr="006A59A2" w:rsidRDefault="00162B20" w:rsidP="00304B90">
            <w:pPr>
              <w:spacing w:after="0" w:line="240" w:lineRule="auto"/>
              <w:rPr>
                <w:rFonts w:ascii="Times New Roman" w:hAnsi="Times New Roman"/>
                <w:sz w:val="24"/>
                <w:szCs w:val="24"/>
                <w:lang w:val="uk-UA" w:eastAsia="uk-UA"/>
              </w:rPr>
            </w:pPr>
            <w:r>
              <w:rPr>
                <w:rFonts w:ascii="Times New Roman" w:hAnsi="Times New Roman"/>
                <w:sz w:val="24"/>
                <w:szCs w:val="24"/>
                <w:lang w:val="en-US" w:eastAsia="uk-UA"/>
              </w:rPr>
              <w:lastRenderedPageBreak/>
              <w:t>8</w:t>
            </w:r>
            <w:r w:rsidR="007E2E72">
              <w:rPr>
                <w:rFonts w:ascii="Times New Roman" w:hAnsi="Times New Roman"/>
                <w:sz w:val="24"/>
                <w:szCs w:val="24"/>
                <w:lang w:val="uk-UA" w:eastAsia="uk-UA"/>
              </w:rPr>
              <w:t>5</w:t>
            </w:r>
          </w:p>
        </w:tc>
        <w:tc>
          <w:tcPr>
            <w:tcW w:w="877" w:type="dxa"/>
          </w:tcPr>
          <w:p w14:paraId="4217E05C"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6</w:t>
            </w:r>
            <w:r w:rsidRPr="00304B90">
              <w:rPr>
                <w:rFonts w:ascii="Times New Roman" w:hAnsi="Times New Roman"/>
                <w:sz w:val="24"/>
                <w:szCs w:val="24"/>
                <w:lang w:eastAsia="uk-UA"/>
              </w:rPr>
              <w:t>-</w:t>
            </w:r>
            <w:r w:rsidRPr="00304B90">
              <w:rPr>
                <w:rFonts w:ascii="Times New Roman" w:hAnsi="Times New Roman"/>
                <w:sz w:val="24"/>
                <w:szCs w:val="24"/>
                <w:lang w:val="uk-UA" w:eastAsia="uk-UA"/>
              </w:rPr>
              <w:t>03</w:t>
            </w:r>
          </w:p>
        </w:tc>
        <w:tc>
          <w:tcPr>
            <w:tcW w:w="3283" w:type="dxa"/>
            <w:tcBorders>
              <w:top w:val="single" w:sz="4" w:space="0" w:color="auto"/>
              <w:left w:val="nil"/>
              <w:bottom w:val="single" w:sz="4" w:space="0" w:color="auto"/>
              <w:right w:val="nil"/>
            </w:tcBorders>
            <w:shd w:val="clear" w:color="auto" w:fill="FFFFFF"/>
          </w:tcPr>
          <w:p w14:paraId="29070EF4" w14:textId="77777777" w:rsidR="00304B90" w:rsidRPr="00304B90" w:rsidRDefault="00304B90" w:rsidP="00304B90">
            <w:pPr>
              <w:spacing w:after="0" w:line="240" w:lineRule="auto"/>
              <w:rPr>
                <w:rFonts w:ascii="Times New Roman" w:hAnsi="Times New Roman"/>
                <w:sz w:val="24"/>
                <w:szCs w:val="24"/>
                <w:lang w:val="uk-UA" w:eastAsia="uk-UA"/>
              </w:rPr>
            </w:pPr>
            <w:proofErr w:type="spellStart"/>
            <w:r w:rsidRPr="00304B90">
              <w:rPr>
                <w:rFonts w:ascii="Times New Roman" w:hAnsi="Times New Roman" w:cs="Times New Roman"/>
                <w:color w:val="000000"/>
                <w:sz w:val="24"/>
                <w:szCs w:val="24"/>
                <w:lang w:eastAsia="ru-RU"/>
              </w:rPr>
              <w:t>Державна</w:t>
            </w:r>
            <w:proofErr w:type="spellEnd"/>
            <w:r w:rsidRPr="00304B90">
              <w:rPr>
                <w:rFonts w:ascii="Times New Roman" w:hAnsi="Times New Roman" w:cs="Times New Roman"/>
                <w:color w:val="000000"/>
                <w:sz w:val="24"/>
                <w:szCs w:val="24"/>
                <w:lang w:eastAsia="ru-RU"/>
              </w:rPr>
              <w:t xml:space="preserve"> </w:t>
            </w:r>
            <w:proofErr w:type="spellStart"/>
            <w:r w:rsidRPr="00304B90">
              <w:rPr>
                <w:rFonts w:ascii="Times New Roman" w:hAnsi="Times New Roman" w:cs="Times New Roman"/>
                <w:color w:val="000000"/>
                <w:sz w:val="24"/>
                <w:szCs w:val="24"/>
                <w:lang w:eastAsia="ru-RU"/>
              </w:rPr>
              <w:t>реєстрація</w:t>
            </w:r>
            <w:proofErr w:type="spellEnd"/>
            <w:r w:rsidRPr="00304B90">
              <w:rPr>
                <w:rFonts w:ascii="Times New Roman" w:hAnsi="Times New Roman" w:cs="Times New Roman"/>
                <w:color w:val="000000"/>
                <w:sz w:val="24"/>
                <w:szCs w:val="24"/>
                <w:lang w:eastAsia="ru-RU"/>
              </w:rPr>
              <w:t xml:space="preserve"> переходу </w:t>
            </w:r>
            <w:proofErr w:type="spellStart"/>
            <w:r w:rsidRPr="00304B90">
              <w:rPr>
                <w:rFonts w:ascii="Times New Roman" w:hAnsi="Times New Roman" w:cs="Times New Roman"/>
                <w:color w:val="000000"/>
                <w:sz w:val="24"/>
                <w:szCs w:val="24"/>
                <w:lang w:eastAsia="ru-RU"/>
              </w:rPr>
              <w:t>юридичної</w:t>
            </w:r>
            <w:proofErr w:type="spellEnd"/>
            <w:r w:rsidRPr="00304B90">
              <w:rPr>
                <w:rFonts w:ascii="Times New Roman" w:hAnsi="Times New Roman" w:cs="Times New Roman"/>
                <w:color w:val="000000"/>
                <w:sz w:val="24"/>
                <w:szCs w:val="24"/>
                <w:lang w:eastAsia="ru-RU"/>
              </w:rPr>
              <w:t xml:space="preserve"> особи на </w:t>
            </w:r>
            <w:proofErr w:type="spellStart"/>
            <w:r w:rsidRPr="00304B90">
              <w:rPr>
                <w:rFonts w:ascii="Times New Roman" w:hAnsi="Times New Roman" w:cs="Times New Roman"/>
                <w:color w:val="000000"/>
                <w:sz w:val="24"/>
                <w:szCs w:val="24"/>
                <w:lang w:eastAsia="ru-RU"/>
              </w:rPr>
              <w:t>діяльність</w:t>
            </w:r>
            <w:proofErr w:type="spellEnd"/>
            <w:r w:rsidRPr="00304B90">
              <w:rPr>
                <w:rFonts w:ascii="Times New Roman" w:hAnsi="Times New Roman" w:cs="Times New Roman"/>
                <w:color w:val="000000"/>
                <w:sz w:val="24"/>
                <w:szCs w:val="24"/>
                <w:lang w:eastAsia="ru-RU"/>
              </w:rPr>
              <w:t xml:space="preserve"> на </w:t>
            </w:r>
            <w:proofErr w:type="spellStart"/>
            <w:r w:rsidRPr="00304B90">
              <w:rPr>
                <w:rFonts w:ascii="Times New Roman" w:hAnsi="Times New Roman" w:cs="Times New Roman"/>
                <w:color w:val="000000"/>
                <w:sz w:val="24"/>
                <w:szCs w:val="24"/>
                <w:lang w:eastAsia="ru-RU"/>
              </w:rPr>
              <w:t>підставі</w:t>
            </w:r>
            <w:proofErr w:type="spellEnd"/>
            <w:r w:rsidRPr="00304B90">
              <w:rPr>
                <w:rFonts w:ascii="Times New Roman" w:hAnsi="Times New Roman" w:cs="Times New Roman"/>
                <w:color w:val="000000"/>
                <w:sz w:val="24"/>
                <w:szCs w:val="24"/>
                <w:lang w:eastAsia="ru-RU"/>
              </w:rPr>
              <w:t xml:space="preserve"> модельного статуту</w:t>
            </w:r>
          </w:p>
        </w:tc>
        <w:tc>
          <w:tcPr>
            <w:tcW w:w="2082" w:type="dxa"/>
          </w:tcPr>
          <w:p w14:paraId="0ED55ED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2AA41A6D"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7496838A"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p w14:paraId="4D412AF6"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w:t>
            </w:r>
          </w:p>
          <w:p w14:paraId="5819F383"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769FC1C0"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304B90" w:rsidRPr="00F52EBD" w14:paraId="6866E7DE" w14:textId="77777777" w:rsidTr="00093C13">
        <w:trPr>
          <w:trHeight w:val="621"/>
        </w:trPr>
        <w:tc>
          <w:tcPr>
            <w:tcW w:w="727" w:type="dxa"/>
          </w:tcPr>
          <w:p w14:paraId="4167B24D" w14:textId="010B0CC6" w:rsidR="00304B90" w:rsidRPr="006A59A2" w:rsidRDefault="00162B20" w:rsidP="00304B90">
            <w:pPr>
              <w:spacing w:after="0" w:line="240" w:lineRule="auto"/>
              <w:rPr>
                <w:rFonts w:ascii="Times New Roman" w:hAnsi="Times New Roman"/>
                <w:sz w:val="24"/>
                <w:szCs w:val="24"/>
                <w:lang w:val="uk-UA" w:eastAsia="uk-UA"/>
              </w:rPr>
            </w:pPr>
            <w:r>
              <w:rPr>
                <w:rFonts w:ascii="Times New Roman" w:hAnsi="Times New Roman"/>
                <w:sz w:val="24"/>
                <w:szCs w:val="24"/>
                <w:lang w:val="en-US" w:eastAsia="uk-UA"/>
              </w:rPr>
              <w:t>8</w:t>
            </w:r>
            <w:r w:rsidR="007E2E72">
              <w:rPr>
                <w:rFonts w:ascii="Times New Roman" w:hAnsi="Times New Roman"/>
                <w:sz w:val="24"/>
                <w:szCs w:val="24"/>
                <w:lang w:val="uk-UA" w:eastAsia="uk-UA"/>
              </w:rPr>
              <w:t>6</w:t>
            </w:r>
          </w:p>
        </w:tc>
        <w:tc>
          <w:tcPr>
            <w:tcW w:w="877" w:type="dxa"/>
          </w:tcPr>
          <w:p w14:paraId="423005C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6</w:t>
            </w:r>
            <w:r w:rsidRPr="00304B90">
              <w:rPr>
                <w:rFonts w:ascii="Times New Roman" w:hAnsi="Times New Roman"/>
                <w:sz w:val="24"/>
                <w:szCs w:val="24"/>
                <w:lang w:eastAsia="uk-UA"/>
              </w:rPr>
              <w:t>-</w:t>
            </w:r>
            <w:r w:rsidRPr="00304B90">
              <w:rPr>
                <w:rFonts w:ascii="Times New Roman" w:hAnsi="Times New Roman"/>
                <w:sz w:val="24"/>
                <w:szCs w:val="24"/>
                <w:lang w:val="uk-UA" w:eastAsia="uk-UA"/>
              </w:rPr>
              <w:t>04</w:t>
            </w:r>
          </w:p>
        </w:tc>
        <w:tc>
          <w:tcPr>
            <w:tcW w:w="3283" w:type="dxa"/>
          </w:tcPr>
          <w:p w14:paraId="475B2412"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переходу юридичної особи з модельного статуту на діяльність на підставі установчого документа</w:t>
            </w:r>
          </w:p>
        </w:tc>
        <w:tc>
          <w:tcPr>
            <w:tcW w:w="2082" w:type="dxa"/>
          </w:tcPr>
          <w:p w14:paraId="0E83B2E4"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6D727AF7"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5BE44107"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p w14:paraId="5E9F8794"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w:t>
            </w:r>
          </w:p>
          <w:p w14:paraId="29211108"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749738B2"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304B90" w:rsidRPr="00F52EBD" w14:paraId="4222C3DB" w14:textId="77777777" w:rsidTr="00093C13">
        <w:trPr>
          <w:trHeight w:val="621"/>
        </w:trPr>
        <w:tc>
          <w:tcPr>
            <w:tcW w:w="727" w:type="dxa"/>
          </w:tcPr>
          <w:p w14:paraId="4EDA1C5E" w14:textId="31291632" w:rsidR="00304B90" w:rsidRPr="006A59A2" w:rsidRDefault="00162B20" w:rsidP="00304B90">
            <w:pPr>
              <w:spacing w:after="0" w:line="240" w:lineRule="auto"/>
              <w:rPr>
                <w:rFonts w:ascii="Times New Roman" w:hAnsi="Times New Roman"/>
                <w:sz w:val="24"/>
                <w:szCs w:val="24"/>
                <w:lang w:val="uk-UA" w:eastAsia="uk-UA"/>
              </w:rPr>
            </w:pPr>
            <w:r>
              <w:rPr>
                <w:rFonts w:ascii="Times New Roman" w:hAnsi="Times New Roman"/>
                <w:sz w:val="24"/>
                <w:szCs w:val="24"/>
                <w:lang w:val="en-US" w:eastAsia="uk-UA"/>
              </w:rPr>
              <w:lastRenderedPageBreak/>
              <w:t>8</w:t>
            </w:r>
            <w:r w:rsidR="007E2E72">
              <w:rPr>
                <w:rFonts w:ascii="Times New Roman" w:hAnsi="Times New Roman"/>
                <w:sz w:val="24"/>
                <w:szCs w:val="24"/>
                <w:lang w:val="uk-UA" w:eastAsia="uk-UA"/>
              </w:rPr>
              <w:t>7</w:t>
            </w:r>
          </w:p>
        </w:tc>
        <w:tc>
          <w:tcPr>
            <w:tcW w:w="877" w:type="dxa"/>
          </w:tcPr>
          <w:p w14:paraId="207F317E"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6</w:t>
            </w:r>
            <w:r w:rsidRPr="00304B90">
              <w:rPr>
                <w:rFonts w:ascii="Times New Roman" w:hAnsi="Times New Roman"/>
                <w:sz w:val="24"/>
                <w:szCs w:val="24"/>
                <w:lang w:eastAsia="uk-UA"/>
              </w:rPr>
              <w:t>-</w:t>
            </w:r>
            <w:r w:rsidRPr="00304B90">
              <w:rPr>
                <w:rFonts w:ascii="Times New Roman" w:hAnsi="Times New Roman"/>
                <w:sz w:val="24"/>
                <w:szCs w:val="24"/>
                <w:lang w:val="uk-UA" w:eastAsia="uk-UA"/>
              </w:rPr>
              <w:t>05</w:t>
            </w:r>
          </w:p>
        </w:tc>
        <w:tc>
          <w:tcPr>
            <w:tcW w:w="3283" w:type="dxa"/>
          </w:tcPr>
          <w:p w14:paraId="4A9A857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включення відомостей про юридичну особу (у тому числі громадське формування), зареєстровану до 1 липня 2004 р., відомості про яку не містяться в Єдиному державному реєстрі юридичних осіб, фізичних осіб - підприємців та громадських формувань</w:t>
            </w:r>
          </w:p>
          <w:p w14:paraId="24FF0624" w14:textId="77777777" w:rsidR="00304B90" w:rsidRPr="00304B90" w:rsidRDefault="00304B90" w:rsidP="00304B90">
            <w:pPr>
              <w:spacing w:after="0" w:line="240" w:lineRule="auto"/>
              <w:rPr>
                <w:rFonts w:ascii="Times New Roman" w:hAnsi="Times New Roman"/>
                <w:sz w:val="24"/>
                <w:szCs w:val="24"/>
                <w:lang w:val="uk-UA" w:eastAsia="uk-UA"/>
              </w:rPr>
            </w:pPr>
          </w:p>
        </w:tc>
        <w:tc>
          <w:tcPr>
            <w:tcW w:w="2082" w:type="dxa"/>
          </w:tcPr>
          <w:p w14:paraId="669B59BC"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70CE6626"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3931AC60"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реєстрацію юридичних осіб, фізичних осіб – підприємців та громадських формувань»</w:t>
            </w:r>
          </w:p>
          <w:p w14:paraId="41AEC05B" w14:textId="77777777" w:rsidR="00304B90" w:rsidRPr="00304B90" w:rsidRDefault="00304B90" w:rsidP="00304B90">
            <w:pPr>
              <w:keepNext/>
              <w:spacing w:after="0" w:line="240" w:lineRule="auto"/>
              <w:jc w:val="both"/>
              <w:rPr>
                <w:rFonts w:ascii="Times New Roman" w:eastAsia="Batang" w:hAnsi="Times New Roman"/>
                <w:b/>
                <w:sz w:val="24"/>
                <w:szCs w:val="24"/>
                <w:lang w:val="uk-UA" w:eastAsia="ko-KR"/>
              </w:rPr>
            </w:pPr>
            <w:r w:rsidRPr="00304B90">
              <w:rPr>
                <w:rFonts w:ascii="Times New Roman" w:hAnsi="Times New Roman"/>
                <w:sz w:val="24"/>
                <w:szCs w:val="24"/>
                <w:lang w:val="uk-UA"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304B90">
              <w:rPr>
                <w:rFonts w:ascii="Times New Roman" w:hAnsi="Times New Roman"/>
                <w:bCs/>
                <w:sz w:val="24"/>
                <w:szCs w:val="24"/>
                <w:lang w:val="uk-UA"/>
              </w:rPr>
              <w:t>1500/29630</w:t>
            </w:r>
            <w:r w:rsidRPr="00304B90">
              <w:rPr>
                <w:rFonts w:ascii="Times New Roman" w:hAnsi="Times New Roman"/>
                <w:sz w:val="24"/>
                <w:szCs w:val="24"/>
                <w:lang w:val="uk-UA" w:eastAsia="uk-UA"/>
              </w:rPr>
              <w:t>;</w:t>
            </w:r>
            <w:r w:rsidRPr="00304B90">
              <w:rPr>
                <w:rFonts w:ascii="Times New Roman" w:hAnsi="Times New Roman"/>
                <w:bCs/>
                <w:sz w:val="24"/>
                <w:szCs w:val="24"/>
                <w:lang w:val="uk-UA"/>
              </w:rPr>
              <w:t xml:space="preserve"> </w:t>
            </w:r>
          </w:p>
          <w:p w14:paraId="681648F5" w14:textId="77777777" w:rsidR="00304B90" w:rsidRPr="00304B90" w:rsidRDefault="00304B90" w:rsidP="00304B90">
            <w:pPr>
              <w:tabs>
                <w:tab w:val="left" w:pos="0"/>
              </w:tabs>
              <w:spacing w:after="0" w:line="240" w:lineRule="auto"/>
              <w:contextualSpacing/>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39F9E068"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наказ Міністерства юстиції України від 23.03.2016 № 784/5 «Про затвердження </w:t>
            </w:r>
            <w:r w:rsidRPr="00304B90">
              <w:rPr>
                <w:rFonts w:ascii="Times New Roman" w:hAnsi="Times New Roman"/>
                <w:sz w:val="24"/>
                <w:szCs w:val="24"/>
                <w:lang w:val="uk-UA" w:eastAsia="uk-UA"/>
              </w:rPr>
              <w:lastRenderedPageBreak/>
              <w:t>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304B90" w:rsidRPr="00F52EBD" w14:paraId="5B2F33FA" w14:textId="77777777" w:rsidTr="00093C13">
        <w:trPr>
          <w:trHeight w:val="267"/>
        </w:trPr>
        <w:tc>
          <w:tcPr>
            <w:tcW w:w="727" w:type="dxa"/>
          </w:tcPr>
          <w:p w14:paraId="4AC08CBD" w14:textId="4F6D012F" w:rsidR="00304B90" w:rsidRPr="006A59A2" w:rsidRDefault="00162B20" w:rsidP="00304B90">
            <w:pPr>
              <w:spacing w:after="0" w:line="240" w:lineRule="auto"/>
              <w:rPr>
                <w:rFonts w:ascii="Times New Roman" w:hAnsi="Times New Roman"/>
                <w:sz w:val="24"/>
                <w:szCs w:val="24"/>
                <w:lang w:val="uk-UA" w:eastAsia="uk-UA"/>
              </w:rPr>
            </w:pPr>
            <w:r>
              <w:rPr>
                <w:rFonts w:ascii="Times New Roman" w:hAnsi="Times New Roman"/>
                <w:sz w:val="24"/>
                <w:szCs w:val="24"/>
                <w:lang w:val="en-US" w:eastAsia="uk-UA"/>
              </w:rPr>
              <w:lastRenderedPageBreak/>
              <w:t>8</w:t>
            </w:r>
            <w:r w:rsidR="007E2E72">
              <w:rPr>
                <w:rFonts w:ascii="Times New Roman" w:hAnsi="Times New Roman"/>
                <w:sz w:val="24"/>
                <w:szCs w:val="24"/>
                <w:lang w:val="uk-UA" w:eastAsia="uk-UA"/>
              </w:rPr>
              <w:t>8</w:t>
            </w:r>
          </w:p>
        </w:tc>
        <w:tc>
          <w:tcPr>
            <w:tcW w:w="877" w:type="dxa"/>
          </w:tcPr>
          <w:p w14:paraId="57E402E1"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06-06</w:t>
            </w:r>
          </w:p>
        </w:tc>
        <w:tc>
          <w:tcPr>
            <w:tcW w:w="3283" w:type="dxa"/>
          </w:tcPr>
          <w:p w14:paraId="614F51DF"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рішення про виділ юридичної особи (у тому числі громадського формування)</w:t>
            </w:r>
          </w:p>
        </w:tc>
        <w:tc>
          <w:tcPr>
            <w:tcW w:w="2082" w:type="dxa"/>
          </w:tcPr>
          <w:p w14:paraId="3B04B393"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3E69E6E5"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7FCBA685"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реєстрацію юридичних осіб, фізичних осіб – підприємців та громадських формувань»</w:t>
            </w:r>
          </w:p>
          <w:p w14:paraId="42C03986" w14:textId="77777777" w:rsidR="00304B90" w:rsidRPr="00304B90" w:rsidRDefault="00304B90" w:rsidP="00304B90">
            <w:pPr>
              <w:keepNext/>
              <w:spacing w:after="0" w:line="240" w:lineRule="auto"/>
              <w:jc w:val="both"/>
              <w:rPr>
                <w:rFonts w:ascii="Times New Roman" w:eastAsia="Batang" w:hAnsi="Times New Roman"/>
                <w:b/>
                <w:sz w:val="24"/>
                <w:szCs w:val="24"/>
                <w:lang w:val="uk-UA" w:eastAsia="ko-KR"/>
              </w:rPr>
            </w:pPr>
            <w:r w:rsidRPr="00304B90">
              <w:rPr>
                <w:rFonts w:ascii="Times New Roman" w:hAnsi="Times New Roman"/>
                <w:sz w:val="24"/>
                <w:szCs w:val="24"/>
                <w:lang w:val="uk-UA"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304B90">
              <w:rPr>
                <w:rFonts w:ascii="Times New Roman" w:hAnsi="Times New Roman"/>
                <w:bCs/>
                <w:sz w:val="24"/>
                <w:szCs w:val="24"/>
                <w:lang w:val="uk-UA"/>
              </w:rPr>
              <w:t>1500/29630</w:t>
            </w:r>
            <w:r w:rsidRPr="00304B90">
              <w:rPr>
                <w:rFonts w:ascii="Times New Roman" w:hAnsi="Times New Roman"/>
                <w:sz w:val="24"/>
                <w:szCs w:val="24"/>
                <w:lang w:val="uk-UA" w:eastAsia="uk-UA"/>
              </w:rPr>
              <w:t>;</w:t>
            </w:r>
            <w:r w:rsidRPr="00304B90">
              <w:rPr>
                <w:rFonts w:ascii="Times New Roman" w:hAnsi="Times New Roman"/>
                <w:bCs/>
                <w:sz w:val="24"/>
                <w:szCs w:val="24"/>
                <w:lang w:val="uk-UA"/>
              </w:rPr>
              <w:t xml:space="preserve"> </w:t>
            </w:r>
          </w:p>
          <w:p w14:paraId="636B913C" w14:textId="77777777" w:rsidR="00304B90" w:rsidRPr="00304B90" w:rsidRDefault="00304B90" w:rsidP="00304B90">
            <w:pPr>
              <w:tabs>
                <w:tab w:val="left" w:pos="0"/>
              </w:tabs>
              <w:spacing w:after="0" w:line="240" w:lineRule="auto"/>
              <w:contextualSpacing/>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30AF968C"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304B90" w:rsidRPr="00F52EBD" w14:paraId="65A4A960" w14:textId="77777777" w:rsidTr="00093C13">
        <w:trPr>
          <w:trHeight w:val="621"/>
        </w:trPr>
        <w:tc>
          <w:tcPr>
            <w:tcW w:w="727" w:type="dxa"/>
          </w:tcPr>
          <w:p w14:paraId="3CE9E3B9" w14:textId="1FBAE8CA" w:rsidR="00304B90" w:rsidRPr="006A59A2" w:rsidRDefault="007E2E72" w:rsidP="00304B90">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89</w:t>
            </w:r>
          </w:p>
        </w:tc>
        <w:tc>
          <w:tcPr>
            <w:tcW w:w="877" w:type="dxa"/>
          </w:tcPr>
          <w:p w14:paraId="73D20B3E"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6</w:t>
            </w:r>
            <w:r w:rsidRPr="00304B90">
              <w:rPr>
                <w:rFonts w:ascii="Times New Roman" w:hAnsi="Times New Roman"/>
                <w:sz w:val="24"/>
                <w:szCs w:val="24"/>
                <w:lang w:eastAsia="uk-UA"/>
              </w:rPr>
              <w:t>-</w:t>
            </w:r>
            <w:r w:rsidRPr="00304B90">
              <w:rPr>
                <w:rFonts w:ascii="Times New Roman" w:hAnsi="Times New Roman"/>
                <w:sz w:val="24"/>
                <w:szCs w:val="24"/>
                <w:lang w:val="uk-UA" w:eastAsia="uk-UA"/>
              </w:rPr>
              <w:t>07</w:t>
            </w:r>
          </w:p>
        </w:tc>
        <w:tc>
          <w:tcPr>
            <w:tcW w:w="3283" w:type="dxa"/>
          </w:tcPr>
          <w:p w14:paraId="5C063DF6"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рішення про припинення юридичної особи (у тому числі громадського формування)</w:t>
            </w:r>
          </w:p>
        </w:tc>
        <w:tc>
          <w:tcPr>
            <w:tcW w:w="2082" w:type="dxa"/>
          </w:tcPr>
          <w:p w14:paraId="7683EAB1"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3DCF90D2"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5EF3A054"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p w14:paraId="435AA0C4"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06D64869"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304B90" w:rsidRPr="00F52EBD" w14:paraId="1CA3D534" w14:textId="77777777" w:rsidTr="00093C13">
        <w:trPr>
          <w:trHeight w:val="621"/>
        </w:trPr>
        <w:tc>
          <w:tcPr>
            <w:tcW w:w="727" w:type="dxa"/>
          </w:tcPr>
          <w:p w14:paraId="7902C1C8" w14:textId="5C316C1B" w:rsidR="00304B90" w:rsidRPr="006A59A2" w:rsidRDefault="006A59A2" w:rsidP="00304B90">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lastRenderedPageBreak/>
              <w:t>9</w:t>
            </w:r>
            <w:r w:rsidR="007E2E72">
              <w:rPr>
                <w:rFonts w:ascii="Times New Roman" w:hAnsi="Times New Roman"/>
                <w:sz w:val="24"/>
                <w:szCs w:val="24"/>
                <w:lang w:val="uk-UA" w:eastAsia="uk-UA"/>
              </w:rPr>
              <w:t>0</w:t>
            </w:r>
          </w:p>
        </w:tc>
        <w:tc>
          <w:tcPr>
            <w:tcW w:w="877" w:type="dxa"/>
          </w:tcPr>
          <w:p w14:paraId="79D103CC" w14:textId="77777777" w:rsidR="00304B90" w:rsidRPr="00304B90" w:rsidRDefault="00304B90" w:rsidP="00304B90">
            <w:pPr>
              <w:spacing w:after="0" w:line="240" w:lineRule="auto"/>
              <w:rPr>
                <w:rFonts w:ascii="Times New Roman" w:hAnsi="Times New Roman"/>
                <w:sz w:val="24"/>
                <w:szCs w:val="24"/>
                <w:lang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6</w:t>
            </w:r>
            <w:r w:rsidRPr="00304B90">
              <w:rPr>
                <w:rFonts w:ascii="Times New Roman" w:hAnsi="Times New Roman"/>
                <w:sz w:val="24"/>
                <w:szCs w:val="24"/>
                <w:lang w:eastAsia="uk-UA"/>
              </w:rPr>
              <w:t>-</w:t>
            </w:r>
            <w:r w:rsidRPr="00304B90">
              <w:rPr>
                <w:rFonts w:ascii="Times New Roman" w:hAnsi="Times New Roman"/>
                <w:sz w:val="24"/>
                <w:szCs w:val="24"/>
                <w:lang w:val="uk-UA" w:eastAsia="uk-UA"/>
              </w:rPr>
              <w:t>08</w:t>
            </w:r>
          </w:p>
        </w:tc>
        <w:tc>
          <w:tcPr>
            <w:tcW w:w="3283" w:type="dxa"/>
          </w:tcPr>
          <w:p w14:paraId="628BA9E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рішення про відміну рішення про припинення юридичної особи (у тому числі громадського формування)</w:t>
            </w:r>
          </w:p>
        </w:tc>
        <w:tc>
          <w:tcPr>
            <w:tcW w:w="2082" w:type="dxa"/>
          </w:tcPr>
          <w:p w14:paraId="230232C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2662BBAF"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34C6F5AD"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p w14:paraId="4FCBC42A"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573162B0"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304B90" w:rsidRPr="00F52EBD" w14:paraId="4B7C4020" w14:textId="77777777" w:rsidTr="00093C13">
        <w:trPr>
          <w:trHeight w:val="621"/>
        </w:trPr>
        <w:tc>
          <w:tcPr>
            <w:tcW w:w="727" w:type="dxa"/>
          </w:tcPr>
          <w:p w14:paraId="5436E882" w14:textId="68AACE20" w:rsidR="00304B90" w:rsidRPr="006A59A2" w:rsidRDefault="006A59A2" w:rsidP="00304B90">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lastRenderedPageBreak/>
              <w:t>9</w:t>
            </w:r>
            <w:r w:rsidR="007E2E72">
              <w:rPr>
                <w:rFonts w:ascii="Times New Roman" w:hAnsi="Times New Roman"/>
                <w:sz w:val="24"/>
                <w:szCs w:val="24"/>
                <w:lang w:val="uk-UA" w:eastAsia="uk-UA"/>
              </w:rPr>
              <w:t>1</w:t>
            </w:r>
          </w:p>
        </w:tc>
        <w:tc>
          <w:tcPr>
            <w:tcW w:w="877" w:type="dxa"/>
          </w:tcPr>
          <w:p w14:paraId="59829B0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6</w:t>
            </w:r>
            <w:r w:rsidRPr="00304B90">
              <w:rPr>
                <w:rFonts w:ascii="Times New Roman" w:hAnsi="Times New Roman"/>
                <w:sz w:val="24"/>
                <w:szCs w:val="24"/>
                <w:lang w:eastAsia="uk-UA"/>
              </w:rPr>
              <w:t>-</w:t>
            </w:r>
            <w:r w:rsidRPr="00304B90">
              <w:rPr>
                <w:rFonts w:ascii="Times New Roman" w:hAnsi="Times New Roman"/>
                <w:sz w:val="24"/>
                <w:szCs w:val="24"/>
                <w:lang w:val="uk-UA" w:eastAsia="uk-UA"/>
              </w:rPr>
              <w:t>09</w:t>
            </w:r>
          </w:p>
        </w:tc>
        <w:tc>
          <w:tcPr>
            <w:tcW w:w="3283" w:type="dxa"/>
            <w:tcBorders>
              <w:top w:val="single" w:sz="4" w:space="0" w:color="auto"/>
            </w:tcBorders>
          </w:tcPr>
          <w:p w14:paraId="0282CA5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зміни складу комісії з припинення (комісії з реорганізації, ліквідаційної комісії), голови комісії або ліквідатора (у тому числі громадського формування)</w:t>
            </w:r>
          </w:p>
        </w:tc>
        <w:tc>
          <w:tcPr>
            <w:tcW w:w="2082" w:type="dxa"/>
          </w:tcPr>
          <w:p w14:paraId="6E99412C"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08661F77"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50D1C09E"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p w14:paraId="19D74392"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7247E72B"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304B90" w:rsidRPr="00F52EBD" w14:paraId="52235CB0" w14:textId="77777777" w:rsidTr="00093C13">
        <w:trPr>
          <w:trHeight w:val="267"/>
        </w:trPr>
        <w:tc>
          <w:tcPr>
            <w:tcW w:w="727" w:type="dxa"/>
          </w:tcPr>
          <w:p w14:paraId="78B4EDDA" w14:textId="0D422759" w:rsidR="00304B90" w:rsidRPr="006A59A2" w:rsidRDefault="006A59A2" w:rsidP="00304B90">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9</w:t>
            </w:r>
            <w:r w:rsidR="007E2E72">
              <w:rPr>
                <w:rFonts w:ascii="Times New Roman" w:hAnsi="Times New Roman"/>
                <w:sz w:val="24"/>
                <w:szCs w:val="24"/>
                <w:lang w:val="uk-UA" w:eastAsia="uk-UA"/>
              </w:rPr>
              <w:t>2</w:t>
            </w:r>
          </w:p>
        </w:tc>
        <w:tc>
          <w:tcPr>
            <w:tcW w:w="877" w:type="dxa"/>
          </w:tcPr>
          <w:p w14:paraId="5015C96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6</w:t>
            </w:r>
            <w:r w:rsidRPr="00304B90">
              <w:rPr>
                <w:rFonts w:ascii="Times New Roman" w:hAnsi="Times New Roman"/>
                <w:sz w:val="24"/>
                <w:szCs w:val="24"/>
                <w:lang w:eastAsia="uk-UA"/>
              </w:rPr>
              <w:t>-</w:t>
            </w:r>
            <w:r w:rsidRPr="00304B90">
              <w:rPr>
                <w:rFonts w:ascii="Times New Roman" w:hAnsi="Times New Roman"/>
                <w:sz w:val="24"/>
                <w:szCs w:val="24"/>
                <w:lang w:val="uk-UA" w:eastAsia="uk-UA"/>
              </w:rPr>
              <w:t>10</w:t>
            </w:r>
          </w:p>
        </w:tc>
        <w:tc>
          <w:tcPr>
            <w:tcW w:w="3283" w:type="dxa"/>
          </w:tcPr>
          <w:p w14:paraId="6EDCE636"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припинення юридичної особи (у тому числі громадського формування) в результаті її ліквідації</w:t>
            </w:r>
          </w:p>
        </w:tc>
        <w:tc>
          <w:tcPr>
            <w:tcW w:w="2082" w:type="dxa"/>
          </w:tcPr>
          <w:p w14:paraId="2B788561"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49A1931C"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56956DD7"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p w14:paraId="3DA3B4B0"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w:t>
            </w:r>
          </w:p>
          <w:p w14:paraId="4C5786C6"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w:t>
            </w:r>
            <w:r w:rsidRPr="00304B90">
              <w:rPr>
                <w:rFonts w:ascii="Times New Roman" w:hAnsi="Times New Roman"/>
                <w:sz w:val="24"/>
                <w:szCs w:val="24"/>
                <w:lang w:val="uk-UA" w:eastAsia="uk-UA"/>
              </w:rPr>
              <w:lastRenderedPageBreak/>
              <w:t>Міністерстві юстиції України 09.02.2016 за № 200/28330;</w:t>
            </w:r>
          </w:p>
          <w:p w14:paraId="54DA34AB"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304B90" w:rsidRPr="00F52EBD" w14:paraId="28FC6DA2" w14:textId="77777777" w:rsidTr="00093C13">
        <w:trPr>
          <w:trHeight w:val="621"/>
        </w:trPr>
        <w:tc>
          <w:tcPr>
            <w:tcW w:w="727" w:type="dxa"/>
          </w:tcPr>
          <w:p w14:paraId="31A79A3D" w14:textId="2B8A25AA" w:rsidR="00304B90" w:rsidRPr="006A59A2" w:rsidRDefault="006A59A2" w:rsidP="00304B90">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lastRenderedPageBreak/>
              <w:t>9</w:t>
            </w:r>
            <w:r w:rsidR="007E2E72">
              <w:rPr>
                <w:rFonts w:ascii="Times New Roman" w:hAnsi="Times New Roman"/>
                <w:sz w:val="24"/>
                <w:szCs w:val="24"/>
                <w:lang w:val="uk-UA" w:eastAsia="uk-UA"/>
              </w:rPr>
              <w:t>3</w:t>
            </w:r>
          </w:p>
        </w:tc>
        <w:tc>
          <w:tcPr>
            <w:tcW w:w="877" w:type="dxa"/>
          </w:tcPr>
          <w:p w14:paraId="05D4E8E3"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6</w:t>
            </w:r>
            <w:r w:rsidRPr="00304B90">
              <w:rPr>
                <w:rFonts w:ascii="Times New Roman" w:hAnsi="Times New Roman"/>
                <w:sz w:val="24"/>
                <w:szCs w:val="24"/>
                <w:lang w:eastAsia="uk-UA"/>
              </w:rPr>
              <w:t>-</w:t>
            </w:r>
            <w:r w:rsidRPr="00304B90">
              <w:rPr>
                <w:rFonts w:ascii="Times New Roman" w:hAnsi="Times New Roman"/>
                <w:sz w:val="24"/>
                <w:szCs w:val="24"/>
                <w:lang w:val="uk-UA" w:eastAsia="uk-UA"/>
              </w:rPr>
              <w:t>11</w:t>
            </w:r>
          </w:p>
        </w:tc>
        <w:tc>
          <w:tcPr>
            <w:tcW w:w="3283" w:type="dxa"/>
          </w:tcPr>
          <w:p w14:paraId="53F6EDF5"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припинення юридичної особи (у тому числі громадського формування) в результаті її реорганізації</w:t>
            </w:r>
          </w:p>
        </w:tc>
        <w:tc>
          <w:tcPr>
            <w:tcW w:w="2082" w:type="dxa"/>
          </w:tcPr>
          <w:p w14:paraId="4313B143"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65842856"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1A0C52A5"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p w14:paraId="65CB50E4"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w:t>
            </w:r>
          </w:p>
          <w:p w14:paraId="43EB2992"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2FA6B1B6"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304B90" w:rsidRPr="00F52EBD" w14:paraId="7E819C1D" w14:textId="77777777" w:rsidTr="00093C13">
        <w:trPr>
          <w:trHeight w:val="621"/>
        </w:trPr>
        <w:tc>
          <w:tcPr>
            <w:tcW w:w="727" w:type="dxa"/>
          </w:tcPr>
          <w:p w14:paraId="7706A382" w14:textId="6C8C5CE5" w:rsidR="00304B90" w:rsidRPr="006A59A2" w:rsidRDefault="00162B20" w:rsidP="00304B90">
            <w:pPr>
              <w:spacing w:after="0" w:line="240" w:lineRule="auto"/>
              <w:rPr>
                <w:rFonts w:ascii="Times New Roman" w:hAnsi="Times New Roman"/>
                <w:sz w:val="24"/>
                <w:szCs w:val="24"/>
                <w:lang w:val="uk-UA" w:eastAsia="uk-UA"/>
              </w:rPr>
            </w:pPr>
            <w:r>
              <w:rPr>
                <w:rFonts w:ascii="Times New Roman" w:hAnsi="Times New Roman"/>
                <w:sz w:val="24"/>
                <w:szCs w:val="24"/>
                <w:lang w:val="en-US" w:eastAsia="uk-UA"/>
              </w:rPr>
              <w:lastRenderedPageBreak/>
              <w:t>9</w:t>
            </w:r>
            <w:r w:rsidR="007E2E72">
              <w:rPr>
                <w:rFonts w:ascii="Times New Roman" w:hAnsi="Times New Roman"/>
                <w:sz w:val="24"/>
                <w:szCs w:val="24"/>
                <w:lang w:val="uk-UA" w:eastAsia="uk-UA"/>
              </w:rPr>
              <w:t>4</w:t>
            </w:r>
          </w:p>
        </w:tc>
        <w:tc>
          <w:tcPr>
            <w:tcW w:w="877" w:type="dxa"/>
          </w:tcPr>
          <w:p w14:paraId="54BBB341"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6</w:t>
            </w:r>
            <w:r w:rsidRPr="00304B90">
              <w:rPr>
                <w:rFonts w:ascii="Times New Roman" w:hAnsi="Times New Roman"/>
                <w:sz w:val="24"/>
                <w:szCs w:val="24"/>
                <w:lang w:eastAsia="uk-UA"/>
              </w:rPr>
              <w:t>-</w:t>
            </w:r>
            <w:r w:rsidRPr="00304B90">
              <w:rPr>
                <w:rFonts w:ascii="Times New Roman" w:hAnsi="Times New Roman"/>
                <w:sz w:val="24"/>
                <w:szCs w:val="24"/>
                <w:lang w:val="uk-UA" w:eastAsia="uk-UA"/>
              </w:rPr>
              <w:t>12</w:t>
            </w:r>
          </w:p>
        </w:tc>
        <w:tc>
          <w:tcPr>
            <w:tcW w:w="3283" w:type="dxa"/>
          </w:tcPr>
          <w:p w14:paraId="3FD8965C"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створення відокремленого підрозділу юридичної особи (у тому числі громадського формування)</w:t>
            </w:r>
          </w:p>
        </w:tc>
        <w:tc>
          <w:tcPr>
            <w:tcW w:w="2082" w:type="dxa"/>
          </w:tcPr>
          <w:p w14:paraId="730D27C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5ABBEDC2"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769D1E0A"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p w14:paraId="04965B6D"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w:t>
            </w:r>
          </w:p>
          <w:p w14:paraId="173E0665"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41880118"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14:paraId="199EDC99"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304B90" w:rsidRPr="00F52EBD" w14:paraId="7F3BA29C" w14:textId="77777777" w:rsidTr="00093C13">
        <w:trPr>
          <w:trHeight w:val="621"/>
        </w:trPr>
        <w:tc>
          <w:tcPr>
            <w:tcW w:w="727" w:type="dxa"/>
          </w:tcPr>
          <w:p w14:paraId="4D4F1020" w14:textId="7D05B95F"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9</w:t>
            </w:r>
            <w:r w:rsidR="007E2E72">
              <w:rPr>
                <w:rFonts w:ascii="Times New Roman" w:hAnsi="Times New Roman"/>
                <w:sz w:val="24"/>
                <w:szCs w:val="24"/>
                <w:lang w:val="uk-UA" w:eastAsia="uk-UA"/>
              </w:rPr>
              <w:t>5</w:t>
            </w:r>
          </w:p>
        </w:tc>
        <w:tc>
          <w:tcPr>
            <w:tcW w:w="877" w:type="dxa"/>
          </w:tcPr>
          <w:p w14:paraId="6D2A84BF"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6</w:t>
            </w:r>
            <w:r w:rsidRPr="00304B90">
              <w:rPr>
                <w:rFonts w:ascii="Times New Roman" w:hAnsi="Times New Roman"/>
                <w:sz w:val="24"/>
                <w:szCs w:val="24"/>
                <w:lang w:eastAsia="uk-UA"/>
              </w:rPr>
              <w:t>-</w:t>
            </w:r>
            <w:r w:rsidRPr="00304B90">
              <w:rPr>
                <w:rFonts w:ascii="Times New Roman" w:hAnsi="Times New Roman"/>
                <w:sz w:val="24"/>
                <w:szCs w:val="24"/>
                <w:lang w:val="uk-UA" w:eastAsia="uk-UA"/>
              </w:rPr>
              <w:t>13</w:t>
            </w:r>
          </w:p>
        </w:tc>
        <w:tc>
          <w:tcPr>
            <w:tcW w:w="3283" w:type="dxa"/>
            <w:tcBorders>
              <w:bottom w:val="single" w:sz="4" w:space="0" w:color="auto"/>
            </w:tcBorders>
          </w:tcPr>
          <w:p w14:paraId="13338D86"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змін до відомостей про відокремлений підрозділ юридичної особи (у тому числі громадського формування), що містяться в Єдиному державному реєстрі юридичних осіб, фізичних осіб - підприємців та громадських формувань</w:t>
            </w:r>
          </w:p>
        </w:tc>
        <w:tc>
          <w:tcPr>
            <w:tcW w:w="2082" w:type="dxa"/>
          </w:tcPr>
          <w:p w14:paraId="3BC9042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29B12808"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0C5988E9"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p w14:paraId="61E6097E"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Постанова Кабінету Міністрів України від 25.12.2015 № 1133 «Про надання послуг у сфері державної реєстрації юридичних осіб, фізичних осіб – підприємців та громадських формувань у скорочені строки»</w:t>
            </w:r>
          </w:p>
          <w:p w14:paraId="5106FF1D"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w:t>
            </w:r>
          </w:p>
          <w:p w14:paraId="1475DB4C"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086AAB55"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304B90" w:rsidRPr="00F52EBD" w14:paraId="63554B84" w14:textId="77777777" w:rsidTr="00093C13">
        <w:trPr>
          <w:trHeight w:val="621"/>
        </w:trPr>
        <w:tc>
          <w:tcPr>
            <w:tcW w:w="727" w:type="dxa"/>
          </w:tcPr>
          <w:p w14:paraId="2DDA267F" w14:textId="656D94D0"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9</w:t>
            </w:r>
            <w:r w:rsidR="007E2E72">
              <w:rPr>
                <w:rFonts w:ascii="Times New Roman" w:hAnsi="Times New Roman"/>
                <w:sz w:val="24"/>
                <w:szCs w:val="24"/>
                <w:lang w:val="uk-UA" w:eastAsia="uk-UA"/>
              </w:rPr>
              <w:t>6</w:t>
            </w:r>
          </w:p>
        </w:tc>
        <w:tc>
          <w:tcPr>
            <w:tcW w:w="877" w:type="dxa"/>
          </w:tcPr>
          <w:p w14:paraId="2503984D"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06-14</w:t>
            </w:r>
          </w:p>
        </w:tc>
        <w:tc>
          <w:tcPr>
            <w:tcW w:w="3283" w:type="dxa"/>
            <w:tcBorders>
              <w:top w:val="single" w:sz="4" w:space="0" w:color="auto"/>
              <w:left w:val="nil"/>
              <w:bottom w:val="single" w:sz="4" w:space="0" w:color="auto"/>
              <w:right w:val="nil"/>
            </w:tcBorders>
            <w:shd w:val="clear" w:color="auto" w:fill="FFFFFF"/>
          </w:tcPr>
          <w:p w14:paraId="15F6845D" w14:textId="77777777" w:rsidR="00304B90" w:rsidRPr="00304B90" w:rsidRDefault="00304B90" w:rsidP="00304B90">
            <w:pPr>
              <w:spacing w:after="0" w:line="240" w:lineRule="auto"/>
              <w:rPr>
                <w:rFonts w:ascii="Times New Roman" w:hAnsi="Times New Roman"/>
                <w:sz w:val="24"/>
                <w:szCs w:val="24"/>
                <w:lang w:val="uk-UA" w:eastAsia="uk-UA"/>
              </w:rPr>
            </w:pPr>
            <w:proofErr w:type="spellStart"/>
            <w:r w:rsidRPr="00304B90">
              <w:rPr>
                <w:rFonts w:ascii="Times New Roman" w:hAnsi="Times New Roman" w:cs="Times New Roman"/>
                <w:color w:val="000000"/>
                <w:sz w:val="24"/>
                <w:szCs w:val="24"/>
                <w:lang w:eastAsia="ru-RU"/>
              </w:rPr>
              <w:t>Державна</w:t>
            </w:r>
            <w:proofErr w:type="spellEnd"/>
            <w:r w:rsidRPr="00304B90">
              <w:rPr>
                <w:rFonts w:ascii="Times New Roman" w:hAnsi="Times New Roman" w:cs="Times New Roman"/>
                <w:color w:val="000000"/>
                <w:sz w:val="24"/>
                <w:szCs w:val="24"/>
                <w:lang w:eastAsia="ru-RU"/>
              </w:rPr>
              <w:t xml:space="preserve"> </w:t>
            </w:r>
            <w:proofErr w:type="spellStart"/>
            <w:r w:rsidRPr="00304B90">
              <w:rPr>
                <w:rFonts w:ascii="Times New Roman" w:hAnsi="Times New Roman" w:cs="Times New Roman"/>
                <w:color w:val="000000"/>
                <w:sz w:val="24"/>
                <w:szCs w:val="24"/>
                <w:lang w:eastAsia="ru-RU"/>
              </w:rPr>
              <w:t>реєстрація</w:t>
            </w:r>
            <w:proofErr w:type="spellEnd"/>
            <w:r w:rsidRPr="00304B90">
              <w:rPr>
                <w:rFonts w:ascii="Times New Roman" w:hAnsi="Times New Roman" w:cs="Times New Roman"/>
                <w:color w:val="000000"/>
                <w:sz w:val="24"/>
                <w:szCs w:val="24"/>
                <w:lang w:eastAsia="ru-RU"/>
              </w:rPr>
              <w:t xml:space="preserve"> </w:t>
            </w:r>
            <w:proofErr w:type="spellStart"/>
            <w:r w:rsidRPr="00304B90">
              <w:rPr>
                <w:rFonts w:ascii="Times New Roman" w:hAnsi="Times New Roman" w:cs="Times New Roman"/>
                <w:color w:val="000000"/>
                <w:sz w:val="24"/>
                <w:szCs w:val="24"/>
                <w:lang w:eastAsia="ru-RU"/>
              </w:rPr>
              <w:t>припинення</w:t>
            </w:r>
            <w:proofErr w:type="spellEnd"/>
            <w:r w:rsidRPr="00304B90">
              <w:rPr>
                <w:rFonts w:ascii="Times New Roman" w:hAnsi="Times New Roman" w:cs="Times New Roman"/>
                <w:color w:val="000000"/>
                <w:sz w:val="24"/>
                <w:szCs w:val="24"/>
                <w:lang w:eastAsia="ru-RU"/>
              </w:rPr>
              <w:t xml:space="preserve"> </w:t>
            </w:r>
            <w:proofErr w:type="spellStart"/>
            <w:r w:rsidRPr="00304B90">
              <w:rPr>
                <w:rFonts w:ascii="Times New Roman" w:hAnsi="Times New Roman" w:cs="Times New Roman"/>
                <w:color w:val="000000"/>
                <w:sz w:val="24"/>
                <w:szCs w:val="24"/>
                <w:lang w:eastAsia="ru-RU"/>
              </w:rPr>
              <w:t>відокремленого</w:t>
            </w:r>
            <w:proofErr w:type="spellEnd"/>
            <w:r w:rsidRPr="00304B90">
              <w:rPr>
                <w:rFonts w:ascii="Times New Roman" w:hAnsi="Times New Roman" w:cs="Times New Roman"/>
                <w:color w:val="000000"/>
                <w:sz w:val="24"/>
                <w:szCs w:val="24"/>
                <w:lang w:eastAsia="ru-RU"/>
              </w:rPr>
              <w:t xml:space="preserve"> </w:t>
            </w:r>
            <w:proofErr w:type="spellStart"/>
            <w:r w:rsidRPr="00304B90">
              <w:rPr>
                <w:rFonts w:ascii="Times New Roman" w:hAnsi="Times New Roman" w:cs="Times New Roman"/>
                <w:color w:val="000000"/>
                <w:sz w:val="24"/>
                <w:szCs w:val="24"/>
                <w:lang w:eastAsia="ru-RU"/>
              </w:rPr>
              <w:t>підрозділу</w:t>
            </w:r>
            <w:proofErr w:type="spellEnd"/>
            <w:r w:rsidRPr="00304B90">
              <w:rPr>
                <w:rFonts w:ascii="Times New Roman" w:hAnsi="Times New Roman" w:cs="Times New Roman"/>
                <w:color w:val="000000"/>
                <w:sz w:val="24"/>
                <w:szCs w:val="24"/>
                <w:lang w:eastAsia="ru-RU"/>
              </w:rPr>
              <w:t xml:space="preserve"> </w:t>
            </w:r>
            <w:proofErr w:type="spellStart"/>
            <w:r w:rsidRPr="00304B90">
              <w:rPr>
                <w:rFonts w:ascii="Times New Roman" w:hAnsi="Times New Roman" w:cs="Times New Roman"/>
                <w:color w:val="000000"/>
                <w:sz w:val="24"/>
                <w:szCs w:val="24"/>
                <w:lang w:eastAsia="ru-RU"/>
              </w:rPr>
              <w:t>юридичної</w:t>
            </w:r>
            <w:proofErr w:type="spellEnd"/>
            <w:r w:rsidRPr="00304B90">
              <w:rPr>
                <w:rFonts w:ascii="Times New Roman" w:hAnsi="Times New Roman" w:cs="Times New Roman"/>
                <w:color w:val="000000"/>
                <w:sz w:val="24"/>
                <w:szCs w:val="24"/>
                <w:lang w:eastAsia="ru-RU"/>
              </w:rPr>
              <w:t xml:space="preserve"> особи (у тому </w:t>
            </w:r>
            <w:proofErr w:type="spellStart"/>
            <w:r w:rsidRPr="00304B90">
              <w:rPr>
                <w:rFonts w:ascii="Times New Roman" w:hAnsi="Times New Roman" w:cs="Times New Roman"/>
                <w:color w:val="000000"/>
                <w:sz w:val="24"/>
                <w:szCs w:val="24"/>
                <w:lang w:eastAsia="ru-RU"/>
              </w:rPr>
              <w:t>числі</w:t>
            </w:r>
            <w:proofErr w:type="spellEnd"/>
            <w:r w:rsidRPr="00304B90">
              <w:rPr>
                <w:rFonts w:ascii="Times New Roman" w:hAnsi="Times New Roman" w:cs="Times New Roman"/>
                <w:color w:val="000000"/>
                <w:sz w:val="24"/>
                <w:szCs w:val="24"/>
                <w:lang w:eastAsia="ru-RU"/>
              </w:rPr>
              <w:t xml:space="preserve"> </w:t>
            </w:r>
            <w:proofErr w:type="spellStart"/>
            <w:r w:rsidRPr="00304B90">
              <w:rPr>
                <w:rFonts w:ascii="Times New Roman" w:hAnsi="Times New Roman" w:cs="Times New Roman"/>
                <w:color w:val="000000"/>
                <w:sz w:val="24"/>
                <w:szCs w:val="24"/>
                <w:lang w:eastAsia="ru-RU"/>
              </w:rPr>
              <w:t>громадського</w:t>
            </w:r>
            <w:proofErr w:type="spellEnd"/>
            <w:r w:rsidRPr="00304B90">
              <w:rPr>
                <w:rFonts w:ascii="Times New Roman" w:hAnsi="Times New Roman" w:cs="Times New Roman"/>
                <w:color w:val="000000"/>
                <w:sz w:val="24"/>
                <w:szCs w:val="24"/>
                <w:lang w:eastAsia="ru-RU"/>
              </w:rPr>
              <w:t xml:space="preserve"> </w:t>
            </w:r>
            <w:proofErr w:type="spellStart"/>
            <w:r w:rsidRPr="00304B90">
              <w:rPr>
                <w:rFonts w:ascii="Times New Roman" w:hAnsi="Times New Roman" w:cs="Times New Roman"/>
                <w:color w:val="000000"/>
                <w:sz w:val="24"/>
                <w:szCs w:val="24"/>
                <w:lang w:eastAsia="ru-RU"/>
              </w:rPr>
              <w:t>формування</w:t>
            </w:r>
            <w:proofErr w:type="spellEnd"/>
            <w:r w:rsidRPr="00304B90">
              <w:rPr>
                <w:rFonts w:ascii="Times New Roman" w:hAnsi="Times New Roman" w:cs="Times New Roman"/>
                <w:color w:val="000000"/>
                <w:sz w:val="24"/>
                <w:szCs w:val="24"/>
                <w:lang w:eastAsia="ru-RU"/>
              </w:rPr>
              <w:t>)</w:t>
            </w:r>
          </w:p>
        </w:tc>
        <w:tc>
          <w:tcPr>
            <w:tcW w:w="2082" w:type="dxa"/>
          </w:tcPr>
          <w:p w14:paraId="2D4094B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2195FB69"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11DAB733"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p w14:paraId="0EB2E105"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Постанова Кабінету Міністрів України від 25.12.2015 № 1133 «Про надання послуг у </w:t>
            </w:r>
            <w:r w:rsidRPr="00304B90">
              <w:rPr>
                <w:rFonts w:ascii="Times New Roman" w:hAnsi="Times New Roman"/>
                <w:sz w:val="24"/>
                <w:szCs w:val="24"/>
                <w:lang w:val="uk-UA" w:eastAsia="uk-UA"/>
              </w:rPr>
              <w:lastRenderedPageBreak/>
              <w:t>сфері державної реєстрації юридичних осіб, фізичних осіб – підприємців та громадських формувань у скорочені строки»</w:t>
            </w:r>
          </w:p>
          <w:p w14:paraId="7F6F26D9"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w:t>
            </w:r>
          </w:p>
          <w:p w14:paraId="66324F36"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3315B88A"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304B90" w:rsidRPr="00F52EBD" w14:paraId="51D7185D" w14:textId="77777777" w:rsidTr="00093C13">
        <w:trPr>
          <w:trHeight w:val="621"/>
        </w:trPr>
        <w:tc>
          <w:tcPr>
            <w:tcW w:w="727" w:type="dxa"/>
          </w:tcPr>
          <w:p w14:paraId="5A3EE86F" w14:textId="7CF0AEDD"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9</w:t>
            </w:r>
            <w:r w:rsidR="007E2E72">
              <w:rPr>
                <w:rFonts w:ascii="Times New Roman" w:hAnsi="Times New Roman"/>
                <w:sz w:val="24"/>
                <w:szCs w:val="24"/>
                <w:lang w:val="uk-UA" w:eastAsia="uk-UA"/>
              </w:rPr>
              <w:t>7</w:t>
            </w:r>
          </w:p>
        </w:tc>
        <w:tc>
          <w:tcPr>
            <w:tcW w:w="877" w:type="dxa"/>
          </w:tcPr>
          <w:p w14:paraId="3A67D03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6</w:t>
            </w:r>
            <w:r w:rsidRPr="00304B90">
              <w:rPr>
                <w:rFonts w:ascii="Times New Roman" w:hAnsi="Times New Roman"/>
                <w:sz w:val="24"/>
                <w:szCs w:val="24"/>
                <w:lang w:eastAsia="uk-UA"/>
              </w:rPr>
              <w:t>-</w:t>
            </w:r>
            <w:r w:rsidRPr="00304B90">
              <w:rPr>
                <w:rFonts w:ascii="Times New Roman" w:hAnsi="Times New Roman"/>
                <w:sz w:val="24"/>
                <w:szCs w:val="24"/>
                <w:lang w:val="uk-UA" w:eastAsia="uk-UA"/>
              </w:rPr>
              <w:t>15</w:t>
            </w:r>
          </w:p>
        </w:tc>
        <w:tc>
          <w:tcPr>
            <w:tcW w:w="3283" w:type="dxa"/>
          </w:tcPr>
          <w:p w14:paraId="3BAC1C1C"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фізичної особи підприємцем</w:t>
            </w:r>
          </w:p>
        </w:tc>
        <w:tc>
          <w:tcPr>
            <w:tcW w:w="2082" w:type="dxa"/>
          </w:tcPr>
          <w:p w14:paraId="54BF2C3F"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45115111"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445FCD65"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p w14:paraId="2A577BD3"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w:t>
            </w:r>
          </w:p>
          <w:p w14:paraId="79362936"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2DD7FB79"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304B90" w:rsidRPr="00F52EBD" w14:paraId="440ABD7F" w14:textId="77777777" w:rsidTr="00093C13">
        <w:trPr>
          <w:trHeight w:val="621"/>
        </w:trPr>
        <w:tc>
          <w:tcPr>
            <w:tcW w:w="727" w:type="dxa"/>
          </w:tcPr>
          <w:p w14:paraId="43CE8598" w14:textId="6F726931"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9</w:t>
            </w:r>
            <w:r w:rsidR="007E2E72">
              <w:rPr>
                <w:rFonts w:ascii="Times New Roman" w:hAnsi="Times New Roman"/>
                <w:sz w:val="24"/>
                <w:szCs w:val="24"/>
                <w:lang w:val="uk-UA" w:eastAsia="uk-UA"/>
              </w:rPr>
              <w:t>8</w:t>
            </w:r>
          </w:p>
        </w:tc>
        <w:tc>
          <w:tcPr>
            <w:tcW w:w="877" w:type="dxa"/>
          </w:tcPr>
          <w:p w14:paraId="64E801F1"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06-16</w:t>
            </w:r>
          </w:p>
        </w:tc>
        <w:tc>
          <w:tcPr>
            <w:tcW w:w="3283" w:type="dxa"/>
            <w:tcBorders>
              <w:top w:val="single" w:sz="4" w:space="0" w:color="auto"/>
            </w:tcBorders>
          </w:tcPr>
          <w:p w14:paraId="339F5FB4"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включення відомостей про фізичну особу - підприємця, зареєстровану до 1 липня 2004 р., відомості про яку не містяться в Єдиному державному реєстрі юридичних осіб, фізичних осіб - підприємців та громадських формувань</w:t>
            </w:r>
          </w:p>
        </w:tc>
        <w:tc>
          <w:tcPr>
            <w:tcW w:w="2082" w:type="dxa"/>
          </w:tcPr>
          <w:p w14:paraId="04275E7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756018E0"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02A7502D"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p w14:paraId="67BB7921"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w:t>
            </w:r>
          </w:p>
          <w:p w14:paraId="1E22DC55"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3A6B5E3B"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наказ Міністерства юстиції України від 23.03.2016 № 784/5 «Про затвердження </w:t>
            </w:r>
            <w:r w:rsidRPr="00304B90">
              <w:rPr>
                <w:rFonts w:ascii="Times New Roman" w:hAnsi="Times New Roman"/>
                <w:sz w:val="24"/>
                <w:szCs w:val="24"/>
                <w:lang w:val="uk-UA" w:eastAsia="uk-UA"/>
              </w:rPr>
              <w:lastRenderedPageBreak/>
              <w:t>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304B90" w:rsidRPr="00F52EBD" w14:paraId="090D1B5D" w14:textId="77777777" w:rsidTr="00093C13">
        <w:trPr>
          <w:trHeight w:val="621"/>
        </w:trPr>
        <w:tc>
          <w:tcPr>
            <w:tcW w:w="727" w:type="dxa"/>
          </w:tcPr>
          <w:p w14:paraId="6B149696" w14:textId="6851A4FF" w:rsidR="00304B90" w:rsidRPr="006A59A2" w:rsidRDefault="007E2E72" w:rsidP="00304B90">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lastRenderedPageBreak/>
              <w:t>99</w:t>
            </w:r>
          </w:p>
        </w:tc>
        <w:tc>
          <w:tcPr>
            <w:tcW w:w="877" w:type="dxa"/>
          </w:tcPr>
          <w:p w14:paraId="0FE1F673"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06-17</w:t>
            </w:r>
          </w:p>
        </w:tc>
        <w:tc>
          <w:tcPr>
            <w:tcW w:w="3283" w:type="dxa"/>
          </w:tcPr>
          <w:p w14:paraId="6AB85A4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082" w:type="dxa"/>
          </w:tcPr>
          <w:p w14:paraId="3D6CB1C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0DED2AE3"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5E930926"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p w14:paraId="49D2E9F8"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w:t>
            </w:r>
          </w:p>
          <w:p w14:paraId="3B66AFE7"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6D76FE77"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304B90" w:rsidRPr="00F52EBD" w14:paraId="3C59329B" w14:textId="77777777" w:rsidTr="00093C13">
        <w:trPr>
          <w:trHeight w:val="621"/>
        </w:trPr>
        <w:tc>
          <w:tcPr>
            <w:tcW w:w="727" w:type="dxa"/>
          </w:tcPr>
          <w:p w14:paraId="56DF6346" w14:textId="1F054248" w:rsidR="00304B90" w:rsidRPr="006A59A2" w:rsidRDefault="006A59A2" w:rsidP="00304B90">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10</w:t>
            </w:r>
            <w:r w:rsidR="007E2E72">
              <w:rPr>
                <w:rFonts w:ascii="Times New Roman" w:hAnsi="Times New Roman"/>
                <w:sz w:val="24"/>
                <w:szCs w:val="24"/>
                <w:lang w:val="uk-UA" w:eastAsia="uk-UA"/>
              </w:rPr>
              <w:t>0</w:t>
            </w:r>
          </w:p>
        </w:tc>
        <w:tc>
          <w:tcPr>
            <w:tcW w:w="877" w:type="dxa"/>
          </w:tcPr>
          <w:p w14:paraId="52F05FE0"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06-18</w:t>
            </w:r>
          </w:p>
        </w:tc>
        <w:tc>
          <w:tcPr>
            <w:tcW w:w="3283" w:type="dxa"/>
          </w:tcPr>
          <w:p w14:paraId="6A9B005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припинення підприємницької діяльності фізичної особи - підприємця</w:t>
            </w:r>
          </w:p>
        </w:tc>
        <w:tc>
          <w:tcPr>
            <w:tcW w:w="2082" w:type="dxa"/>
          </w:tcPr>
          <w:p w14:paraId="5769265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77F14A98"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7EC7ABBE"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p w14:paraId="4D14820C"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w:t>
            </w:r>
          </w:p>
          <w:p w14:paraId="26CDE119"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434154A6"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304B90" w:rsidRPr="00F52EBD" w14:paraId="5A8BD2D6" w14:textId="77777777" w:rsidTr="00093C13">
        <w:trPr>
          <w:trHeight w:val="621"/>
        </w:trPr>
        <w:tc>
          <w:tcPr>
            <w:tcW w:w="727" w:type="dxa"/>
          </w:tcPr>
          <w:p w14:paraId="44F73708" w14:textId="6DFEA684" w:rsidR="00304B90" w:rsidRPr="006A59A2" w:rsidRDefault="006A59A2" w:rsidP="00304B90">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lastRenderedPageBreak/>
              <w:t>10</w:t>
            </w:r>
            <w:r w:rsidR="007E2E72">
              <w:rPr>
                <w:rFonts w:ascii="Times New Roman" w:hAnsi="Times New Roman"/>
                <w:sz w:val="24"/>
                <w:szCs w:val="24"/>
                <w:lang w:val="uk-UA" w:eastAsia="uk-UA"/>
              </w:rPr>
              <w:t>1</w:t>
            </w:r>
          </w:p>
        </w:tc>
        <w:tc>
          <w:tcPr>
            <w:tcW w:w="877" w:type="dxa"/>
          </w:tcPr>
          <w:p w14:paraId="5B06F5C3"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06-19</w:t>
            </w:r>
          </w:p>
        </w:tc>
        <w:tc>
          <w:tcPr>
            <w:tcW w:w="3283" w:type="dxa"/>
          </w:tcPr>
          <w:p w14:paraId="350F1B1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права власності на нерухоме майно</w:t>
            </w:r>
          </w:p>
        </w:tc>
        <w:tc>
          <w:tcPr>
            <w:tcW w:w="2082" w:type="dxa"/>
          </w:tcPr>
          <w:p w14:paraId="1F8F5F15"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5A3F69AA"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4DC59212"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реєстрацію речових прав на нерухоме майно та їх обтяжень» (далі – Закон)</w:t>
            </w:r>
          </w:p>
          <w:p w14:paraId="2F81AB49"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14:paraId="1C94D4D5"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постанова Кабінету Міністрів від 26 жовтня 2011 року       № 1141 «Про затвердження Порядку ведення Державного реєстру речових прав на нерухоме майно»</w:t>
            </w:r>
          </w:p>
          <w:p w14:paraId="14B5A388"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Наказ Міністерства юстиції України від 28 березня          2016 року № 898/5 «Про </w:t>
            </w:r>
            <w:r w:rsidRPr="00304B90">
              <w:rPr>
                <w:rFonts w:ascii="Times New Roman" w:hAnsi="Times New Roman"/>
                <w:sz w:val="24"/>
                <w:szCs w:val="24"/>
                <w:lang w:val="uk-UA" w:eastAsia="uk-UA"/>
              </w:rPr>
              <w:lastRenderedPageBreak/>
              <w:t>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w:t>
            </w:r>
          </w:p>
          <w:p w14:paraId="174F5C12"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304B90" w:rsidRPr="00F52EBD" w14:paraId="5573786B" w14:textId="77777777" w:rsidTr="00093C13">
        <w:trPr>
          <w:trHeight w:val="282"/>
        </w:trPr>
        <w:tc>
          <w:tcPr>
            <w:tcW w:w="727" w:type="dxa"/>
          </w:tcPr>
          <w:p w14:paraId="412453B4" w14:textId="08E52868" w:rsidR="00304B90" w:rsidRPr="006A59A2" w:rsidRDefault="006A59A2" w:rsidP="00304B90">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lastRenderedPageBreak/>
              <w:t>10</w:t>
            </w:r>
            <w:r w:rsidR="007E2E72">
              <w:rPr>
                <w:rFonts w:ascii="Times New Roman" w:hAnsi="Times New Roman"/>
                <w:sz w:val="24"/>
                <w:szCs w:val="24"/>
                <w:lang w:val="uk-UA" w:eastAsia="uk-UA"/>
              </w:rPr>
              <w:t>2</w:t>
            </w:r>
          </w:p>
        </w:tc>
        <w:tc>
          <w:tcPr>
            <w:tcW w:w="877" w:type="dxa"/>
          </w:tcPr>
          <w:p w14:paraId="29ABF2D0"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06-20</w:t>
            </w:r>
          </w:p>
        </w:tc>
        <w:tc>
          <w:tcPr>
            <w:tcW w:w="3283" w:type="dxa"/>
          </w:tcPr>
          <w:p w14:paraId="448EE7E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інших (відмінних від права власності) речових прав на нерухоме майно</w:t>
            </w:r>
          </w:p>
        </w:tc>
        <w:tc>
          <w:tcPr>
            <w:tcW w:w="2082" w:type="dxa"/>
          </w:tcPr>
          <w:p w14:paraId="3963A106"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3E2532AE"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34160C56"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реєстрацію речових прав на нерухоме майно та їх обтяжень» ;</w:t>
            </w:r>
          </w:p>
          <w:p w14:paraId="4CE411E3"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Постанова Кабінету Міністрів України від 25 грудня      2015 року № 1127 «Про державну реєстрацію речових прав на нерухоме майно та їх обтяжень»;</w:t>
            </w:r>
          </w:p>
          <w:p w14:paraId="648F18B7"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постанова Кабінету Міністрів від 26 жовтня 2011 року       № 1141 «Про затвердження Порядку ведення Державного реєстру речових прав на нерухоме майно»;</w:t>
            </w:r>
          </w:p>
          <w:p w14:paraId="60B409DB"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p w14:paraId="75EB0D8B"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Наказ Міністерства юстиції України від 28 березня 2016 року № 898/5 «Про врегулювання відносин, пов’язаних з </w:t>
            </w:r>
            <w:r w:rsidRPr="00304B90">
              <w:rPr>
                <w:rFonts w:ascii="Times New Roman" w:hAnsi="Times New Roman"/>
                <w:sz w:val="24"/>
                <w:szCs w:val="24"/>
                <w:lang w:val="uk-UA" w:eastAsia="uk-UA"/>
              </w:rPr>
              <w:lastRenderedPageBreak/>
              <w:t>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w:t>
            </w:r>
          </w:p>
        </w:tc>
      </w:tr>
      <w:tr w:rsidR="00304B90" w:rsidRPr="00F52EBD" w14:paraId="56B660FC" w14:textId="77777777" w:rsidTr="00093C13">
        <w:trPr>
          <w:trHeight w:val="621"/>
        </w:trPr>
        <w:tc>
          <w:tcPr>
            <w:tcW w:w="727" w:type="dxa"/>
          </w:tcPr>
          <w:p w14:paraId="49DF8281" w14:textId="28E70B51" w:rsidR="00304B90" w:rsidRPr="006A59A2" w:rsidRDefault="006A59A2" w:rsidP="00304B90">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lastRenderedPageBreak/>
              <w:t>10</w:t>
            </w:r>
            <w:r w:rsidR="007E2E72">
              <w:rPr>
                <w:rFonts w:ascii="Times New Roman" w:hAnsi="Times New Roman"/>
                <w:sz w:val="24"/>
                <w:szCs w:val="24"/>
                <w:lang w:val="uk-UA" w:eastAsia="uk-UA"/>
              </w:rPr>
              <w:t>3</w:t>
            </w:r>
          </w:p>
        </w:tc>
        <w:tc>
          <w:tcPr>
            <w:tcW w:w="877" w:type="dxa"/>
          </w:tcPr>
          <w:p w14:paraId="1E9E5C5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06-21</w:t>
            </w:r>
          </w:p>
        </w:tc>
        <w:tc>
          <w:tcPr>
            <w:tcW w:w="3283" w:type="dxa"/>
          </w:tcPr>
          <w:p w14:paraId="3C49486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обтяжень нерухомого майна</w:t>
            </w:r>
          </w:p>
        </w:tc>
        <w:tc>
          <w:tcPr>
            <w:tcW w:w="2082" w:type="dxa"/>
          </w:tcPr>
          <w:p w14:paraId="626B663E"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4D3E35A9"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669D65C4"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реєстрацію речових прав на нерухоме майно та їх обтяжень»</w:t>
            </w:r>
          </w:p>
          <w:p w14:paraId="3F55F415"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Постанова Кабінету Міністрів України від 25 грудня      2015 року № 1127 «Про державну реєстрацію речових прав на нерухоме майно та їх обтяжень»,</w:t>
            </w:r>
          </w:p>
          <w:p w14:paraId="5F81A856"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постанова Кабінету Міністрів від 26 жовтня 2011 року       № 1141 «Про затвердження Порядку ведення Державного реєстру речових прав на нерухоме майно»</w:t>
            </w:r>
          </w:p>
          <w:p w14:paraId="0C23DBDD"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304B90" w:rsidRPr="00F52EBD" w14:paraId="58BF0E8A" w14:textId="77777777" w:rsidTr="00093C13">
        <w:trPr>
          <w:trHeight w:val="621"/>
        </w:trPr>
        <w:tc>
          <w:tcPr>
            <w:tcW w:w="727" w:type="dxa"/>
          </w:tcPr>
          <w:p w14:paraId="2DB38A20" w14:textId="0990E44F"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10</w:t>
            </w:r>
            <w:r w:rsidR="007E2E72">
              <w:rPr>
                <w:rFonts w:ascii="Times New Roman" w:hAnsi="Times New Roman"/>
                <w:sz w:val="24"/>
                <w:szCs w:val="24"/>
                <w:lang w:val="uk-UA" w:eastAsia="uk-UA"/>
              </w:rPr>
              <w:t>4</w:t>
            </w:r>
          </w:p>
        </w:tc>
        <w:tc>
          <w:tcPr>
            <w:tcW w:w="877" w:type="dxa"/>
          </w:tcPr>
          <w:p w14:paraId="5BC6BAA6"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06-22</w:t>
            </w:r>
          </w:p>
        </w:tc>
        <w:tc>
          <w:tcPr>
            <w:tcW w:w="3283" w:type="dxa"/>
          </w:tcPr>
          <w:p w14:paraId="71F36804"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Взяття на облік безхазяйного нерухомого майна</w:t>
            </w:r>
          </w:p>
        </w:tc>
        <w:tc>
          <w:tcPr>
            <w:tcW w:w="2082" w:type="dxa"/>
          </w:tcPr>
          <w:p w14:paraId="21EA4902"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33FF8667"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6CD3EB7E"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Закон України «Про державну реєстрацію речових прав на нерухоме майно та їх обтяжень» </w:t>
            </w:r>
          </w:p>
          <w:p w14:paraId="18FE24F5"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14:paraId="68DC78EF"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Постанова Кабінету Міністрів від 26 жовтня 2011 року       № 1141 «Про затвердження Порядку ведення Державного реєстру речових прав на нерухоме майно» (зі змінами)</w:t>
            </w:r>
          </w:p>
          <w:p w14:paraId="6D184FEC"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304B90" w:rsidRPr="00F52EBD" w14:paraId="7C05B98D" w14:textId="77777777" w:rsidTr="00093C13">
        <w:trPr>
          <w:trHeight w:val="621"/>
        </w:trPr>
        <w:tc>
          <w:tcPr>
            <w:tcW w:w="727" w:type="dxa"/>
          </w:tcPr>
          <w:p w14:paraId="349D9D13" w14:textId="2D51A460"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lastRenderedPageBreak/>
              <w:t>10</w:t>
            </w:r>
            <w:r w:rsidR="007E2E72">
              <w:rPr>
                <w:rFonts w:ascii="Times New Roman" w:hAnsi="Times New Roman"/>
                <w:sz w:val="24"/>
                <w:szCs w:val="24"/>
                <w:lang w:val="uk-UA" w:eastAsia="uk-UA"/>
              </w:rPr>
              <w:t>5</w:t>
            </w:r>
          </w:p>
        </w:tc>
        <w:tc>
          <w:tcPr>
            <w:tcW w:w="877" w:type="dxa"/>
          </w:tcPr>
          <w:p w14:paraId="1D9FACAF"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06-23</w:t>
            </w:r>
          </w:p>
        </w:tc>
        <w:tc>
          <w:tcPr>
            <w:tcW w:w="3283" w:type="dxa"/>
          </w:tcPr>
          <w:p w14:paraId="11B073B1"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Внесення змін до записів Державного реєстру речових прав на нерухоме майно та їх обтяжень</w:t>
            </w:r>
          </w:p>
        </w:tc>
        <w:tc>
          <w:tcPr>
            <w:tcW w:w="2082" w:type="dxa"/>
          </w:tcPr>
          <w:p w14:paraId="3953170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43A75D8E"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06BCEDA7"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реєстрацію речових прав на нерухоме майно та їх обтяжень»</w:t>
            </w:r>
          </w:p>
          <w:p w14:paraId="18F5C3B6"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14:paraId="2761DEC2"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Постанова Кабінету Міністрів від 26 жовтня 2011 року       № 1141 «Про затвердження Порядку ведення Державного реєстру речових прав на нерухоме майно» (зі змінами)</w:t>
            </w:r>
          </w:p>
          <w:p w14:paraId="70AB7072"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304B90" w:rsidRPr="00F52EBD" w14:paraId="3E58B0B6" w14:textId="77777777" w:rsidTr="00093C13">
        <w:trPr>
          <w:trHeight w:val="621"/>
        </w:trPr>
        <w:tc>
          <w:tcPr>
            <w:tcW w:w="727" w:type="dxa"/>
          </w:tcPr>
          <w:p w14:paraId="02AC450C" w14:textId="35A173F9"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10</w:t>
            </w:r>
            <w:r w:rsidR="007E2E72">
              <w:rPr>
                <w:rFonts w:ascii="Times New Roman" w:hAnsi="Times New Roman"/>
                <w:sz w:val="24"/>
                <w:szCs w:val="24"/>
                <w:lang w:val="uk-UA" w:eastAsia="uk-UA"/>
              </w:rPr>
              <w:t>6</w:t>
            </w:r>
          </w:p>
        </w:tc>
        <w:tc>
          <w:tcPr>
            <w:tcW w:w="877" w:type="dxa"/>
          </w:tcPr>
          <w:p w14:paraId="25E1835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06-24</w:t>
            </w:r>
          </w:p>
        </w:tc>
        <w:tc>
          <w:tcPr>
            <w:tcW w:w="3283" w:type="dxa"/>
          </w:tcPr>
          <w:p w14:paraId="5778CAB2"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Скасування державної реєстрації речових прав на нерухоме майно та їх обтяжень</w:t>
            </w:r>
          </w:p>
        </w:tc>
        <w:tc>
          <w:tcPr>
            <w:tcW w:w="2082" w:type="dxa"/>
          </w:tcPr>
          <w:p w14:paraId="5004E595"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66E85394"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79DB356B"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реєстрацію речових прав на нерухоме майно та їх обтяжень»</w:t>
            </w:r>
          </w:p>
          <w:p w14:paraId="699D5636"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Постанова Кабінету Міністрів України від 25 грудня      2015 року № 1127 «Про державну реєстрацію речових прав на нерухоме майно та їх обтяжень»,</w:t>
            </w:r>
          </w:p>
          <w:p w14:paraId="540137B3"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постанова Кабінету Міністрів від 26 жовтня 2011 року       № 1141 «Про затвердження </w:t>
            </w:r>
            <w:r w:rsidRPr="00304B90">
              <w:rPr>
                <w:rFonts w:ascii="Times New Roman" w:hAnsi="Times New Roman"/>
                <w:sz w:val="24"/>
                <w:szCs w:val="24"/>
                <w:lang w:val="uk-UA" w:eastAsia="uk-UA"/>
              </w:rPr>
              <w:lastRenderedPageBreak/>
              <w:t>Порядку ведення Державного реєстру речових прав на нерухоме майно»</w:t>
            </w:r>
          </w:p>
          <w:p w14:paraId="4DC29EF3"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304B90" w:rsidRPr="00F52EBD" w14:paraId="5101D09B" w14:textId="77777777" w:rsidTr="00093C13">
        <w:trPr>
          <w:trHeight w:val="621"/>
        </w:trPr>
        <w:tc>
          <w:tcPr>
            <w:tcW w:w="727" w:type="dxa"/>
          </w:tcPr>
          <w:p w14:paraId="6B800730" w14:textId="08322E0E"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lastRenderedPageBreak/>
              <w:t>10</w:t>
            </w:r>
            <w:r w:rsidR="007E2E72">
              <w:rPr>
                <w:rFonts w:ascii="Times New Roman" w:hAnsi="Times New Roman"/>
                <w:sz w:val="24"/>
                <w:szCs w:val="24"/>
                <w:lang w:val="uk-UA" w:eastAsia="uk-UA"/>
              </w:rPr>
              <w:t>7</w:t>
            </w:r>
          </w:p>
        </w:tc>
        <w:tc>
          <w:tcPr>
            <w:tcW w:w="877" w:type="dxa"/>
          </w:tcPr>
          <w:p w14:paraId="29A0AACF"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06-25</w:t>
            </w:r>
          </w:p>
        </w:tc>
        <w:tc>
          <w:tcPr>
            <w:tcW w:w="3283" w:type="dxa"/>
          </w:tcPr>
          <w:p w14:paraId="13C5901C"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Скасування запису Державного реєстру речових прав на нерухоме майно</w:t>
            </w:r>
          </w:p>
        </w:tc>
        <w:tc>
          <w:tcPr>
            <w:tcW w:w="2082" w:type="dxa"/>
          </w:tcPr>
          <w:p w14:paraId="1D362B8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4230E470"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68B862F8"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реєстрацію речових прав на нерухоме майно та їх обтяжень»</w:t>
            </w:r>
          </w:p>
          <w:p w14:paraId="04B9AC79"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Постанова Кабінету Міністрів України від 25 грудня      2015 року № 1127 «Про державну реєстрацію речових прав на нерухоме майно та їх обтяжень»,</w:t>
            </w:r>
          </w:p>
          <w:p w14:paraId="621A5268"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постанова Кабінету Міністрів від 26 жовтня 2011 року       № 1141 «Про затвердження Порядку ведення Державного реєстру речових прав на нерухоме майно»</w:t>
            </w:r>
          </w:p>
          <w:p w14:paraId="26D83F51"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304B90" w:rsidRPr="00F52EBD" w14:paraId="1CD1E89A" w14:textId="77777777" w:rsidTr="00093C13">
        <w:trPr>
          <w:trHeight w:val="621"/>
        </w:trPr>
        <w:tc>
          <w:tcPr>
            <w:tcW w:w="727" w:type="dxa"/>
          </w:tcPr>
          <w:p w14:paraId="4DAC9D67" w14:textId="6DCACFA1"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10</w:t>
            </w:r>
            <w:r w:rsidR="007E2E72">
              <w:rPr>
                <w:rFonts w:ascii="Times New Roman" w:hAnsi="Times New Roman"/>
                <w:sz w:val="24"/>
                <w:szCs w:val="24"/>
                <w:lang w:val="uk-UA" w:eastAsia="uk-UA"/>
              </w:rPr>
              <w:t>8</w:t>
            </w:r>
          </w:p>
        </w:tc>
        <w:tc>
          <w:tcPr>
            <w:tcW w:w="877" w:type="dxa"/>
          </w:tcPr>
          <w:p w14:paraId="721F631D"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06-26</w:t>
            </w:r>
          </w:p>
        </w:tc>
        <w:tc>
          <w:tcPr>
            <w:tcW w:w="3283" w:type="dxa"/>
          </w:tcPr>
          <w:p w14:paraId="392A428D"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Скасування рішення державного реєстратора</w:t>
            </w:r>
          </w:p>
        </w:tc>
        <w:tc>
          <w:tcPr>
            <w:tcW w:w="2082" w:type="dxa"/>
          </w:tcPr>
          <w:p w14:paraId="2547EE2C"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5388C462"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40E2B87F"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реєстрацію речових прав на нерухоме майно та їх обтяжень»</w:t>
            </w:r>
          </w:p>
          <w:p w14:paraId="54CCB242"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Постанова Кабінету Міністрів України від 25 грудня      2015 року № 1127 «Про державну реєстрацію речових прав на нерухоме майно та їх обтяжень»,</w:t>
            </w:r>
          </w:p>
          <w:p w14:paraId="4BDF6AD0"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постанова Кабінету Міністрів від 26 жовтня 2011 року       № 1141 «Про затвердження Порядку ведення Державного реєстру речових прав на нерухоме майно»</w:t>
            </w:r>
          </w:p>
          <w:p w14:paraId="5511896C"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304B90" w:rsidRPr="00F52EBD" w14:paraId="70BF6E1C" w14:textId="77777777" w:rsidTr="00093C13">
        <w:trPr>
          <w:trHeight w:val="621"/>
        </w:trPr>
        <w:tc>
          <w:tcPr>
            <w:tcW w:w="727" w:type="dxa"/>
          </w:tcPr>
          <w:p w14:paraId="3BD512CB" w14:textId="17EE0A9D"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lastRenderedPageBreak/>
              <w:t>1</w:t>
            </w:r>
            <w:r w:rsidR="007E2E72">
              <w:rPr>
                <w:rFonts w:ascii="Times New Roman" w:hAnsi="Times New Roman"/>
                <w:sz w:val="24"/>
                <w:szCs w:val="24"/>
                <w:lang w:val="uk-UA" w:eastAsia="uk-UA"/>
              </w:rPr>
              <w:t>09</w:t>
            </w:r>
          </w:p>
        </w:tc>
        <w:tc>
          <w:tcPr>
            <w:tcW w:w="877" w:type="dxa"/>
          </w:tcPr>
          <w:p w14:paraId="783ECE15"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06-27</w:t>
            </w:r>
          </w:p>
        </w:tc>
        <w:tc>
          <w:tcPr>
            <w:tcW w:w="3283" w:type="dxa"/>
          </w:tcPr>
          <w:p w14:paraId="1C7501C1"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Надання інформації з Державного реєстру речових прав на нерухоме майно</w:t>
            </w:r>
          </w:p>
        </w:tc>
        <w:tc>
          <w:tcPr>
            <w:tcW w:w="2082" w:type="dxa"/>
          </w:tcPr>
          <w:p w14:paraId="4FD101FC"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2045F538"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36DD2290"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реєстрацію речових прав на нерухоме майно та їх обтяжень»</w:t>
            </w:r>
          </w:p>
          <w:p w14:paraId="5C83B126"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Постанова Кабінету Міністрів України від 25 грудня      2015 року № 1127 «Про державну реєстрацію речових прав на нерухоме майно та їх обтяжень»,</w:t>
            </w:r>
          </w:p>
          <w:p w14:paraId="432FD98B"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постанова Кабінету Міністрів України від 26 жовтня 2011 року № 1141 «Про затвердження Порядку ведення Державного реєстру речових прав на нерухоме майно»</w:t>
            </w:r>
          </w:p>
          <w:p w14:paraId="1DB98210"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304B90" w:rsidRPr="00F52EBD" w14:paraId="316C4F9C" w14:textId="77777777" w:rsidTr="00093C13">
        <w:trPr>
          <w:trHeight w:val="621"/>
        </w:trPr>
        <w:tc>
          <w:tcPr>
            <w:tcW w:w="727" w:type="dxa"/>
          </w:tcPr>
          <w:p w14:paraId="7AF02141" w14:textId="58CAF59E"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1</w:t>
            </w:r>
            <w:r w:rsidR="006A59A2">
              <w:rPr>
                <w:rFonts w:ascii="Times New Roman" w:hAnsi="Times New Roman"/>
                <w:sz w:val="24"/>
                <w:szCs w:val="24"/>
                <w:lang w:val="uk-UA" w:eastAsia="uk-UA"/>
              </w:rPr>
              <w:t>1</w:t>
            </w:r>
            <w:r w:rsidR="007E2E72">
              <w:rPr>
                <w:rFonts w:ascii="Times New Roman" w:hAnsi="Times New Roman"/>
                <w:sz w:val="24"/>
                <w:szCs w:val="24"/>
                <w:lang w:val="uk-UA" w:eastAsia="uk-UA"/>
              </w:rPr>
              <w:t>0</w:t>
            </w:r>
          </w:p>
        </w:tc>
        <w:tc>
          <w:tcPr>
            <w:tcW w:w="877" w:type="dxa"/>
          </w:tcPr>
          <w:p w14:paraId="6938A8D5"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06-28</w:t>
            </w:r>
          </w:p>
        </w:tc>
        <w:tc>
          <w:tcPr>
            <w:tcW w:w="3283" w:type="dxa"/>
          </w:tcPr>
          <w:p w14:paraId="3DB1D4B6"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Заборона вчинення реєстраційних дій</w:t>
            </w:r>
          </w:p>
        </w:tc>
        <w:tc>
          <w:tcPr>
            <w:tcW w:w="2082" w:type="dxa"/>
          </w:tcPr>
          <w:p w14:paraId="6A3A2215"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533A62E8"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Державний реєстратор виконавчого комітету Покровської селищної ради</w:t>
            </w:r>
          </w:p>
        </w:tc>
        <w:tc>
          <w:tcPr>
            <w:tcW w:w="4926" w:type="dxa"/>
          </w:tcPr>
          <w:p w14:paraId="01F151FA"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реєстрацію речових прав на нерухоме майно та їх обтяжень»</w:t>
            </w:r>
          </w:p>
          <w:p w14:paraId="21E28251"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Постанова Кабінету Міністрів України від 25 грудня      2015 року № 1127 «Про державну </w:t>
            </w:r>
            <w:r w:rsidRPr="00304B90">
              <w:rPr>
                <w:rFonts w:ascii="Times New Roman" w:hAnsi="Times New Roman"/>
                <w:sz w:val="24"/>
                <w:szCs w:val="24"/>
                <w:lang w:val="uk-UA" w:eastAsia="uk-UA"/>
              </w:rPr>
              <w:lastRenderedPageBreak/>
              <w:t>реєстрацію речових прав на нерухоме майно та їх обтяжень» (зі змінами),</w:t>
            </w:r>
          </w:p>
          <w:p w14:paraId="09AE3480"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постанова Кабінету Міністрів від 26 жовтня 2011 року       № 1141 «Про затвердження Порядку ведення Державного реєстру речових прав на нерухоме майно» (зі змінами)</w:t>
            </w:r>
          </w:p>
          <w:p w14:paraId="7B20B929"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304B90" w:rsidRPr="00304B90" w14:paraId="6376D7DC" w14:textId="77777777" w:rsidTr="00093C13">
        <w:trPr>
          <w:trHeight w:val="621"/>
        </w:trPr>
        <w:tc>
          <w:tcPr>
            <w:tcW w:w="727" w:type="dxa"/>
          </w:tcPr>
          <w:p w14:paraId="2336D4F0" w14:textId="3EEAC373"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lastRenderedPageBreak/>
              <w:t>1</w:t>
            </w:r>
            <w:r w:rsidR="006A59A2">
              <w:rPr>
                <w:rFonts w:ascii="Times New Roman" w:hAnsi="Times New Roman"/>
                <w:sz w:val="24"/>
                <w:szCs w:val="24"/>
                <w:lang w:val="uk-UA" w:eastAsia="uk-UA"/>
              </w:rPr>
              <w:t>1</w:t>
            </w:r>
            <w:r w:rsidR="007E2E72">
              <w:rPr>
                <w:rFonts w:ascii="Times New Roman" w:hAnsi="Times New Roman"/>
                <w:sz w:val="24"/>
                <w:szCs w:val="24"/>
                <w:lang w:val="uk-UA" w:eastAsia="uk-UA"/>
              </w:rPr>
              <w:t>1</w:t>
            </w:r>
          </w:p>
        </w:tc>
        <w:tc>
          <w:tcPr>
            <w:tcW w:w="877" w:type="dxa"/>
          </w:tcPr>
          <w:p w14:paraId="0993B6AF" w14:textId="77777777" w:rsidR="00304B90" w:rsidRPr="00304B90"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en-US" w:eastAsia="uk-UA"/>
              </w:rPr>
              <w:t>06-29</w:t>
            </w:r>
          </w:p>
        </w:tc>
        <w:tc>
          <w:tcPr>
            <w:tcW w:w="3283" w:type="dxa"/>
          </w:tcPr>
          <w:p w14:paraId="02D4139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статуту територіальної громади</w:t>
            </w:r>
          </w:p>
        </w:tc>
        <w:tc>
          <w:tcPr>
            <w:tcW w:w="2082" w:type="dxa"/>
          </w:tcPr>
          <w:p w14:paraId="1D0074A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3587FA9F"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val="restart"/>
            <w:vAlign w:val="center"/>
          </w:tcPr>
          <w:p w14:paraId="3CA668F9"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5715EFAC"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7F9883CE"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19056C60"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001B6024"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35440092"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0CD6C36D"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2613DB0E"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місцеве самоврядування в Україні»</w:t>
            </w:r>
          </w:p>
          <w:p w14:paraId="62C7733D"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Постанова Кабінету Міністрів України від 27.07.1998 № 1150 «Про затвердження Положення про державну реєстрацію статутів територіальних громад»</w:t>
            </w:r>
          </w:p>
          <w:p w14:paraId="189CCC1F"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місцеве самоврядування»</w:t>
            </w:r>
          </w:p>
          <w:p w14:paraId="524F7663"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Постанова Кабінету Міністрів України від 27.07.1998 № 1150 «Про затвердження Положення про державну реєстрацію статутів територіальних громад»</w:t>
            </w:r>
          </w:p>
          <w:p w14:paraId="4D7D857D"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36438950" w14:textId="77777777" w:rsidTr="00093C13">
        <w:trPr>
          <w:trHeight w:val="621"/>
        </w:trPr>
        <w:tc>
          <w:tcPr>
            <w:tcW w:w="727" w:type="dxa"/>
          </w:tcPr>
          <w:p w14:paraId="61440FC0" w14:textId="21ED35E6"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1</w:t>
            </w:r>
            <w:r w:rsidR="006A59A2">
              <w:rPr>
                <w:rFonts w:ascii="Times New Roman" w:hAnsi="Times New Roman"/>
                <w:sz w:val="24"/>
                <w:szCs w:val="24"/>
                <w:lang w:val="uk-UA" w:eastAsia="uk-UA"/>
              </w:rPr>
              <w:t>1</w:t>
            </w:r>
            <w:r w:rsidR="007E2E72">
              <w:rPr>
                <w:rFonts w:ascii="Times New Roman" w:hAnsi="Times New Roman"/>
                <w:sz w:val="24"/>
                <w:szCs w:val="24"/>
                <w:lang w:val="uk-UA" w:eastAsia="uk-UA"/>
              </w:rPr>
              <w:t>2</w:t>
            </w:r>
          </w:p>
        </w:tc>
        <w:tc>
          <w:tcPr>
            <w:tcW w:w="877" w:type="dxa"/>
          </w:tcPr>
          <w:p w14:paraId="0B1D2A1F" w14:textId="77777777" w:rsidR="00304B90" w:rsidRPr="00304B90"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en-US" w:eastAsia="uk-UA"/>
              </w:rPr>
              <w:t>06-30</w:t>
            </w:r>
          </w:p>
        </w:tc>
        <w:tc>
          <w:tcPr>
            <w:tcW w:w="3283" w:type="dxa"/>
          </w:tcPr>
          <w:p w14:paraId="78E593E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змін до статуту територіальної громади</w:t>
            </w:r>
          </w:p>
        </w:tc>
        <w:tc>
          <w:tcPr>
            <w:tcW w:w="2082" w:type="dxa"/>
          </w:tcPr>
          <w:p w14:paraId="1A68821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3653F04B"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 xml:space="preserve">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w:t>
            </w:r>
            <w:r w:rsidRPr="00304B90">
              <w:rPr>
                <w:rFonts w:ascii="Times New Roman" w:hAnsi="Times New Roman"/>
                <w:sz w:val="24"/>
                <w:szCs w:val="24"/>
                <w:lang w:val="uk-UA" w:eastAsia="uk-UA"/>
              </w:rPr>
              <w:lastRenderedPageBreak/>
              <w:t>управління Міністерства юстиції (м. Дніпро)</w:t>
            </w:r>
          </w:p>
        </w:tc>
        <w:tc>
          <w:tcPr>
            <w:tcW w:w="4926" w:type="dxa"/>
            <w:vMerge/>
          </w:tcPr>
          <w:p w14:paraId="4D3646B6"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2FFD8C46" w14:textId="77777777" w:rsidTr="00093C13">
        <w:trPr>
          <w:trHeight w:val="621"/>
        </w:trPr>
        <w:tc>
          <w:tcPr>
            <w:tcW w:w="727" w:type="dxa"/>
          </w:tcPr>
          <w:p w14:paraId="57F789B1" w14:textId="4DEBD2CC"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1</w:t>
            </w:r>
            <w:r w:rsidR="006A59A2">
              <w:rPr>
                <w:rFonts w:ascii="Times New Roman" w:hAnsi="Times New Roman"/>
                <w:sz w:val="24"/>
                <w:szCs w:val="24"/>
                <w:lang w:val="uk-UA" w:eastAsia="uk-UA"/>
              </w:rPr>
              <w:t>1</w:t>
            </w:r>
            <w:r w:rsidR="007E2E72">
              <w:rPr>
                <w:rFonts w:ascii="Times New Roman" w:hAnsi="Times New Roman"/>
                <w:sz w:val="24"/>
                <w:szCs w:val="24"/>
                <w:lang w:val="uk-UA" w:eastAsia="uk-UA"/>
              </w:rPr>
              <w:t>3</w:t>
            </w:r>
          </w:p>
        </w:tc>
        <w:tc>
          <w:tcPr>
            <w:tcW w:w="877" w:type="dxa"/>
          </w:tcPr>
          <w:p w14:paraId="4E6A3E04" w14:textId="77777777" w:rsidR="00304B90" w:rsidRPr="00304B90"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en-US" w:eastAsia="uk-UA"/>
              </w:rPr>
              <w:t>06-31</w:t>
            </w:r>
          </w:p>
        </w:tc>
        <w:tc>
          <w:tcPr>
            <w:tcW w:w="3283" w:type="dxa"/>
          </w:tcPr>
          <w:p w14:paraId="5CD9FCD0"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Скасування державної реєстрації статуту територіальної громади</w:t>
            </w:r>
          </w:p>
        </w:tc>
        <w:tc>
          <w:tcPr>
            <w:tcW w:w="2082" w:type="dxa"/>
          </w:tcPr>
          <w:p w14:paraId="31C49DD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5EE8189F"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tcPr>
          <w:p w14:paraId="09056B99"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3DBE49F9" w14:textId="77777777" w:rsidTr="00093C13">
        <w:trPr>
          <w:trHeight w:val="621"/>
        </w:trPr>
        <w:tc>
          <w:tcPr>
            <w:tcW w:w="727" w:type="dxa"/>
          </w:tcPr>
          <w:p w14:paraId="2CFB1C0B" w14:textId="61D17F89"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11</w:t>
            </w:r>
            <w:r w:rsidR="007E2E72">
              <w:rPr>
                <w:rFonts w:ascii="Times New Roman" w:hAnsi="Times New Roman"/>
                <w:sz w:val="24"/>
                <w:szCs w:val="24"/>
                <w:lang w:val="uk-UA" w:eastAsia="uk-UA"/>
              </w:rPr>
              <w:t>4</w:t>
            </w:r>
          </w:p>
        </w:tc>
        <w:tc>
          <w:tcPr>
            <w:tcW w:w="877" w:type="dxa"/>
          </w:tcPr>
          <w:p w14:paraId="386F97D4" w14:textId="77777777" w:rsidR="00304B90" w:rsidRPr="00304B90"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en-US" w:eastAsia="uk-UA"/>
              </w:rPr>
              <w:t>06-32</w:t>
            </w:r>
          </w:p>
        </w:tc>
        <w:tc>
          <w:tcPr>
            <w:tcW w:w="3283" w:type="dxa"/>
          </w:tcPr>
          <w:p w14:paraId="2C2084F2"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Видача дубліката свідоцтва про державну реєстрацію статуту територіальної громади </w:t>
            </w:r>
          </w:p>
        </w:tc>
        <w:tc>
          <w:tcPr>
            <w:tcW w:w="2082" w:type="dxa"/>
          </w:tcPr>
          <w:p w14:paraId="76990516"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676520A4"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tcPr>
          <w:p w14:paraId="2DA212F7"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6EB343DD" w14:textId="77777777" w:rsidTr="00093C13">
        <w:trPr>
          <w:trHeight w:val="621"/>
        </w:trPr>
        <w:tc>
          <w:tcPr>
            <w:tcW w:w="727" w:type="dxa"/>
          </w:tcPr>
          <w:p w14:paraId="4828B0CB" w14:textId="24B91D09"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11</w:t>
            </w:r>
            <w:r w:rsidR="007E2E72">
              <w:rPr>
                <w:rFonts w:ascii="Times New Roman" w:hAnsi="Times New Roman"/>
                <w:sz w:val="24"/>
                <w:szCs w:val="24"/>
                <w:lang w:val="uk-UA" w:eastAsia="uk-UA"/>
              </w:rPr>
              <w:t>5</w:t>
            </w:r>
          </w:p>
        </w:tc>
        <w:tc>
          <w:tcPr>
            <w:tcW w:w="877" w:type="dxa"/>
          </w:tcPr>
          <w:p w14:paraId="5C1345B1" w14:textId="77777777" w:rsidR="00304B90" w:rsidRPr="00304B90"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en-US" w:eastAsia="uk-UA"/>
              </w:rPr>
              <w:t>06-33</w:t>
            </w:r>
          </w:p>
        </w:tc>
        <w:tc>
          <w:tcPr>
            <w:tcW w:w="3283" w:type="dxa"/>
          </w:tcPr>
          <w:p w14:paraId="6A65915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створення творчої спілки,</w:t>
            </w:r>
          </w:p>
          <w:p w14:paraId="55864C24"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територіального осередку творчої спілки</w:t>
            </w:r>
          </w:p>
        </w:tc>
        <w:tc>
          <w:tcPr>
            <w:tcW w:w="2082" w:type="dxa"/>
          </w:tcPr>
          <w:p w14:paraId="1C23D321"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2567487F"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 xml:space="preserve">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w:t>
            </w:r>
            <w:r w:rsidRPr="00304B90">
              <w:rPr>
                <w:rFonts w:ascii="Times New Roman" w:hAnsi="Times New Roman"/>
                <w:sz w:val="24"/>
                <w:szCs w:val="24"/>
                <w:lang w:val="uk-UA" w:eastAsia="uk-UA"/>
              </w:rPr>
              <w:lastRenderedPageBreak/>
              <w:t>управління Міністерства юстиції (м. Дніпро)</w:t>
            </w:r>
          </w:p>
        </w:tc>
        <w:tc>
          <w:tcPr>
            <w:tcW w:w="4926" w:type="dxa"/>
            <w:vMerge w:val="restart"/>
          </w:tcPr>
          <w:p w14:paraId="0654E9C3"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Закон України «Про професійних творчих працівників та творчі спілки»;</w:t>
            </w:r>
          </w:p>
          <w:p w14:paraId="0298851B"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p w14:paraId="3037172E"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Постанова Кабінету Міністрів України від 25.12.2015 № 1133 «Про надання послуг у сфері державної реєстрації юридичних осіб, фізичних осіб – підприємців та громадських формувань у скорочені строки»</w:t>
            </w:r>
          </w:p>
          <w:p w14:paraId="4C81064C"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p>
          <w:p w14:paraId="0CDB6023"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 1500/29630; </w:t>
            </w:r>
          </w:p>
          <w:p w14:paraId="5703DFFA"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4AB45BAD"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14:paraId="042DDE3C"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304B90" w:rsidRPr="00F52EBD" w14:paraId="5A4FCAFE" w14:textId="77777777" w:rsidTr="00093C13">
        <w:trPr>
          <w:trHeight w:val="621"/>
        </w:trPr>
        <w:tc>
          <w:tcPr>
            <w:tcW w:w="727" w:type="dxa"/>
          </w:tcPr>
          <w:p w14:paraId="6E3F6B98" w14:textId="2942413F"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lastRenderedPageBreak/>
              <w:t>11</w:t>
            </w:r>
            <w:r w:rsidR="007E2E72">
              <w:rPr>
                <w:rFonts w:ascii="Times New Roman" w:hAnsi="Times New Roman"/>
                <w:sz w:val="24"/>
                <w:szCs w:val="24"/>
                <w:lang w:val="uk-UA" w:eastAsia="uk-UA"/>
              </w:rPr>
              <w:t>6</w:t>
            </w:r>
          </w:p>
        </w:tc>
        <w:tc>
          <w:tcPr>
            <w:tcW w:w="877" w:type="dxa"/>
          </w:tcPr>
          <w:p w14:paraId="120F9F3B" w14:textId="77777777" w:rsidR="00304B90" w:rsidRPr="00304B90"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en-US" w:eastAsia="uk-UA"/>
              </w:rPr>
              <w:t>06-34</w:t>
            </w:r>
          </w:p>
        </w:tc>
        <w:tc>
          <w:tcPr>
            <w:tcW w:w="3283" w:type="dxa"/>
          </w:tcPr>
          <w:p w14:paraId="7C5C5B65"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включення відомостей про творчу спілку, територіальний осередок творчої спілки,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082" w:type="dxa"/>
          </w:tcPr>
          <w:p w14:paraId="7E2B1E0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572C3249"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tcPr>
          <w:p w14:paraId="5591ED77"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3B9C7CE2" w14:textId="77777777" w:rsidTr="00093C13">
        <w:trPr>
          <w:trHeight w:val="621"/>
        </w:trPr>
        <w:tc>
          <w:tcPr>
            <w:tcW w:w="727" w:type="dxa"/>
          </w:tcPr>
          <w:p w14:paraId="422B472B" w14:textId="0F621AB2"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11</w:t>
            </w:r>
            <w:r w:rsidR="007E2E72">
              <w:rPr>
                <w:rFonts w:ascii="Times New Roman" w:hAnsi="Times New Roman"/>
                <w:sz w:val="24"/>
                <w:szCs w:val="24"/>
                <w:lang w:val="uk-UA" w:eastAsia="uk-UA"/>
              </w:rPr>
              <w:t>7</w:t>
            </w:r>
          </w:p>
        </w:tc>
        <w:tc>
          <w:tcPr>
            <w:tcW w:w="877" w:type="dxa"/>
          </w:tcPr>
          <w:p w14:paraId="11560EBF" w14:textId="77777777" w:rsidR="00304B90" w:rsidRPr="00304B90"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en-US" w:eastAsia="uk-UA"/>
              </w:rPr>
              <w:t>06-35</w:t>
            </w:r>
          </w:p>
        </w:tc>
        <w:tc>
          <w:tcPr>
            <w:tcW w:w="3283" w:type="dxa"/>
          </w:tcPr>
          <w:p w14:paraId="2D806BDC"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082" w:type="dxa"/>
          </w:tcPr>
          <w:p w14:paraId="32B6B2C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25F59706"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tcPr>
          <w:p w14:paraId="59AF7807"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152E1E5B" w14:textId="77777777" w:rsidTr="00093C13">
        <w:trPr>
          <w:trHeight w:val="621"/>
        </w:trPr>
        <w:tc>
          <w:tcPr>
            <w:tcW w:w="727" w:type="dxa"/>
          </w:tcPr>
          <w:p w14:paraId="7D6FC9DB" w14:textId="36239469"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11</w:t>
            </w:r>
            <w:r w:rsidR="007E2E72">
              <w:rPr>
                <w:rFonts w:ascii="Times New Roman" w:hAnsi="Times New Roman"/>
                <w:sz w:val="24"/>
                <w:szCs w:val="24"/>
                <w:lang w:val="uk-UA" w:eastAsia="uk-UA"/>
              </w:rPr>
              <w:t>8</w:t>
            </w:r>
          </w:p>
        </w:tc>
        <w:tc>
          <w:tcPr>
            <w:tcW w:w="877" w:type="dxa"/>
          </w:tcPr>
          <w:p w14:paraId="449FDC02" w14:textId="77777777" w:rsidR="00304B90" w:rsidRPr="00304B90"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en-US" w:eastAsia="uk-UA"/>
              </w:rPr>
              <w:t>06-36</w:t>
            </w:r>
          </w:p>
        </w:tc>
        <w:tc>
          <w:tcPr>
            <w:tcW w:w="3283" w:type="dxa"/>
          </w:tcPr>
          <w:p w14:paraId="43C7FF8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рішення про припинення творчої спілки, територіального осередку творчої спілки</w:t>
            </w:r>
          </w:p>
        </w:tc>
        <w:tc>
          <w:tcPr>
            <w:tcW w:w="2082" w:type="dxa"/>
          </w:tcPr>
          <w:p w14:paraId="6AA2F732"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08F21D7F"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 xml:space="preserve">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w:t>
            </w:r>
            <w:r w:rsidRPr="00304B90">
              <w:rPr>
                <w:rFonts w:ascii="Times New Roman" w:hAnsi="Times New Roman"/>
                <w:sz w:val="24"/>
                <w:szCs w:val="24"/>
                <w:lang w:val="uk-UA" w:eastAsia="uk-UA"/>
              </w:rPr>
              <w:lastRenderedPageBreak/>
              <w:t>управління Міністерства юстиції (м. Дніпро)</w:t>
            </w:r>
          </w:p>
        </w:tc>
        <w:tc>
          <w:tcPr>
            <w:tcW w:w="4926" w:type="dxa"/>
            <w:vMerge/>
          </w:tcPr>
          <w:p w14:paraId="4B624CEE"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6B4FD472" w14:textId="77777777" w:rsidTr="00093C13">
        <w:trPr>
          <w:trHeight w:val="621"/>
        </w:trPr>
        <w:tc>
          <w:tcPr>
            <w:tcW w:w="727" w:type="dxa"/>
          </w:tcPr>
          <w:p w14:paraId="254F3F02" w14:textId="683CB648"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1</w:t>
            </w:r>
            <w:r w:rsidR="007E2E72">
              <w:rPr>
                <w:rFonts w:ascii="Times New Roman" w:hAnsi="Times New Roman"/>
                <w:sz w:val="24"/>
                <w:szCs w:val="24"/>
                <w:lang w:val="uk-UA" w:eastAsia="uk-UA"/>
              </w:rPr>
              <w:t>19</w:t>
            </w:r>
          </w:p>
        </w:tc>
        <w:tc>
          <w:tcPr>
            <w:tcW w:w="877" w:type="dxa"/>
          </w:tcPr>
          <w:p w14:paraId="6C31012C" w14:textId="77777777" w:rsidR="00304B90" w:rsidRPr="00304B90"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en-US" w:eastAsia="uk-UA"/>
              </w:rPr>
              <w:t>06-37</w:t>
            </w:r>
          </w:p>
        </w:tc>
        <w:tc>
          <w:tcPr>
            <w:tcW w:w="3283" w:type="dxa"/>
          </w:tcPr>
          <w:p w14:paraId="2F06DFD5"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c>
          <w:tcPr>
            <w:tcW w:w="2082" w:type="dxa"/>
          </w:tcPr>
          <w:p w14:paraId="35C5C91E"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7FC15C76"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val="restart"/>
          </w:tcPr>
          <w:p w14:paraId="38050F88"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професійних творчих працівників та творчі спілки»;</w:t>
            </w:r>
          </w:p>
          <w:p w14:paraId="3531A734"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p w14:paraId="4CE844B7"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w:t>
            </w:r>
          </w:p>
          <w:p w14:paraId="05A0FD9F"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0C2E67C6"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304B90" w:rsidRPr="00F52EBD" w14:paraId="73C73B00" w14:textId="77777777" w:rsidTr="00093C13">
        <w:trPr>
          <w:trHeight w:val="621"/>
        </w:trPr>
        <w:tc>
          <w:tcPr>
            <w:tcW w:w="727" w:type="dxa"/>
          </w:tcPr>
          <w:p w14:paraId="7095F81F" w14:textId="6C9EDBCB"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1</w:t>
            </w:r>
            <w:r w:rsidR="006A59A2">
              <w:rPr>
                <w:rFonts w:ascii="Times New Roman" w:hAnsi="Times New Roman"/>
                <w:sz w:val="24"/>
                <w:szCs w:val="24"/>
                <w:lang w:val="uk-UA" w:eastAsia="uk-UA"/>
              </w:rPr>
              <w:t>2</w:t>
            </w:r>
            <w:r w:rsidR="007E2E72">
              <w:rPr>
                <w:rFonts w:ascii="Times New Roman" w:hAnsi="Times New Roman"/>
                <w:sz w:val="24"/>
                <w:szCs w:val="24"/>
                <w:lang w:val="uk-UA" w:eastAsia="uk-UA"/>
              </w:rPr>
              <w:t>0</w:t>
            </w:r>
          </w:p>
        </w:tc>
        <w:tc>
          <w:tcPr>
            <w:tcW w:w="877" w:type="dxa"/>
          </w:tcPr>
          <w:p w14:paraId="445CADE1" w14:textId="77777777" w:rsidR="00304B90" w:rsidRPr="00304B90"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en-US" w:eastAsia="uk-UA"/>
              </w:rPr>
              <w:t>06-38</w:t>
            </w:r>
          </w:p>
        </w:tc>
        <w:tc>
          <w:tcPr>
            <w:tcW w:w="3283" w:type="dxa"/>
          </w:tcPr>
          <w:p w14:paraId="32876AE1"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припинення творчої спілки, територіального осередку творчої спілки в результаті ліквідації</w:t>
            </w:r>
          </w:p>
        </w:tc>
        <w:tc>
          <w:tcPr>
            <w:tcW w:w="2082" w:type="dxa"/>
          </w:tcPr>
          <w:p w14:paraId="101C00EC"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1D5C26A4"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tcPr>
          <w:p w14:paraId="7343314D"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2F4E78D2" w14:textId="77777777" w:rsidTr="00093C13">
        <w:trPr>
          <w:trHeight w:val="621"/>
        </w:trPr>
        <w:tc>
          <w:tcPr>
            <w:tcW w:w="727" w:type="dxa"/>
          </w:tcPr>
          <w:p w14:paraId="3D2F5BB9" w14:textId="5E6DAE9D"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1</w:t>
            </w:r>
            <w:r w:rsidR="006A59A2">
              <w:rPr>
                <w:rFonts w:ascii="Times New Roman" w:hAnsi="Times New Roman"/>
                <w:sz w:val="24"/>
                <w:szCs w:val="24"/>
                <w:lang w:val="uk-UA" w:eastAsia="uk-UA"/>
              </w:rPr>
              <w:t>2</w:t>
            </w:r>
            <w:r w:rsidR="007E2E72">
              <w:rPr>
                <w:rFonts w:ascii="Times New Roman" w:hAnsi="Times New Roman"/>
                <w:sz w:val="24"/>
                <w:szCs w:val="24"/>
                <w:lang w:val="uk-UA" w:eastAsia="uk-UA"/>
              </w:rPr>
              <w:t>1</w:t>
            </w:r>
          </w:p>
        </w:tc>
        <w:tc>
          <w:tcPr>
            <w:tcW w:w="877" w:type="dxa"/>
          </w:tcPr>
          <w:p w14:paraId="5CDE9143" w14:textId="77777777" w:rsidR="00304B90" w:rsidRPr="00304B90"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en-US" w:eastAsia="uk-UA"/>
              </w:rPr>
              <w:t>06-39</w:t>
            </w:r>
          </w:p>
        </w:tc>
        <w:tc>
          <w:tcPr>
            <w:tcW w:w="3283" w:type="dxa"/>
          </w:tcPr>
          <w:p w14:paraId="61779500"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Державна реєстрація припинення творчої спілки, територіального осередку творчої спілки в результаті реорганізації </w:t>
            </w:r>
          </w:p>
          <w:p w14:paraId="439BFCCA" w14:textId="77777777" w:rsidR="00304B90" w:rsidRPr="00304B90" w:rsidRDefault="00304B90" w:rsidP="00304B90">
            <w:pPr>
              <w:spacing w:after="0" w:line="240" w:lineRule="auto"/>
              <w:rPr>
                <w:rFonts w:ascii="Times New Roman" w:hAnsi="Times New Roman"/>
                <w:sz w:val="24"/>
                <w:szCs w:val="24"/>
                <w:lang w:val="uk-UA" w:eastAsia="uk-UA"/>
              </w:rPr>
            </w:pPr>
          </w:p>
        </w:tc>
        <w:tc>
          <w:tcPr>
            <w:tcW w:w="2082" w:type="dxa"/>
          </w:tcPr>
          <w:p w14:paraId="523D986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200CFBD8"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 xml:space="preserve">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w:t>
            </w:r>
            <w:r w:rsidRPr="00304B90">
              <w:rPr>
                <w:rFonts w:ascii="Times New Roman" w:hAnsi="Times New Roman"/>
                <w:sz w:val="24"/>
                <w:szCs w:val="24"/>
                <w:lang w:val="uk-UA" w:eastAsia="uk-UA"/>
              </w:rPr>
              <w:lastRenderedPageBreak/>
              <w:t>управління Міністерства юстиції (м. Дніпро)</w:t>
            </w:r>
          </w:p>
        </w:tc>
        <w:tc>
          <w:tcPr>
            <w:tcW w:w="4926" w:type="dxa"/>
            <w:vMerge/>
          </w:tcPr>
          <w:p w14:paraId="2D263F13"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55927D07" w14:textId="77777777" w:rsidTr="00093C13">
        <w:trPr>
          <w:trHeight w:val="621"/>
        </w:trPr>
        <w:tc>
          <w:tcPr>
            <w:tcW w:w="727" w:type="dxa"/>
          </w:tcPr>
          <w:p w14:paraId="707DDD9D" w14:textId="4E9A7124"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1</w:t>
            </w:r>
            <w:r w:rsidR="006A59A2">
              <w:rPr>
                <w:rFonts w:ascii="Times New Roman" w:hAnsi="Times New Roman"/>
                <w:sz w:val="24"/>
                <w:szCs w:val="24"/>
                <w:lang w:val="uk-UA" w:eastAsia="uk-UA"/>
              </w:rPr>
              <w:t>2</w:t>
            </w:r>
            <w:r w:rsidR="007E2E72">
              <w:rPr>
                <w:rFonts w:ascii="Times New Roman" w:hAnsi="Times New Roman"/>
                <w:sz w:val="24"/>
                <w:szCs w:val="24"/>
                <w:lang w:val="uk-UA" w:eastAsia="uk-UA"/>
              </w:rPr>
              <w:t>2</w:t>
            </w:r>
          </w:p>
        </w:tc>
        <w:tc>
          <w:tcPr>
            <w:tcW w:w="877" w:type="dxa"/>
          </w:tcPr>
          <w:p w14:paraId="27ABBB42" w14:textId="77777777" w:rsidR="00304B90" w:rsidRPr="00304B90"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en-US" w:eastAsia="uk-UA"/>
              </w:rPr>
              <w:t>06-40</w:t>
            </w:r>
          </w:p>
        </w:tc>
        <w:tc>
          <w:tcPr>
            <w:tcW w:w="3283" w:type="dxa"/>
          </w:tcPr>
          <w:p w14:paraId="023BAA1F"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створення професійної спілки, організації професійних спілок, об’єднання професійних спілок</w:t>
            </w:r>
          </w:p>
        </w:tc>
        <w:tc>
          <w:tcPr>
            <w:tcW w:w="2082" w:type="dxa"/>
          </w:tcPr>
          <w:p w14:paraId="45FA2441"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284DA5E9"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tcPr>
          <w:p w14:paraId="45E2B363"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професійні спілки, їх права та гарантії діяльності»;</w:t>
            </w:r>
          </w:p>
          <w:p w14:paraId="2508AB58"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p w14:paraId="58A2024B"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w:t>
            </w:r>
          </w:p>
          <w:p w14:paraId="5A3EE158"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3957CE9A"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14:paraId="789DB76B"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w:t>
            </w:r>
            <w:r w:rsidRPr="00304B90">
              <w:rPr>
                <w:rFonts w:ascii="Times New Roman" w:hAnsi="Times New Roman"/>
                <w:sz w:val="24"/>
                <w:szCs w:val="24"/>
                <w:lang w:val="uk-UA" w:eastAsia="uk-UA"/>
              </w:rPr>
              <w:lastRenderedPageBreak/>
              <w:t>профспілки», зареєстрований у Міністерстві юстиції України 05.03.2012 за № 367/20680</w:t>
            </w:r>
          </w:p>
        </w:tc>
      </w:tr>
      <w:tr w:rsidR="00304B90" w:rsidRPr="00F52EBD" w14:paraId="21024BA0" w14:textId="77777777" w:rsidTr="00093C13">
        <w:trPr>
          <w:trHeight w:val="621"/>
        </w:trPr>
        <w:tc>
          <w:tcPr>
            <w:tcW w:w="727" w:type="dxa"/>
          </w:tcPr>
          <w:p w14:paraId="6FD36ACE" w14:textId="3069B6EB"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lastRenderedPageBreak/>
              <w:t>1</w:t>
            </w:r>
            <w:r w:rsidR="006A59A2">
              <w:rPr>
                <w:rFonts w:ascii="Times New Roman" w:hAnsi="Times New Roman"/>
                <w:sz w:val="24"/>
                <w:szCs w:val="24"/>
                <w:lang w:val="uk-UA" w:eastAsia="uk-UA"/>
              </w:rPr>
              <w:t>2</w:t>
            </w:r>
            <w:r w:rsidR="007E2E72">
              <w:rPr>
                <w:rFonts w:ascii="Times New Roman" w:hAnsi="Times New Roman"/>
                <w:sz w:val="24"/>
                <w:szCs w:val="24"/>
                <w:lang w:val="uk-UA" w:eastAsia="uk-UA"/>
              </w:rPr>
              <w:t>3</w:t>
            </w:r>
          </w:p>
        </w:tc>
        <w:tc>
          <w:tcPr>
            <w:tcW w:w="877" w:type="dxa"/>
          </w:tcPr>
          <w:p w14:paraId="1CB544F1" w14:textId="77777777" w:rsidR="00304B90" w:rsidRPr="00304B90"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en-US" w:eastAsia="uk-UA"/>
              </w:rPr>
              <w:t>06-41</w:t>
            </w:r>
          </w:p>
        </w:tc>
        <w:tc>
          <w:tcPr>
            <w:tcW w:w="3283" w:type="dxa"/>
          </w:tcPr>
          <w:p w14:paraId="71229ECD"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082" w:type="dxa"/>
          </w:tcPr>
          <w:p w14:paraId="583302B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37FC74E9"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val="restart"/>
            <w:vAlign w:val="center"/>
          </w:tcPr>
          <w:p w14:paraId="6B1DD23A"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7216F520"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75C6C8C7"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661179BE"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47786D2D"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72013A8D"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34301FF2"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35464FF8"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6576BAC1"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16E759E7"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4470B9F3"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339A809C"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професійні спілки, їх права та гарантії діяльності»;</w:t>
            </w:r>
          </w:p>
          <w:p w14:paraId="4944B8A3"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реєстрацію юридичних осіб, фізичних осіб – підприємців та громадських формувань»</w:t>
            </w:r>
          </w:p>
          <w:p w14:paraId="6C6C287E"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w:t>
            </w:r>
          </w:p>
          <w:p w14:paraId="0C5A5D77"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w:t>
            </w:r>
          </w:p>
          <w:p w14:paraId="01C06318"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09.02.2016 за № 200/28330;</w:t>
            </w:r>
          </w:p>
          <w:p w14:paraId="4CA6406C"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наказ Міністерства юстиції України від 23.03.2016 № 784/5 «Про затвердження Порядку функціонування порталу </w:t>
            </w:r>
            <w:r w:rsidRPr="00304B90">
              <w:rPr>
                <w:rFonts w:ascii="Times New Roman" w:hAnsi="Times New Roman"/>
                <w:sz w:val="24"/>
                <w:szCs w:val="24"/>
                <w:lang w:val="uk-UA" w:eastAsia="uk-UA"/>
              </w:rPr>
              <w:lastRenderedPageBreak/>
              <w:t>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304B90" w:rsidRPr="00F52EBD" w14:paraId="2A4E0313" w14:textId="77777777" w:rsidTr="00093C13">
        <w:trPr>
          <w:trHeight w:val="621"/>
        </w:trPr>
        <w:tc>
          <w:tcPr>
            <w:tcW w:w="727" w:type="dxa"/>
          </w:tcPr>
          <w:p w14:paraId="701C022D" w14:textId="72A647DE"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12</w:t>
            </w:r>
            <w:r w:rsidR="007E2E72">
              <w:rPr>
                <w:rFonts w:ascii="Times New Roman" w:hAnsi="Times New Roman"/>
                <w:sz w:val="24"/>
                <w:szCs w:val="24"/>
                <w:lang w:val="uk-UA" w:eastAsia="uk-UA"/>
              </w:rPr>
              <w:t>4</w:t>
            </w:r>
          </w:p>
          <w:p w14:paraId="7D8C7C5E" w14:textId="77777777" w:rsidR="00304B90" w:rsidRPr="00304B90" w:rsidRDefault="00304B90" w:rsidP="00304B90">
            <w:pPr>
              <w:spacing w:after="0" w:line="240" w:lineRule="auto"/>
              <w:rPr>
                <w:rFonts w:ascii="Times New Roman" w:hAnsi="Times New Roman"/>
                <w:sz w:val="24"/>
                <w:szCs w:val="24"/>
                <w:lang w:val="en-US" w:eastAsia="uk-UA"/>
              </w:rPr>
            </w:pPr>
          </w:p>
        </w:tc>
        <w:tc>
          <w:tcPr>
            <w:tcW w:w="877" w:type="dxa"/>
          </w:tcPr>
          <w:p w14:paraId="118C2474" w14:textId="77777777" w:rsidR="00304B90" w:rsidRPr="00304B90"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en-US" w:eastAsia="uk-UA"/>
              </w:rPr>
              <w:t>06-42</w:t>
            </w:r>
          </w:p>
        </w:tc>
        <w:tc>
          <w:tcPr>
            <w:tcW w:w="3283" w:type="dxa"/>
          </w:tcPr>
          <w:p w14:paraId="485F24D2"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082" w:type="dxa"/>
          </w:tcPr>
          <w:p w14:paraId="05146C5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7B8D66EC"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tcPr>
          <w:p w14:paraId="7AB26EB5"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3A451D09" w14:textId="77777777" w:rsidTr="00093C13">
        <w:trPr>
          <w:trHeight w:val="621"/>
        </w:trPr>
        <w:tc>
          <w:tcPr>
            <w:tcW w:w="727" w:type="dxa"/>
          </w:tcPr>
          <w:p w14:paraId="0DD8CA58" w14:textId="1A23C353"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12</w:t>
            </w:r>
            <w:r w:rsidR="007E2E72">
              <w:rPr>
                <w:rFonts w:ascii="Times New Roman" w:hAnsi="Times New Roman"/>
                <w:sz w:val="24"/>
                <w:szCs w:val="24"/>
                <w:lang w:val="uk-UA" w:eastAsia="uk-UA"/>
              </w:rPr>
              <w:t>5</w:t>
            </w:r>
          </w:p>
        </w:tc>
        <w:tc>
          <w:tcPr>
            <w:tcW w:w="877" w:type="dxa"/>
          </w:tcPr>
          <w:p w14:paraId="50D74EA9" w14:textId="77777777" w:rsidR="00304B90" w:rsidRPr="00304B90"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en-US" w:eastAsia="uk-UA"/>
              </w:rPr>
              <w:t>06-43</w:t>
            </w:r>
          </w:p>
        </w:tc>
        <w:tc>
          <w:tcPr>
            <w:tcW w:w="3283" w:type="dxa"/>
          </w:tcPr>
          <w:p w14:paraId="6EF1882D"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рішення про припинення професійної спілки, організації професійних спілок, об’єднання професійних спілок</w:t>
            </w:r>
          </w:p>
        </w:tc>
        <w:tc>
          <w:tcPr>
            <w:tcW w:w="2082" w:type="dxa"/>
          </w:tcPr>
          <w:p w14:paraId="43021DEF"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43432FC4"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 xml:space="preserve">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w:t>
            </w:r>
            <w:r w:rsidRPr="00304B90">
              <w:rPr>
                <w:rFonts w:ascii="Times New Roman" w:hAnsi="Times New Roman"/>
                <w:sz w:val="24"/>
                <w:szCs w:val="24"/>
                <w:lang w:val="uk-UA" w:eastAsia="uk-UA"/>
              </w:rPr>
              <w:lastRenderedPageBreak/>
              <w:t>міжрегіонального управління Міністерства юстиції (м. Дніпро)</w:t>
            </w:r>
          </w:p>
        </w:tc>
        <w:tc>
          <w:tcPr>
            <w:tcW w:w="4926" w:type="dxa"/>
            <w:vMerge/>
          </w:tcPr>
          <w:p w14:paraId="038C5929"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070453DB" w14:textId="77777777" w:rsidTr="00093C13">
        <w:trPr>
          <w:trHeight w:val="621"/>
        </w:trPr>
        <w:tc>
          <w:tcPr>
            <w:tcW w:w="727" w:type="dxa"/>
          </w:tcPr>
          <w:p w14:paraId="0877C361" w14:textId="1BCB1E66"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12</w:t>
            </w:r>
            <w:r w:rsidR="007E2E72">
              <w:rPr>
                <w:rFonts w:ascii="Times New Roman" w:hAnsi="Times New Roman"/>
                <w:sz w:val="24"/>
                <w:szCs w:val="24"/>
                <w:lang w:val="uk-UA" w:eastAsia="uk-UA"/>
              </w:rPr>
              <w:t>6</w:t>
            </w:r>
          </w:p>
        </w:tc>
        <w:tc>
          <w:tcPr>
            <w:tcW w:w="877" w:type="dxa"/>
          </w:tcPr>
          <w:p w14:paraId="758F234C" w14:textId="77777777" w:rsidR="00304B90" w:rsidRPr="00304B90"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en-US" w:eastAsia="uk-UA"/>
              </w:rPr>
              <w:t>06-44</w:t>
            </w:r>
          </w:p>
        </w:tc>
        <w:tc>
          <w:tcPr>
            <w:tcW w:w="3283" w:type="dxa"/>
          </w:tcPr>
          <w:p w14:paraId="0F4A0A41"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p w14:paraId="26782BF8" w14:textId="77777777" w:rsidR="00304B90" w:rsidRPr="00304B90" w:rsidRDefault="00304B90" w:rsidP="00304B90">
            <w:pPr>
              <w:spacing w:after="0" w:line="240" w:lineRule="auto"/>
              <w:rPr>
                <w:rFonts w:ascii="Times New Roman" w:hAnsi="Times New Roman"/>
                <w:sz w:val="24"/>
                <w:szCs w:val="24"/>
                <w:lang w:val="uk-UA" w:eastAsia="uk-UA"/>
              </w:rPr>
            </w:pPr>
          </w:p>
        </w:tc>
        <w:tc>
          <w:tcPr>
            <w:tcW w:w="2082" w:type="dxa"/>
          </w:tcPr>
          <w:p w14:paraId="6B3B801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64ADD8A1"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tcPr>
          <w:p w14:paraId="7C5C9670"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2B971056" w14:textId="77777777" w:rsidTr="00093C13">
        <w:trPr>
          <w:trHeight w:val="621"/>
        </w:trPr>
        <w:tc>
          <w:tcPr>
            <w:tcW w:w="727" w:type="dxa"/>
          </w:tcPr>
          <w:p w14:paraId="4C11B420" w14:textId="48E663F4"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12</w:t>
            </w:r>
            <w:r w:rsidR="007E2E72">
              <w:rPr>
                <w:rFonts w:ascii="Times New Roman" w:hAnsi="Times New Roman"/>
                <w:sz w:val="24"/>
                <w:szCs w:val="24"/>
                <w:lang w:val="uk-UA" w:eastAsia="uk-UA"/>
              </w:rPr>
              <w:t>7</w:t>
            </w:r>
          </w:p>
        </w:tc>
        <w:tc>
          <w:tcPr>
            <w:tcW w:w="877" w:type="dxa"/>
          </w:tcPr>
          <w:p w14:paraId="5E3818F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06-45</w:t>
            </w:r>
          </w:p>
        </w:tc>
        <w:tc>
          <w:tcPr>
            <w:tcW w:w="3283" w:type="dxa"/>
          </w:tcPr>
          <w:p w14:paraId="2922F122"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припинення професійної спілки, організації професійних спілок, об’єднання професійних спілок в результаті ліквідації</w:t>
            </w:r>
          </w:p>
          <w:p w14:paraId="3C8975AD" w14:textId="77777777" w:rsidR="00304B90" w:rsidRPr="00304B90" w:rsidRDefault="00304B90" w:rsidP="00304B90">
            <w:pPr>
              <w:spacing w:after="0" w:line="240" w:lineRule="auto"/>
              <w:rPr>
                <w:rFonts w:ascii="Times New Roman" w:hAnsi="Times New Roman"/>
                <w:sz w:val="24"/>
                <w:szCs w:val="24"/>
                <w:lang w:val="uk-UA" w:eastAsia="uk-UA"/>
              </w:rPr>
            </w:pPr>
          </w:p>
        </w:tc>
        <w:tc>
          <w:tcPr>
            <w:tcW w:w="2082" w:type="dxa"/>
          </w:tcPr>
          <w:p w14:paraId="00743CE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06510F3C"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tcPr>
          <w:p w14:paraId="6EC235CE"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0EF6B248" w14:textId="77777777" w:rsidTr="00093C13">
        <w:trPr>
          <w:trHeight w:val="621"/>
        </w:trPr>
        <w:tc>
          <w:tcPr>
            <w:tcW w:w="727" w:type="dxa"/>
          </w:tcPr>
          <w:p w14:paraId="5D5A8E6E" w14:textId="01CC88BD"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12</w:t>
            </w:r>
            <w:r w:rsidR="007E2E72">
              <w:rPr>
                <w:rFonts w:ascii="Times New Roman" w:hAnsi="Times New Roman"/>
                <w:sz w:val="24"/>
                <w:szCs w:val="24"/>
                <w:lang w:val="uk-UA" w:eastAsia="uk-UA"/>
              </w:rPr>
              <w:t>8</w:t>
            </w:r>
          </w:p>
        </w:tc>
        <w:tc>
          <w:tcPr>
            <w:tcW w:w="877" w:type="dxa"/>
          </w:tcPr>
          <w:p w14:paraId="7616EDF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06-46</w:t>
            </w:r>
          </w:p>
        </w:tc>
        <w:tc>
          <w:tcPr>
            <w:tcW w:w="3283" w:type="dxa"/>
          </w:tcPr>
          <w:p w14:paraId="68B44564"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припинення професійної спілки, організації професійних спілок, об’єднання професійних спілок в результаті реорганізації</w:t>
            </w:r>
          </w:p>
        </w:tc>
        <w:tc>
          <w:tcPr>
            <w:tcW w:w="2082" w:type="dxa"/>
          </w:tcPr>
          <w:p w14:paraId="66D708BC"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6276F45A"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 xml:space="preserve">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w:t>
            </w:r>
            <w:r w:rsidRPr="00304B90">
              <w:rPr>
                <w:rFonts w:ascii="Times New Roman" w:hAnsi="Times New Roman"/>
                <w:sz w:val="24"/>
                <w:szCs w:val="24"/>
                <w:lang w:val="uk-UA" w:eastAsia="uk-UA"/>
              </w:rPr>
              <w:lastRenderedPageBreak/>
              <w:t>міжрегіонального управління Міністерства юстиції (м. Дніпро)</w:t>
            </w:r>
          </w:p>
        </w:tc>
        <w:tc>
          <w:tcPr>
            <w:tcW w:w="4926" w:type="dxa"/>
            <w:vMerge/>
          </w:tcPr>
          <w:p w14:paraId="08891BA8"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00526094" w14:textId="77777777" w:rsidTr="00093C13">
        <w:trPr>
          <w:trHeight w:val="621"/>
        </w:trPr>
        <w:tc>
          <w:tcPr>
            <w:tcW w:w="727" w:type="dxa"/>
          </w:tcPr>
          <w:p w14:paraId="29223B1D" w14:textId="7B176FA5"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1</w:t>
            </w:r>
            <w:r w:rsidR="007E2E72">
              <w:rPr>
                <w:rFonts w:ascii="Times New Roman" w:hAnsi="Times New Roman"/>
                <w:sz w:val="24"/>
                <w:szCs w:val="24"/>
                <w:lang w:val="uk-UA" w:eastAsia="uk-UA"/>
              </w:rPr>
              <w:t>29</w:t>
            </w:r>
          </w:p>
        </w:tc>
        <w:tc>
          <w:tcPr>
            <w:tcW w:w="877" w:type="dxa"/>
          </w:tcPr>
          <w:p w14:paraId="2142A1E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06-47</w:t>
            </w:r>
          </w:p>
        </w:tc>
        <w:tc>
          <w:tcPr>
            <w:tcW w:w="3283" w:type="dxa"/>
          </w:tcPr>
          <w:p w14:paraId="1449D0A5"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створення організації роботодавців, об’єднання організацій роботодавців</w:t>
            </w:r>
          </w:p>
        </w:tc>
        <w:tc>
          <w:tcPr>
            <w:tcW w:w="2082" w:type="dxa"/>
          </w:tcPr>
          <w:p w14:paraId="6ED6067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23C393E6"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val="restart"/>
            <w:vAlign w:val="center"/>
          </w:tcPr>
          <w:p w14:paraId="210D91BC"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209C8F19"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312A7598"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44EE14F2"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7CA661C0"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1600FACA"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3EA1CA8F"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5FE4AC1C"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62AB980B"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6BF4D115"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2A0612D5"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460D4720"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066E76FD"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56D76BA6"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2149B1CC"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організації роботодавців, їх об’єднання, права і гарантії їх діяльності»;</w:t>
            </w:r>
          </w:p>
          <w:p w14:paraId="2336A791"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реєстрацію юридичних осіб, фізичних осіб – підприємців та громадських формувань»</w:t>
            </w:r>
          </w:p>
          <w:p w14:paraId="02C731F5"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w:t>
            </w:r>
          </w:p>
          <w:p w14:paraId="2ED43409"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w:t>
            </w:r>
            <w:r w:rsidRPr="00304B90">
              <w:rPr>
                <w:rFonts w:ascii="Times New Roman" w:hAnsi="Times New Roman"/>
                <w:sz w:val="24"/>
                <w:szCs w:val="24"/>
                <w:lang w:val="uk-UA" w:eastAsia="uk-UA"/>
              </w:rPr>
              <w:lastRenderedPageBreak/>
              <w:t>Міністерстві юстиції України 09.02.2016 за № 200/28330;</w:t>
            </w:r>
          </w:p>
          <w:p w14:paraId="1DDD014F"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14:paraId="4287FB7B"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p w14:paraId="75C777F8" w14:textId="77777777" w:rsidR="00304B90" w:rsidRPr="00304B90" w:rsidRDefault="00304B90" w:rsidP="00304B90">
            <w:pPr>
              <w:spacing w:after="0" w:line="240" w:lineRule="auto"/>
              <w:jc w:val="center"/>
              <w:rPr>
                <w:rFonts w:ascii="Times New Roman" w:hAnsi="Times New Roman"/>
                <w:sz w:val="24"/>
                <w:szCs w:val="24"/>
                <w:lang w:val="uk-UA" w:eastAsia="uk-UA"/>
              </w:rPr>
            </w:pPr>
          </w:p>
        </w:tc>
      </w:tr>
      <w:tr w:rsidR="00304B90" w:rsidRPr="00F52EBD" w14:paraId="1FBAE956" w14:textId="77777777" w:rsidTr="00093C13">
        <w:trPr>
          <w:trHeight w:val="621"/>
        </w:trPr>
        <w:tc>
          <w:tcPr>
            <w:tcW w:w="727" w:type="dxa"/>
          </w:tcPr>
          <w:p w14:paraId="734FCE6D" w14:textId="52D92BEA"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1</w:t>
            </w:r>
            <w:r w:rsidR="006A59A2">
              <w:rPr>
                <w:rFonts w:ascii="Times New Roman" w:hAnsi="Times New Roman"/>
                <w:sz w:val="24"/>
                <w:szCs w:val="24"/>
                <w:lang w:val="uk-UA" w:eastAsia="uk-UA"/>
              </w:rPr>
              <w:t>3</w:t>
            </w:r>
            <w:r w:rsidR="007E2E72">
              <w:rPr>
                <w:rFonts w:ascii="Times New Roman" w:hAnsi="Times New Roman"/>
                <w:sz w:val="24"/>
                <w:szCs w:val="24"/>
                <w:lang w:val="uk-UA" w:eastAsia="uk-UA"/>
              </w:rPr>
              <w:t>0</w:t>
            </w:r>
          </w:p>
        </w:tc>
        <w:tc>
          <w:tcPr>
            <w:tcW w:w="877" w:type="dxa"/>
          </w:tcPr>
          <w:p w14:paraId="57AF226F"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06-48</w:t>
            </w:r>
          </w:p>
        </w:tc>
        <w:tc>
          <w:tcPr>
            <w:tcW w:w="3283" w:type="dxa"/>
          </w:tcPr>
          <w:p w14:paraId="74C8E7B2"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082" w:type="dxa"/>
          </w:tcPr>
          <w:p w14:paraId="5A6D7CA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35548044"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tcPr>
          <w:p w14:paraId="05C989DF"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458A0102" w14:textId="77777777" w:rsidTr="00093C13">
        <w:trPr>
          <w:trHeight w:val="621"/>
        </w:trPr>
        <w:tc>
          <w:tcPr>
            <w:tcW w:w="727" w:type="dxa"/>
          </w:tcPr>
          <w:p w14:paraId="609639FE" w14:textId="0FD22D27"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1</w:t>
            </w:r>
            <w:r w:rsidR="006A59A2">
              <w:rPr>
                <w:rFonts w:ascii="Times New Roman" w:hAnsi="Times New Roman"/>
                <w:sz w:val="24"/>
                <w:szCs w:val="24"/>
                <w:lang w:val="uk-UA" w:eastAsia="uk-UA"/>
              </w:rPr>
              <w:t>3</w:t>
            </w:r>
            <w:r w:rsidR="007E2E72">
              <w:rPr>
                <w:rFonts w:ascii="Times New Roman" w:hAnsi="Times New Roman"/>
                <w:sz w:val="24"/>
                <w:szCs w:val="24"/>
                <w:lang w:val="uk-UA" w:eastAsia="uk-UA"/>
              </w:rPr>
              <w:t>1</w:t>
            </w:r>
          </w:p>
        </w:tc>
        <w:tc>
          <w:tcPr>
            <w:tcW w:w="877" w:type="dxa"/>
          </w:tcPr>
          <w:p w14:paraId="7E3BB67D"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06-49</w:t>
            </w:r>
          </w:p>
        </w:tc>
        <w:tc>
          <w:tcPr>
            <w:tcW w:w="3283" w:type="dxa"/>
          </w:tcPr>
          <w:p w14:paraId="53D4C4D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w:t>
            </w:r>
            <w:r w:rsidRPr="00304B90">
              <w:rPr>
                <w:rFonts w:ascii="Times New Roman" w:hAnsi="Times New Roman"/>
                <w:sz w:val="24"/>
                <w:szCs w:val="24"/>
                <w:lang w:val="uk-UA" w:eastAsia="uk-UA"/>
              </w:rPr>
              <w:lastRenderedPageBreak/>
              <w:t>тому числі змін до установчих документів</w:t>
            </w:r>
          </w:p>
          <w:p w14:paraId="2490F1AF" w14:textId="77777777" w:rsidR="00304B90" w:rsidRPr="00304B90" w:rsidRDefault="00304B90" w:rsidP="00304B90">
            <w:pPr>
              <w:spacing w:after="0" w:line="240" w:lineRule="auto"/>
              <w:rPr>
                <w:rFonts w:ascii="Times New Roman" w:hAnsi="Times New Roman"/>
                <w:sz w:val="24"/>
                <w:szCs w:val="24"/>
                <w:lang w:val="uk-UA" w:eastAsia="uk-UA"/>
              </w:rPr>
            </w:pPr>
          </w:p>
        </w:tc>
        <w:tc>
          <w:tcPr>
            <w:tcW w:w="2082" w:type="dxa"/>
          </w:tcPr>
          <w:p w14:paraId="67947E2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Відділ з питань надання адміністративних послуг - ЦНАП</w:t>
            </w:r>
          </w:p>
        </w:tc>
        <w:tc>
          <w:tcPr>
            <w:tcW w:w="2902" w:type="dxa"/>
          </w:tcPr>
          <w:p w14:paraId="46B92F48"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 xml:space="preserve">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w:t>
            </w:r>
            <w:r w:rsidRPr="00304B90">
              <w:rPr>
                <w:rFonts w:ascii="Times New Roman" w:hAnsi="Times New Roman"/>
                <w:sz w:val="24"/>
                <w:szCs w:val="24"/>
                <w:lang w:val="uk-UA" w:eastAsia="uk-UA"/>
              </w:rPr>
              <w:lastRenderedPageBreak/>
              <w:t>міжрегіонального управління Міністерства юстиції (м. Дніпро)</w:t>
            </w:r>
          </w:p>
        </w:tc>
        <w:tc>
          <w:tcPr>
            <w:tcW w:w="4926" w:type="dxa"/>
            <w:vMerge/>
          </w:tcPr>
          <w:p w14:paraId="4957BA11"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7723D081" w14:textId="77777777" w:rsidTr="00093C13">
        <w:trPr>
          <w:trHeight w:val="621"/>
        </w:trPr>
        <w:tc>
          <w:tcPr>
            <w:tcW w:w="727" w:type="dxa"/>
          </w:tcPr>
          <w:p w14:paraId="5A55739B" w14:textId="5C241B37"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1</w:t>
            </w:r>
            <w:r w:rsidR="006A59A2">
              <w:rPr>
                <w:rFonts w:ascii="Times New Roman" w:hAnsi="Times New Roman"/>
                <w:sz w:val="24"/>
                <w:szCs w:val="24"/>
                <w:lang w:val="uk-UA" w:eastAsia="uk-UA"/>
              </w:rPr>
              <w:t>3</w:t>
            </w:r>
            <w:r w:rsidR="007E2E72">
              <w:rPr>
                <w:rFonts w:ascii="Times New Roman" w:hAnsi="Times New Roman"/>
                <w:sz w:val="24"/>
                <w:szCs w:val="24"/>
                <w:lang w:val="uk-UA" w:eastAsia="uk-UA"/>
              </w:rPr>
              <w:t>2</w:t>
            </w:r>
          </w:p>
        </w:tc>
        <w:tc>
          <w:tcPr>
            <w:tcW w:w="877" w:type="dxa"/>
          </w:tcPr>
          <w:p w14:paraId="1B40DEE6"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06-50</w:t>
            </w:r>
          </w:p>
        </w:tc>
        <w:tc>
          <w:tcPr>
            <w:tcW w:w="3283" w:type="dxa"/>
          </w:tcPr>
          <w:p w14:paraId="22B3CC03"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Державна реєстрація рішення про припинення організації роботодавців, об’єднання організацій роботодавців  </w:t>
            </w:r>
          </w:p>
        </w:tc>
        <w:tc>
          <w:tcPr>
            <w:tcW w:w="2082" w:type="dxa"/>
          </w:tcPr>
          <w:p w14:paraId="66A65A3E"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16E0DD7C"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tcPr>
          <w:p w14:paraId="4B9D932C"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277CFC90" w14:textId="77777777" w:rsidTr="00093C13">
        <w:trPr>
          <w:trHeight w:val="621"/>
        </w:trPr>
        <w:tc>
          <w:tcPr>
            <w:tcW w:w="727" w:type="dxa"/>
          </w:tcPr>
          <w:p w14:paraId="3402D6AE" w14:textId="3A7641B8"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1</w:t>
            </w:r>
            <w:r w:rsidR="006A59A2">
              <w:rPr>
                <w:rFonts w:ascii="Times New Roman" w:hAnsi="Times New Roman"/>
                <w:sz w:val="24"/>
                <w:szCs w:val="24"/>
                <w:lang w:val="uk-UA" w:eastAsia="uk-UA"/>
              </w:rPr>
              <w:t>3</w:t>
            </w:r>
            <w:r w:rsidR="007E2E72">
              <w:rPr>
                <w:rFonts w:ascii="Times New Roman" w:hAnsi="Times New Roman"/>
                <w:sz w:val="24"/>
                <w:szCs w:val="24"/>
                <w:lang w:val="uk-UA" w:eastAsia="uk-UA"/>
              </w:rPr>
              <w:t>3</w:t>
            </w:r>
          </w:p>
        </w:tc>
        <w:tc>
          <w:tcPr>
            <w:tcW w:w="877" w:type="dxa"/>
          </w:tcPr>
          <w:p w14:paraId="6BF2A7C0"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06-51</w:t>
            </w:r>
          </w:p>
        </w:tc>
        <w:tc>
          <w:tcPr>
            <w:tcW w:w="3283" w:type="dxa"/>
          </w:tcPr>
          <w:p w14:paraId="571A6915"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2082" w:type="dxa"/>
          </w:tcPr>
          <w:p w14:paraId="2B3E400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0E2BB1AD"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tcPr>
          <w:p w14:paraId="3D4BFEDB"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576A0956" w14:textId="77777777" w:rsidTr="00093C13">
        <w:trPr>
          <w:trHeight w:val="282"/>
        </w:trPr>
        <w:tc>
          <w:tcPr>
            <w:tcW w:w="727" w:type="dxa"/>
          </w:tcPr>
          <w:p w14:paraId="00F1F476" w14:textId="29EB7052"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en-US" w:eastAsia="uk-UA"/>
              </w:rPr>
              <w:t>13</w:t>
            </w:r>
            <w:r w:rsidR="007E2E72">
              <w:rPr>
                <w:rFonts w:ascii="Times New Roman" w:hAnsi="Times New Roman"/>
                <w:sz w:val="24"/>
                <w:szCs w:val="24"/>
                <w:lang w:val="uk-UA" w:eastAsia="uk-UA"/>
              </w:rPr>
              <w:t>4</w:t>
            </w:r>
          </w:p>
        </w:tc>
        <w:tc>
          <w:tcPr>
            <w:tcW w:w="877" w:type="dxa"/>
          </w:tcPr>
          <w:p w14:paraId="5D3C05A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06-52</w:t>
            </w:r>
          </w:p>
        </w:tc>
        <w:tc>
          <w:tcPr>
            <w:tcW w:w="3283" w:type="dxa"/>
          </w:tcPr>
          <w:p w14:paraId="62B250CE"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Державна реєстрація припинення організації роботодавців, об’єднання організацій роботодавців в результаті ліквідації </w:t>
            </w:r>
          </w:p>
        </w:tc>
        <w:tc>
          <w:tcPr>
            <w:tcW w:w="2082" w:type="dxa"/>
          </w:tcPr>
          <w:p w14:paraId="6DD2D26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4BDF15B5"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 xml:space="preserve">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w:t>
            </w:r>
            <w:r w:rsidRPr="00304B90">
              <w:rPr>
                <w:rFonts w:ascii="Times New Roman" w:hAnsi="Times New Roman"/>
                <w:sz w:val="24"/>
                <w:szCs w:val="24"/>
                <w:lang w:val="uk-UA" w:eastAsia="uk-UA"/>
              </w:rPr>
              <w:lastRenderedPageBreak/>
              <w:t>міжрегіонального управління Міністерства юстиції (м. Дніпро)</w:t>
            </w:r>
          </w:p>
        </w:tc>
        <w:tc>
          <w:tcPr>
            <w:tcW w:w="4926" w:type="dxa"/>
            <w:vMerge/>
          </w:tcPr>
          <w:p w14:paraId="48509B7E"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39AB53DF" w14:textId="77777777" w:rsidTr="00093C13">
        <w:trPr>
          <w:trHeight w:val="621"/>
        </w:trPr>
        <w:tc>
          <w:tcPr>
            <w:tcW w:w="727" w:type="dxa"/>
          </w:tcPr>
          <w:p w14:paraId="19F51CE8" w14:textId="77E171BB"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13</w:t>
            </w:r>
            <w:r w:rsidR="007E2E72">
              <w:rPr>
                <w:rFonts w:ascii="Times New Roman" w:hAnsi="Times New Roman"/>
                <w:sz w:val="24"/>
                <w:szCs w:val="24"/>
                <w:lang w:val="uk-UA" w:eastAsia="uk-UA"/>
              </w:rPr>
              <w:t>5</w:t>
            </w:r>
          </w:p>
        </w:tc>
        <w:tc>
          <w:tcPr>
            <w:tcW w:w="877" w:type="dxa"/>
          </w:tcPr>
          <w:p w14:paraId="6B62C300"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06-53</w:t>
            </w:r>
          </w:p>
        </w:tc>
        <w:tc>
          <w:tcPr>
            <w:tcW w:w="3283" w:type="dxa"/>
          </w:tcPr>
          <w:p w14:paraId="46DFC53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припинення організації роботодавців, об’єднання організацій роботодавців в результаті реорганізації</w:t>
            </w:r>
          </w:p>
        </w:tc>
        <w:tc>
          <w:tcPr>
            <w:tcW w:w="2082" w:type="dxa"/>
          </w:tcPr>
          <w:p w14:paraId="119DD6AE"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6F4182D0"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tcPr>
          <w:p w14:paraId="3F4448D8"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27953BDE" w14:textId="77777777" w:rsidTr="00093C13">
        <w:trPr>
          <w:trHeight w:val="621"/>
        </w:trPr>
        <w:tc>
          <w:tcPr>
            <w:tcW w:w="727" w:type="dxa"/>
          </w:tcPr>
          <w:p w14:paraId="7CBD5DD6" w14:textId="6BD69F4B"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13</w:t>
            </w:r>
            <w:r w:rsidR="007E2E72">
              <w:rPr>
                <w:rFonts w:ascii="Times New Roman" w:hAnsi="Times New Roman"/>
                <w:sz w:val="24"/>
                <w:szCs w:val="24"/>
                <w:lang w:val="uk-UA" w:eastAsia="uk-UA"/>
              </w:rPr>
              <w:t>6</w:t>
            </w:r>
          </w:p>
        </w:tc>
        <w:tc>
          <w:tcPr>
            <w:tcW w:w="877" w:type="dxa"/>
          </w:tcPr>
          <w:p w14:paraId="07C5D40E"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06-54</w:t>
            </w:r>
          </w:p>
        </w:tc>
        <w:tc>
          <w:tcPr>
            <w:tcW w:w="3283" w:type="dxa"/>
          </w:tcPr>
          <w:p w14:paraId="4B64D38F"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Державна реєстрація створення громадського об’єднання  </w:t>
            </w:r>
          </w:p>
        </w:tc>
        <w:tc>
          <w:tcPr>
            <w:tcW w:w="2082" w:type="dxa"/>
          </w:tcPr>
          <w:p w14:paraId="7614F0CF"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1C672991"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val="restart"/>
            <w:vAlign w:val="center"/>
          </w:tcPr>
          <w:p w14:paraId="3CB25699"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20B10AE5"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42FBA877"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4B7ABCB0"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3EA59583"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716599CE"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61CA5E28"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2B8B1B25"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129D2287"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31423E7B"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5563B951"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6DC940F3"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5CCD9307"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558E4AFC"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4EDF7E69"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6F016C51"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24A54807"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73C8FDE5"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00C133BB"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0EEA3207"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498DE6A6"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63D644CF"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2E1A9AE8"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4DB58ABA"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4897D03F"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031CD017"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0367B59C"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3CAEDE71"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1B986B70"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громадське об’єднання»;</w:t>
            </w:r>
          </w:p>
          <w:p w14:paraId="415E5C70"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5C0D09BB"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реєстрацію юридичних осіб, фізичних осіб – підприємців та громадських формувань»</w:t>
            </w:r>
          </w:p>
          <w:p w14:paraId="7B3B2AFD"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w:t>
            </w:r>
          </w:p>
          <w:p w14:paraId="27ED26DF"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4FF8EF56"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14:paraId="1C02842C"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304B90" w:rsidRPr="00F52EBD" w14:paraId="241CA98A" w14:textId="77777777" w:rsidTr="00093C13">
        <w:trPr>
          <w:trHeight w:val="621"/>
        </w:trPr>
        <w:tc>
          <w:tcPr>
            <w:tcW w:w="727" w:type="dxa"/>
          </w:tcPr>
          <w:p w14:paraId="232669C0" w14:textId="4798DEDF"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13</w:t>
            </w:r>
            <w:r w:rsidR="007E2E72">
              <w:rPr>
                <w:rFonts w:ascii="Times New Roman" w:hAnsi="Times New Roman"/>
                <w:sz w:val="24"/>
                <w:szCs w:val="24"/>
                <w:lang w:val="uk-UA" w:eastAsia="uk-UA"/>
              </w:rPr>
              <w:t>7</w:t>
            </w:r>
          </w:p>
        </w:tc>
        <w:tc>
          <w:tcPr>
            <w:tcW w:w="877" w:type="dxa"/>
          </w:tcPr>
          <w:p w14:paraId="13B3A3C6"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06-55</w:t>
            </w:r>
          </w:p>
        </w:tc>
        <w:tc>
          <w:tcPr>
            <w:tcW w:w="3283" w:type="dxa"/>
          </w:tcPr>
          <w:p w14:paraId="6D9E9F2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Державна реєстрація 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w:t>
            </w:r>
            <w:r w:rsidRPr="00304B90">
              <w:rPr>
                <w:rFonts w:ascii="Times New Roman" w:hAnsi="Times New Roman"/>
                <w:sz w:val="24"/>
                <w:szCs w:val="24"/>
                <w:lang w:val="uk-UA" w:eastAsia="uk-UA"/>
              </w:rPr>
              <w:lastRenderedPageBreak/>
              <w:t>осіб – підприємців та громадських формувань</w:t>
            </w:r>
          </w:p>
        </w:tc>
        <w:tc>
          <w:tcPr>
            <w:tcW w:w="2082" w:type="dxa"/>
          </w:tcPr>
          <w:p w14:paraId="794D3652"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Відділ з питань надання адміністративних послуг - ЦНАП</w:t>
            </w:r>
          </w:p>
        </w:tc>
        <w:tc>
          <w:tcPr>
            <w:tcW w:w="2902" w:type="dxa"/>
          </w:tcPr>
          <w:p w14:paraId="2229D1D1"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 xml:space="preserve">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w:t>
            </w:r>
            <w:r w:rsidRPr="00304B90">
              <w:rPr>
                <w:rFonts w:ascii="Times New Roman" w:hAnsi="Times New Roman"/>
                <w:sz w:val="24"/>
                <w:szCs w:val="24"/>
                <w:lang w:val="uk-UA" w:eastAsia="uk-UA"/>
              </w:rPr>
              <w:lastRenderedPageBreak/>
              <w:t>міжрегіонального управління Міністерства юстиції (м. Дніпро)</w:t>
            </w:r>
          </w:p>
        </w:tc>
        <w:tc>
          <w:tcPr>
            <w:tcW w:w="4926" w:type="dxa"/>
            <w:vMerge/>
          </w:tcPr>
          <w:p w14:paraId="3962F34D"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64F8C4B8" w14:textId="77777777" w:rsidTr="00093C13">
        <w:trPr>
          <w:trHeight w:val="621"/>
        </w:trPr>
        <w:tc>
          <w:tcPr>
            <w:tcW w:w="727" w:type="dxa"/>
          </w:tcPr>
          <w:p w14:paraId="7AA0E16E" w14:textId="0F9B8C60"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13</w:t>
            </w:r>
            <w:r w:rsidR="007E2E72">
              <w:rPr>
                <w:rFonts w:ascii="Times New Roman" w:hAnsi="Times New Roman"/>
                <w:sz w:val="24"/>
                <w:szCs w:val="24"/>
                <w:lang w:val="uk-UA" w:eastAsia="uk-UA"/>
              </w:rPr>
              <w:t>8</w:t>
            </w:r>
          </w:p>
        </w:tc>
        <w:tc>
          <w:tcPr>
            <w:tcW w:w="877" w:type="dxa"/>
          </w:tcPr>
          <w:p w14:paraId="08F5320C"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06-56</w:t>
            </w:r>
          </w:p>
        </w:tc>
        <w:tc>
          <w:tcPr>
            <w:tcW w:w="3283" w:type="dxa"/>
          </w:tcPr>
          <w:p w14:paraId="418DBE3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082" w:type="dxa"/>
          </w:tcPr>
          <w:p w14:paraId="75C7253C"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73EC6628"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tcPr>
          <w:p w14:paraId="4F17F402"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79DB4430" w14:textId="77777777" w:rsidTr="00093C13">
        <w:trPr>
          <w:trHeight w:val="617"/>
        </w:trPr>
        <w:tc>
          <w:tcPr>
            <w:tcW w:w="727" w:type="dxa"/>
          </w:tcPr>
          <w:p w14:paraId="369FB870" w14:textId="0A740E72"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w:t>
            </w:r>
            <w:r w:rsidR="007E2E72">
              <w:rPr>
                <w:rFonts w:ascii="Times New Roman" w:hAnsi="Times New Roman"/>
                <w:sz w:val="24"/>
                <w:szCs w:val="24"/>
                <w:lang w:val="uk-UA" w:eastAsia="uk-UA"/>
              </w:rPr>
              <w:t>39</w:t>
            </w:r>
          </w:p>
        </w:tc>
        <w:tc>
          <w:tcPr>
            <w:tcW w:w="877" w:type="dxa"/>
          </w:tcPr>
          <w:p w14:paraId="28736240"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06-57</w:t>
            </w:r>
          </w:p>
        </w:tc>
        <w:tc>
          <w:tcPr>
            <w:tcW w:w="3283" w:type="dxa"/>
          </w:tcPr>
          <w:p w14:paraId="6D8D089D"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рішення про виділ громадського об’єднання</w:t>
            </w:r>
          </w:p>
        </w:tc>
        <w:tc>
          <w:tcPr>
            <w:tcW w:w="2082" w:type="dxa"/>
          </w:tcPr>
          <w:p w14:paraId="5690674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7CD7969D"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tcPr>
          <w:p w14:paraId="75B9F43A"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51649E1C" w14:textId="77777777" w:rsidTr="00093C13">
        <w:trPr>
          <w:trHeight w:val="621"/>
        </w:trPr>
        <w:tc>
          <w:tcPr>
            <w:tcW w:w="727" w:type="dxa"/>
          </w:tcPr>
          <w:p w14:paraId="6BD3CDA9" w14:textId="352E6D9F"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w:t>
            </w:r>
            <w:r w:rsidR="006A59A2">
              <w:rPr>
                <w:rFonts w:ascii="Times New Roman" w:hAnsi="Times New Roman"/>
                <w:sz w:val="24"/>
                <w:szCs w:val="24"/>
                <w:lang w:val="uk-UA" w:eastAsia="uk-UA"/>
              </w:rPr>
              <w:t>4</w:t>
            </w:r>
            <w:r w:rsidR="007E2E72">
              <w:rPr>
                <w:rFonts w:ascii="Times New Roman" w:hAnsi="Times New Roman"/>
                <w:sz w:val="24"/>
                <w:szCs w:val="24"/>
                <w:lang w:val="uk-UA" w:eastAsia="uk-UA"/>
              </w:rPr>
              <w:t>0</w:t>
            </w:r>
          </w:p>
        </w:tc>
        <w:tc>
          <w:tcPr>
            <w:tcW w:w="877" w:type="dxa"/>
          </w:tcPr>
          <w:p w14:paraId="3785BFB6"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06-58</w:t>
            </w:r>
          </w:p>
        </w:tc>
        <w:tc>
          <w:tcPr>
            <w:tcW w:w="3283" w:type="dxa"/>
          </w:tcPr>
          <w:p w14:paraId="21187193"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рішення про припинення громадського об’єднання</w:t>
            </w:r>
          </w:p>
        </w:tc>
        <w:tc>
          <w:tcPr>
            <w:tcW w:w="2082" w:type="dxa"/>
          </w:tcPr>
          <w:p w14:paraId="41C9E0AE"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78BD499A"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 xml:space="preserve">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w:t>
            </w:r>
            <w:r w:rsidRPr="00304B90">
              <w:rPr>
                <w:rFonts w:ascii="Times New Roman" w:hAnsi="Times New Roman"/>
                <w:sz w:val="24"/>
                <w:szCs w:val="24"/>
                <w:lang w:val="uk-UA" w:eastAsia="uk-UA"/>
              </w:rPr>
              <w:lastRenderedPageBreak/>
              <w:t>міжрегіонального управління Міністерства юстиції (м. Дніпро)</w:t>
            </w:r>
          </w:p>
        </w:tc>
        <w:tc>
          <w:tcPr>
            <w:tcW w:w="4926" w:type="dxa"/>
            <w:vMerge/>
          </w:tcPr>
          <w:p w14:paraId="10BD8359"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151CEE28" w14:textId="77777777" w:rsidTr="00093C13">
        <w:trPr>
          <w:trHeight w:val="621"/>
        </w:trPr>
        <w:tc>
          <w:tcPr>
            <w:tcW w:w="727" w:type="dxa"/>
          </w:tcPr>
          <w:p w14:paraId="1C127B88" w14:textId="455EC49E"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w:t>
            </w:r>
            <w:r w:rsidR="006A59A2">
              <w:rPr>
                <w:rFonts w:ascii="Times New Roman" w:hAnsi="Times New Roman"/>
                <w:sz w:val="24"/>
                <w:szCs w:val="24"/>
                <w:lang w:val="uk-UA" w:eastAsia="uk-UA"/>
              </w:rPr>
              <w:t>4</w:t>
            </w:r>
            <w:r w:rsidR="007E2E72">
              <w:rPr>
                <w:rFonts w:ascii="Times New Roman" w:hAnsi="Times New Roman"/>
                <w:sz w:val="24"/>
                <w:szCs w:val="24"/>
                <w:lang w:val="uk-UA" w:eastAsia="uk-UA"/>
              </w:rPr>
              <w:t>1</w:t>
            </w:r>
          </w:p>
        </w:tc>
        <w:tc>
          <w:tcPr>
            <w:tcW w:w="877" w:type="dxa"/>
          </w:tcPr>
          <w:p w14:paraId="0C19BE5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06-59</w:t>
            </w:r>
          </w:p>
        </w:tc>
        <w:tc>
          <w:tcPr>
            <w:tcW w:w="3283" w:type="dxa"/>
          </w:tcPr>
          <w:p w14:paraId="52A7D05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рішення про відміну рішення про припинення громадського об’єднання</w:t>
            </w:r>
          </w:p>
        </w:tc>
        <w:tc>
          <w:tcPr>
            <w:tcW w:w="2082" w:type="dxa"/>
          </w:tcPr>
          <w:p w14:paraId="0AF0976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4AED7002"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tcPr>
          <w:p w14:paraId="11EEE6E7"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20CEBD8B" w14:textId="77777777" w:rsidTr="00093C13">
        <w:trPr>
          <w:trHeight w:val="621"/>
        </w:trPr>
        <w:tc>
          <w:tcPr>
            <w:tcW w:w="727" w:type="dxa"/>
          </w:tcPr>
          <w:p w14:paraId="11E93DE4" w14:textId="0AC94422"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w:t>
            </w:r>
            <w:r w:rsidR="006A59A2">
              <w:rPr>
                <w:rFonts w:ascii="Times New Roman" w:hAnsi="Times New Roman"/>
                <w:sz w:val="24"/>
                <w:szCs w:val="24"/>
                <w:lang w:val="uk-UA" w:eastAsia="uk-UA"/>
              </w:rPr>
              <w:t>4</w:t>
            </w:r>
            <w:r w:rsidR="007E2E72">
              <w:rPr>
                <w:rFonts w:ascii="Times New Roman" w:hAnsi="Times New Roman"/>
                <w:sz w:val="24"/>
                <w:szCs w:val="24"/>
                <w:lang w:val="uk-UA" w:eastAsia="uk-UA"/>
              </w:rPr>
              <w:t>2</w:t>
            </w:r>
          </w:p>
        </w:tc>
        <w:tc>
          <w:tcPr>
            <w:tcW w:w="877" w:type="dxa"/>
          </w:tcPr>
          <w:p w14:paraId="3BF800A3"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06-60</w:t>
            </w:r>
          </w:p>
        </w:tc>
        <w:tc>
          <w:tcPr>
            <w:tcW w:w="3283" w:type="dxa"/>
          </w:tcPr>
          <w:p w14:paraId="343D3885"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зміни складу комісії з припинення (комісії з реорганізації, ліквідаційної комісії) громадського об’єднання</w:t>
            </w:r>
          </w:p>
        </w:tc>
        <w:tc>
          <w:tcPr>
            <w:tcW w:w="2082" w:type="dxa"/>
          </w:tcPr>
          <w:p w14:paraId="2BAE0ED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4F7C6E14"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tcPr>
          <w:p w14:paraId="7397C789"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5B16C2D9" w14:textId="77777777" w:rsidTr="00093C13">
        <w:trPr>
          <w:trHeight w:val="621"/>
        </w:trPr>
        <w:tc>
          <w:tcPr>
            <w:tcW w:w="727" w:type="dxa"/>
          </w:tcPr>
          <w:p w14:paraId="364A5131" w14:textId="5FE8BAB8"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w:t>
            </w:r>
            <w:r w:rsidR="006A59A2">
              <w:rPr>
                <w:rFonts w:ascii="Times New Roman" w:hAnsi="Times New Roman"/>
                <w:sz w:val="24"/>
                <w:szCs w:val="24"/>
                <w:lang w:val="uk-UA" w:eastAsia="uk-UA"/>
              </w:rPr>
              <w:t>4</w:t>
            </w:r>
            <w:r w:rsidR="007E2E72">
              <w:rPr>
                <w:rFonts w:ascii="Times New Roman" w:hAnsi="Times New Roman"/>
                <w:sz w:val="24"/>
                <w:szCs w:val="24"/>
                <w:lang w:val="uk-UA" w:eastAsia="uk-UA"/>
              </w:rPr>
              <w:t>3</w:t>
            </w:r>
          </w:p>
        </w:tc>
        <w:tc>
          <w:tcPr>
            <w:tcW w:w="877" w:type="dxa"/>
          </w:tcPr>
          <w:p w14:paraId="5C199A84"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06-61</w:t>
            </w:r>
          </w:p>
        </w:tc>
        <w:tc>
          <w:tcPr>
            <w:tcW w:w="3283" w:type="dxa"/>
          </w:tcPr>
          <w:p w14:paraId="5D49B25D"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припинення громадського об’єднання в результаті його ліквідації</w:t>
            </w:r>
          </w:p>
        </w:tc>
        <w:tc>
          <w:tcPr>
            <w:tcW w:w="2082" w:type="dxa"/>
          </w:tcPr>
          <w:p w14:paraId="6F4C6FA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626439A6"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 xml:space="preserve">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w:t>
            </w:r>
            <w:r w:rsidRPr="00304B90">
              <w:rPr>
                <w:rFonts w:ascii="Times New Roman" w:hAnsi="Times New Roman"/>
                <w:sz w:val="24"/>
                <w:szCs w:val="24"/>
                <w:lang w:val="uk-UA" w:eastAsia="uk-UA"/>
              </w:rPr>
              <w:lastRenderedPageBreak/>
              <w:t>міжрегіонального управління Міністерства юстиції (м. Дніпро)</w:t>
            </w:r>
          </w:p>
        </w:tc>
        <w:tc>
          <w:tcPr>
            <w:tcW w:w="4926" w:type="dxa"/>
            <w:vMerge/>
          </w:tcPr>
          <w:p w14:paraId="3A04895F"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167B1016" w14:textId="77777777" w:rsidTr="00093C13">
        <w:trPr>
          <w:trHeight w:val="621"/>
        </w:trPr>
        <w:tc>
          <w:tcPr>
            <w:tcW w:w="727" w:type="dxa"/>
          </w:tcPr>
          <w:p w14:paraId="133DE7A9" w14:textId="62C9D91E"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14</w:t>
            </w:r>
            <w:r w:rsidR="007E2E72">
              <w:rPr>
                <w:rFonts w:ascii="Times New Roman" w:hAnsi="Times New Roman"/>
                <w:sz w:val="24"/>
                <w:szCs w:val="24"/>
                <w:lang w:val="uk-UA" w:eastAsia="uk-UA"/>
              </w:rPr>
              <w:t>4</w:t>
            </w:r>
          </w:p>
        </w:tc>
        <w:tc>
          <w:tcPr>
            <w:tcW w:w="877" w:type="dxa"/>
          </w:tcPr>
          <w:p w14:paraId="48ECF64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06-62</w:t>
            </w:r>
          </w:p>
        </w:tc>
        <w:tc>
          <w:tcPr>
            <w:tcW w:w="3283" w:type="dxa"/>
          </w:tcPr>
          <w:p w14:paraId="45B1620E"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припинення громадського об’єднання в результаті його реорганізації</w:t>
            </w:r>
          </w:p>
        </w:tc>
        <w:tc>
          <w:tcPr>
            <w:tcW w:w="2082" w:type="dxa"/>
          </w:tcPr>
          <w:p w14:paraId="410B7F83"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7127A8EB"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tcPr>
          <w:p w14:paraId="19882188"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345B96AF" w14:textId="77777777" w:rsidTr="00093C13">
        <w:trPr>
          <w:trHeight w:val="621"/>
        </w:trPr>
        <w:tc>
          <w:tcPr>
            <w:tcW w:w="727" w:type="dxa"/>
          </w:tcPr>
          <w:p w14:paraId="0A24DFE1" w14:textId="0252E506"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14</w:t>
            </w:r>
            <w:r w:rsidR="007E2E72">
              <w:rPr>
                <w:rFonts w:ascii="Times New Roman" w:hAnsi="Times New Roman"/>
                <w:sz w:val="24"/>
                <w:szCs w:val="24"/>
                <w:lang w:val="uk-UA" w:eastAsia="uk-UA"/>
              </w:rPr>
              <w:t>5</w:t>
            </w:r>
          </w:p>
        </w:tc>
        <w:tc>
          <w:tcPr>
            <w:tcW w:w="877" w:type="dxa"/>
          </w:tcPr>
          <w:p w14:paraId="43AD83F1"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06-63</w:t>
            </w:r>
          </w:p>
        </w:tc>
        <w:tc>
          <w:tcPr>
            <w:tcW w:w="3283" w:type="dxa"/>
          </w:tcPr>
          <w:p w14:paraId="72ABA025"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створення відокремленого підрозділу громадського об’єднання</w:t>
            </w:r>
          </w:p>
        </w:tc>
        <w:tc>
          <w:tcPr>
            <w:tcW w:w="2082" w:type="dxa"/>
          </w:tcPr>
          <w:p w14:paraId="3D2BA55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4E73358D"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tcPr>
          <w:p w14:paraId="34DA437B"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1F073B8E" w14:textId="77777777" w:rsidTr="00093C13">
        <w:trPr>
          <w:trHeight w:val="621"/>
        </w:trPr>
        <w:tc>
          <w:tcPr>
            <w:tcW w:w="727" w:type="dxa"/>
          </w:tcPr>
          <w:p w14:paraId="38B0789D" w14:textId="53C86E28"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14</w:t>
            </w:r>
            <w:r w:rsidR="007E2E72">
              <w:rPr>
                <w:rFonts w:ascii="Times New Roman" w:hAnsi="Times New Roman"/>
                <w:sz w:val="24"/>
                <w:szCs w:val="24"/>
                <w:lang w:val="uk-UA" w:eastAsia="uk-UA"/>
              </w:rPr>
              <w:t>6</w:t>
            </w:r>
          </w:p>
        </w:tc>
        <w:tc>
          <w:tcPr>
            <w:tcW w:w="877" w:type="dxa"/>
          </w:tcPr>
          <w:p w14:paraId="650FEBFC"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06-64</w:t>
            </w:r>
          </w:p>
        </w:tc>
        <w:tc>
          <w:tcPr>
            <w:tcW w:w="3283" w:type="dxa"/>
          </w:tcPr>
          <w:p w14:paraId="2EDD114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Державна реєстрація припинення відокремленого підрозділу </w:t>
            </w:r>
          </w:p>
          <w:p w14:paraId="71ED2F8D"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громадського об’єднання</w:t>
            </w:r>
          </w:p>
        </w:tc>
        <w:tc>
          <w:tcPr>
            <w:tcW w:w="2082" w:type="dxa"/>
          </w:tcPr>
          <w:p w14:paraId="3346351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276FEA1B"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 xml:space="preserve">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w:t>
            </w:r>
            <w:r w:rsidRPr="00304B90">
              <w:rPr>
                <w:rFonts w:ascii="Times New Roman" w:hAnsi="Times New Roman"/>
                <w:sz w:val="24"/>
                <w:szCs w:val="24"/>
                <w:lang w:val="uk-UA" w:eastAsia="uk-UA"/>
              </w:rPr>
              <w:lastRenderedPageBreak/>
              <w:t>міжрегіонального управління Міністерства юстиції (м. Дніпро</w:t>
            </w:r>
          </w:p>
        </w:tc>
        <w:tc>
          <w:tcPr>
            <w:tcW w:w="4926" w:type="dxa"/>
            <w:vMerge/>
          </w:tcPr>
          <w:p w14:paraId="0B74E87A"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7E0217C9" w14:textId="77777777" w:rsidTr="00093C13">
        <w:trPr>
          <w:trHeight w:val="265"/>
        </w:trPr>
        <w:tc>
          <w:tcPr>
            <w:tcW w:w="727" w:type="dxa"/>
          </w:tcPr>
          <w:p w14:paraId="73848901" w14:textId="0F365418"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14</w:t>
            </w:r>
            <w:r w:rsidR="007E2E72">
              <w:rPr>
                <w:rFonts w:ascii="Times New Roman" w:hAnsi="Times New Roman"/>
                <w:sz w:val="24"/>
                <w:szCs w:val="24"/>
                <w:lang w:val="uk-UA" w:eastAsia="uk-UA"/>
              </w:rPr>
              <w:t>7</w:t>
            </w:r>
          </w:p>
        </w:tc>
        <w:tc>
          <w:tcPr>
            <w:tcW w:w="877" w:type="dxa"/>
          </w:tcPr>
          <w:p w14:paraId="3E88E413"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06-65</w:t>
            </w:r>
          </w:p>
        </w:tc>
        <w:tc>
          <w:tcPr>
            <w:tcW w:w="3283" w:type="dxa"/>
          </w:tcPr>
          <w:p w14:paraId="24A2785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створення структурного утворення політичної партії</w:t>
            </w:r>
          </w:p>
        </w:tc>
        <w:tc>
          <w:tcPr>
            <w:tcW w:w="2082" w:type="dxa"/>
          </w:tcPr>
          <w:p w14:paraId="07F0118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1FDD330C"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val="restart"/>
            <w:vAlign w:val="center"/>
          </w:tcPr>
          <w:p w14:paraId="03FC2662"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7B593AF7"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29380CDE"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6652734B"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041DEB80"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0AE04C85"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59E43493"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22C1D654"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01480FB7"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448F7FA0"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501FF40B" w14:textId="77777777" w:rsidR="00304B90" w:rsidRPr="00304B90" w:rsidRDefault="00304B90" w:rsidP="00304B90">
            <w:pPr>
              <w:spacing w:after="0" w:line="240" w:lineRule="auto"/>
              <w:jc w:val="center"/>
              <w:rPr>
                <w:rFonts w:ascii="Times New Roman" w:hAnsi="Times New Roman"/>
                <w:sz w:val="24"/>
                <w:szCs w:val="24"/>
                <w:lang w:val="uk-UA" w:eastAsia="uk-UA"/>
              </w:rPr>
            </w:pPr>
          </w:p>
          <w:p w14:paraId="74E223E8"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політичні партії в Україні»;</w:t>
            </w:r>
          </w:p>
          <w:p w14:paraId="22887A49"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реєстрацію юридичних осіб, фізичних осіб – підприємців та громадських формувань»</w:t>
            </w:r>
          </w:p>
          <w:p w14:paraId="68C817DC"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w:t>
            </w:r>
          </w:p>
          <w:p w14:paraId="5F484EDA"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7405EBAA"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наказ Міністерства юстиції України від 23.03.2016 № 784/5 «Про затвердження </w:t>
            </w:r>
            <w:r w:rsidRPr="00304B90">
              <w:rPr>
                <w:rFonts w:ascii="Times New Roman" w:hAnsi="Times New Roman"/>
                <w:sz w:val="24"/>
                <w:szCs w:val="24"/>
                <w:lang w:val="uk-UA" w:eastAsia="uk-UA"/>
              </w:rPr>
              <w:lastRenderedPageBreak/>
              <w:t>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w:t>
            </w:r>
          </w:p>
          <w:p w14:paraId="222EDD3C"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 427/28557;</w:t>
            </w:r>
          </w:p>
          <w:p w14:paraId="7AE9FFAA"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304B90" w:rsidRPr="00F52EBD" w14:paraId="3B629F1B" w14:textId="77777777" w:rsidTr="00093C13">
        <w:trPr>
          <w:trHeight w:val="621"/>
        </w:trPr>
        <w:tc>
          <w:tcPr>
            <w:tcW w:w="727" w:type="dxa"/>
          </w:tcPr>
          <w:p w14:paraId="3157841D" w14:textId="161BF285"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14</w:t>
            </w:r>
            <w:r w:rsidR="007E2E72">
              <w:rPr>
                <w:rFonts w:ascii="Times New Roman" w:hAnsi="Times New Roman"/>
                <w:sz w:val="24"/>
                <w:szCs w:val="24"/>
                <w:lang w:val="uk-UA" w:eastAsia="uk-UA"/>
              </w:rPr>
              <w:t>8</w:t>
            </w:r>
          </w:p>
        </w:tc>
        <w:tc>
          <w:tcPr>
            <w:tcW w:w="877" w:type="dxa"/>
          </w:tcPr>
          <w:p w14:paraId="05741D63"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06-66</w:t>
            </w:r>
          </w:p>
        </w:tc>
        <w:tc>
          <w:tcPr>
            <w:tcW w:w="3283" w:type="dxa"/>
          </w:tcPr>
          <w:p w14:paraId="52981211"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082" w:type="dxa"/>
          </w:tcPr>
          <w:p w14:paraId="2EF9EB5F"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44C76325"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tcPr>
          <w:p w14:paraId="30334ECB"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3FEAFA19" w14:textId="77777777" w:rsidTr="00093C13">
        <w:trPr>
          <w:trHeight w:val="621"/>
        </w:trPr>
        <w:tc>
          <w:tcPr>
            <w:tcW w:w="727" w:type="dxa"/>
          </w:tcPr>
          <w:p w14:paraId="517EB516" w14:textId="543D0C86"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w:t>
            </w:r>
            <w:r w:rsidR="007E2E72">
              <w:rPr>
                <w:rFonts w:ascii="Times New Roman" w:hAnsi="Times New Roman"/>
                <w:sz w:val="24"/>
                <w:szCs w:val="24"/>
                <w:lang w:val="uk-UA" w:eastAsia="uk-UA"/>
              </w:rPr>
              <w:t>49</w:t>
            </w:r>
          </w:p>
        </w:tc>
        <w:tc>
          <w:tcPr>
            <w:tcW w:w="877" w:type="dxa"/>
          </w:tcPr>
          <w:p w14:paraId="04F5E483"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06-67</w:t>
            </w:r>
          </w:p>
        </w:tc>
        <w:tc>
          <w:tcPr>
            <w:tcW w:w="3283" w:type="dxa"/>
          </w:tcPr>
          <w:p w14:paraId="684C2F0F"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2082" w:type="dxa"/>
          </w:tcPr>
          <w:p w14:paraId="4DB63880"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62A26F79"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 xml:space="preserve">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w:t>
            </w:r>
            <w:r w:rsidRPr="00304B90">
              <w:rPr>
                <w:rFonts w:ascii="Times New Roman" w:hAnsi="Times New Roman"/>
                <w:sz w:val="24"/>
                <w:szCs w:val="24"/>
                <w:lang w:val="uk-UA" w:eastAsia="uk-UA"/>
              </w:rPr>
              <w:lastRenderedPageBreak/>
              <w:t>міжрегіонального управління Міністерства юстиції (м. Дніпро)</w:t>
            </w:r>
          </w:p>
        </w:tc>
        <w:tc>
          <w:tcPr>
            <w:tcW w:w="4926" w:type="dxa"/>
            <w:vMerge/>
          </w:tcPr>
          <w:p w14:paraId="0C9B6128"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50075F30" w14:textId="77777777" w:rsidTr="00093C13">
        <w:trPr>
          <w:trHeight w:val="548"/>
        </w:trPr>
        <w:tc>
          <w:tcPr>
            <w:tcW w:w="727" w:type="dxa"/>
          </w:tcPr>
          <w:p w14:paraId="34895E42" w14:textId="05074D0B"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w:t>
            </w:r>
            <w:r w:rsidR="006A59A2">
              <w:rPr>
                <w:rFonts w:ascii="Times New Roman" w:hAnsi="Times New Roman"/>
                <w:sz w:val="24"/>
                <w:szCs w:val="24"/>
                <w:lang w:val="uk-UA" w:eastAsia="uk-UA"/>
              </w:rPr>
              <w:t>5</w:t>
            </w:r>
            <w:r w:rsidR="007E2E72">
              <w:rPr>
                <w:rFonts w:ascii="Times New Roman" w:hAnsi="Times New Roman"/>
                <w:sz w:val="24"/>
                <w:szCs w:val="24"/>
                <w:lang w:val="uk-UA" w:eastAsia="uk-UA"/>
              </w:rPr>
              <w:t>0</w:t>
            </w:r>
          </w:p>
        </w:tc>
        <w:tc>
          <w:tcPr>
            <w:tcW w:w="877" w:type="dxa"/>
          </w:tcPr>
          <w:p w14:paraId="14F1E744"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06-68</w:t>
            </w:r>
          </w:p>
        </w:tc>
        <w:tc>
          <w:tcPr>
            <w:tcW w:w="3283" w:type="dxa"/>
          </w:tcPr>
          <w:p w14:paraId="1F41D4A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рішення про припинення структурного утворення політичної партії</w:t>
            </w:r>
          </w:p>
        </w:tc>
        <w:tc>
          <w:tcPr>
            <w:tcW w:w="2082" w:type="dxa"/>
          </w:tcPr>
          <w:p w14:paraId="3B87BFF1"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61DB6002"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tcPr>
          <w:p w14:paraId="37FF164D"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2695BF29" w14:textId="77777777" w:rsidTr="00093C13">
        <w:trPr>
          <w:trHeight w:val="621"/>
        </w:trPr>
        <w:tc>
          <w:tcPr>
            <w:tcW w:w="727" w:type="dxa"/>
          </w:tcPr>
          <w:p w14:paraId="45DB9EC3" w14:textId="57BE590B"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w:t>
            </w:r>
            <w:r w:rsidR="006A59A2">
              <w:rPr>
                <w:rFonts w:ascii="Times New Roman" w:hAnsi="Times New Roman"/>
                <w:sz w:val="24"/>
                <w:szCs w:val="24"/>
                <w:lang w:val="uk-UA" w:eastAsia="uk-UA"/>
              </w:rPr>
              <w:t>5</w:t>
            </w:r>
            <w:r w:rsidR="007E2E72">
              <w:rPr>
                <w:rFonts w:ascii="Times New Roman" w:hAnsi="Times New Roman"/>
                <w:sz w:val="24"/>
                <w:szCs w:val="24"/>
                <w:lang w:val="uk-UA" w:eastAsia="uk-UA"/>
              </w:rPr>
              <w:t>1</w:t>
            </w:r>
          </w:p>
        </w:tc>
        <w:tc>
          <w:tcPr>
            <w:tcW w:w="877" w:type="dxa"/>
          </w:tcPr>
          <w:p w14:paraId="15666F04"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06-69</w:t>
            </w:r>
          </w:p>
        </w:tc>
        <w:tc>
          <w:tcPr>
            <w:tcW w:w="3283" w:type="dxa"/>
          </w:tcPr>
          <w:p w14:paraId="15BDAD92"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c>
          <w:tcPr>
            <w:tcW w:w="2082" w:type="dxa"/>
          </w:tcPr>
          <w:p w14:paraId="28B8679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456B1CD7"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tcPr>
          <w:p w14:paraId="393E5027"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69C40A7D" w14:textId="77777777" w:rsidTr="00093C13">
        <w:trPr>
          <w:trHeight w:val="621"/>
        </w:trPr>
        <w:tc>
          <w:tcPr>
            <w:tcW w:w="727" w:type="dxa"/>
          </w:tcPr>
          <w:p w14:paraId="59D35D50" w14:textId="6DD4F4F9"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w:t>
            </w:r>
            <w:r w:rsidR="006A59A2">
              <w:rPr>
                <w:rFonts w:ascii="Times New Roman" w:hAnsi="Times New Roman"/>
                <w:sz w:val="24"/>
                <w:szCs w:val="24"/>
                <w:lang w:val="uk-UA" w:eastAsia="uk-UA"/>
              </w:rPr>
              <w:t>5</w:t>
            </w:r>
            <w:r w:rsidR="007E2E72">
              <w:rPr>
                <w:rFonts w:ascii="Times New Roman" w:hAnsi="Times New Roman"/>
                <w:sz w:val="24"/>
                <w:szCs w:val="24"/>
                <w:lang w:val="uk-UA" w:eastAsia="uk-UA"/>
              </w:rPr>
              <w:t>2</w:t>
            </w:r>
          </w:p>
        </w:tc>
        <w:tc>
          <w:tcPr>
            <w:tcW w:w="877" w:type="dxa"/>
          </w:tcPr>
          <w:p w14:paraId="1CAFA29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06-70</w:t>
            </w:r>
          </w:p>
        </w:tc>
        <w:tc>
          <w:tcPr>
            <w:tcW w:w="3283" w:type="dxa"/>
          </w:tcPr>
          <w:p w14:paraId="18FDADF0"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припинення структурного утворення політичної партії в результаті його ліквідації</w:t>
            </w:r>
          </w:p>
        </w:tc>
        <w:tc>
          <w:tcPr>
            <w:tcW w:w="2082" w:type="dxa"/>
          </w:tcPr>
          <w:p w14:paraId="5706884F"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30A81A6A"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 xml:space="preserve">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w:t>
            </w:r>
            <w:r w:rsidRPr="00304B90">
              <w:rPr>
                <w:rFonts w:ascii="Times New Roman" w:hAnsi="Times New Roman"/>
                <w:sz w:val="24"/>
                <w:szCs w:val="24"/>
                <w:lang w:val="uk-UA" w:eastAsia="uk-UA"/>
              </w:rPr>
              <w:lastRenderedPageBreak/>
              <w:t>міжрегіонального управління Міністерства юстиції (м. Дніпро)</w:t>
            </w:r>
          </w:p>
        </w:tc>
        <w:tc>
          <w:tcPr>
            <w:tcW w:w="4926" w:type="dxa"/>
            <w:vMerge/>
          </w:tcPr>
          <w:p w14:paraId="3C0A1492"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F52EBD" w14:paraId="6EA937F1" w14:textId="77777777" w:rsidTr="00093C13">
        <w:trPr>
          <w:trHeight w:val="265"/>
        </w:trPr>
        <w:tc>
          <w:tcPr>
            <w:tcW w:w="727" w:type="dxa"/>
          </w:tcPr>
          <w:p w14:paraId="20D35B5E" w14:textId="752EC2EE"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w:t>
            </w:r>
            <w:r w:rsidR="006A59A2">
              <w:rPr>
                <w:rFonts w:ascii="Times New Roman" w:hAnsi="Times New Roman"/>
                <w:sz w:val="24"/>
                <w:szCs w:val="24"/>
                <w:lang w:val="uk-UA" w:eastAsia="uk-UA"/>
              </w:rPr>
              <w:t>5</w:t>
            </w:r>
            <w:r w:rsidR="007E2E72">
              <w:rPr>
                <w:rFonts w:ascii="Times New Roman" w:hAnsi="Times New Roman"/>
                <w:sz w:val="24"/>
                <w:szCs w:val="24"/>
                <w:lang w:val="uk-UA" w:eastAsia="uk-UA"/>
              </w:rPr>
              <w:t>3</w:t>
            </w:r>
          </w:p>
        </w:tc>
        <w:tc>
          <w:tcPr>
            <w:tcW w:w="877" w:type="dxa"/>
          </w:tcPr>
          <w:p w14:paraId="6764E596"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06-71</w:t>
            </w:r>
          </w:p>
        </w:tc>
        <w:tc>
          <w:tcPr>
            <w:tcW w:w="3283" w:type="dxa"/>
          </w:tcPr>
          <w:p w14:paraId="24C88D6D"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Державна реєстрація припинення структурного утворення політичної партії в результаті його реорганізації</w:t>
            </w:r>
          </w:p>
        </w:tc>
        <w:tc>
          <w:tcPr>
            <w:tcW w:w="2082" w:type="dxa"/>
          </w:tcPr>
          <w:p w14:paraId="3CE65196"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6AD4A9CD"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Відділ державної реєстрації друкованих засобів масової інформації та громадських формувань у Дніпропетровській області Управління державної реєстрації Південно-Східного міжрегіонального управління Міністерства юстиції (м. Дніпро)</w:t>
            </w:r>
          </w:p>
        </w:tc>
        <w:tc>
          <w:tcPr>
            <w:tcW w:w="4926" w:type="dxa"/>
            <w:vMerge/>
          </w:tcPr>
          <w:p w14:paraId="7B831428" w14:textId="77777777" w:rsidR="00304B90" w:rsidRPr="00304B90" w:rsidRDefault="00304B90" w:rsidP="00304B90">
            <w:pPr>
              <w:spacing w:after="0" w:line="240" w:lineRule="auto"/>
              <w:jc w:val="both"/>
              <w:rPr>
                <w:rFonts w:ascii="Times New Roman" w:hAnsi="Times New Roman"/>
                <w:sz w:val="24"/>
                <w:szCs w:val="24"/>
                <w:lang w:val="uk-UA" w:eastAsia="uk-UA"/>
              </w:rPr>
            </w:pPr>
          </w:p>
        </w:tc>
      </w:tr>
      <w:tr w:rsidR="00304B90" w:rsidRPr="00304B90" w14:paraId="1DAA0E2D" w14:textId="77777777" w:rsidTr="00093C13">
        <w:trPr>
          <w:trHeight w:val="621"/>
        </w:trPr>
        <w:tc>
          <w:tcPr>
            <w:tcW w:w="14797" w:type="dxa"/>
            <w:gridSpan w:val="6"/>
            <w:vAlign w:val="center"/>
          </w:tcPr>
          <w:p w14:paraId="6CD40AAA" w14:textId="77777777" w:rsidR="00304B90" w:rsidRPr="00304B90" w:rsidRDefault="00304B90" w:rsidP="00D7078F">
            <w:pPr>
              <w:spacing w:after="0" w:line="240" w:lineRule="auto"/>
              <w:jc w:val="center"/>
              <w:rPr>
                <w:rFonts w:ascii="Times New Roman" w:hAnsi="Times New Roman"/>
                <w:b/>
                <w:bCs/>
                <w:sz w:val="24"/>
                <w:szCs w:val="24"/>
                <w:lang w:val="uk-UA" w:eastAsia="uk-UA"/>
              </w:rPr>
            </w:pPr>
            <w:r w:rsidRPr="00304B90">
              <w:rPr>
                <w:rFonts w:ascii="Times New Roman" w:hAnsi="Times New Roman"/>
                <w:b/>
                <w:bCs/>
                <w:sz w:val="24"/>
                <w:szCs w:val="24"/>
                <w:lang w:val="uk-UA" w:eastAsia="uk-UA"/>
              </w:rPr>
              <w:t>7. Соціальні послуги (Управління соціального захисту населення Покровської РДА)</w:t>
            </w:r>
          </w:p>
        </w:tc>
      </w:tr>
      <w:tr w:rsidR="00304B90" w:rsidRPr="00304B90" w14:paraId="3055D8E4" w14:textId="77777777" w:rsidTr="00093C13">
        <w:trPr>
          <w:trHeight w:val="621"/>
        </w:trPr>
        <w:tc>
          <w:tcPr>
            <w:tcW w:w="727" w:type="dxa"/>
          </w:tcPr>
          <w:p w14:paraId="1FEE95EA" w14:textId="7A147EAC"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15</w:t>
            </w:r>
            <w:r w:rsidR="007E2E72">
              <w:rPr>
                <w:rFonts w:ascii="Times New Roman" w:hAnsi="Times New Roman"/>
                <w:sz w:val="24"/>
                <w:szCs w:val="24"/>
                <w:lang w:val="uk-UA" w:eastAsia="uk-UA"/>
              </w:rPr>
              <w:t>4</w:t>
            </w:r>
          </w:p>
        </w:tc>
        <w:tc>
          <w:tcPr>
            <w:tcW w:w="877" w:type="dxa"/>
          </w:tcPr>
          <w:p w14:paraId="1EF9E303"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7</w:t>
            </w:r>
            <w:r w:rsidRPr="00304B90">
              <w:rPr>
                <w:rFonts w:ascii="Times New Roman" w:hAnsi="Times New Roman"/>
                <w:sz w:val="24"/>
                <w:szCs w:val="24"/>
                <w:lang w:eastAsia="uk-UA"/>
              </w:rPr>
              <w:t>-</w:t>
            </w:r>
            <w:r w:rsidRPr="00304B90">
              <w:rPr>
                <w:rFonts w:ascii="Times New Roman" w:hAnsi="Times New Roman"/>
                <w:sz w:val="24"/>
                <w:szCs w:val="24"/>
                <w:lang w:val="uk-UA" w:eastAsia="uk-UA"/>
              </w:rPr>
              <w:t>01</w:t>
            </w:r>
          </w:p>
        </w:tc>
        <w:tc>
          <w:tcPr>
            <w:tcW w:w="3283" w:type="dxa"/>
          </w:tcPr>
          <w:p w14:paraId="7386BBFC"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082" w:type="dxa"/>
          </w:tcPr>
          <w:p w14:paraId="12E6A0D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34B54055"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Управління соціального захисту населення Покровської РДА</w:t>
            </w:r>
          </w:p>
        </w:tc>
        <w:tc>
          <w:tcPr>
            <w:tcW w:w="4926" w:type="dxa"/>
          </w:tcPr>
          <w:p w14:paraId="2871C9C2"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Постанова Кабінету Міністрів України №848 від 21.10.1995 “Про порядок призначення та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w:t>
            </w:r>
          </w:p>
        </w:tc>
      </w:tr>
      <w:tr w:rsidR="00304B90" w:rsidRPr="00304B90" w14:paraId="161E3D38" w14:textId="77777777" w:rsidTr="00093C13">
        <w:trPr>
          <w:trHeight w:val="274"/>
        </w:trPr>
        <w:tc>
          <w:tcPr>
            <w:tcW w:w="727" w:type="dxa"/>
          </w:tcPr>
          <w:p w14:paraId="686E6C41" w14:textId="3470C846"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15</w:t>
            </w:r>
            <w:r w:rsidR="007E2E72">
              <w:rPr>
                <w:rFonts w:ascii="Times New Roman" w:hAnsi="Times New Roman"/>
                <w:sz w:val="24"/>
                <w:szCs w:val="24"/>
                <w:lang w:val="uk-UA" w:eastAsia="uk-UA"/>
              </w:rPr>
              <w:t>5</w:t>
            </w:r>
          </w:p>
        </w:tc>
        <w:tc>
          <w:tcPr>
            <w:tcW w:w="877" w:type="dxa"/>
          </w:tcPr>
          <w:p w14:paraId="6F3BFA1D"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7</w:t>
            </w:r>
            <w:r w:rsidRPr="00304B90">
              <w:rPr>
                <w:rFonts w:ascii="Times New Roman" w:hAnsi="Times New Roman"/>
                <w:sz w:val="24"/>
                <w:szCs w:val="24"/>
                <w:lang w:eastAsia="uk-UA"/>
              </w:rPr>
              <w:t>-</w:t>
            </w:r>
            <w:r w:rsidRPr="00304B90">
              <w:rPr>
                <w:rFonts w:ascii="Times New Roman" w:hAnsi="Times New Roman"/>
                <w:sz w:val="24"/>
                <w:szCs w:val="24"/>
                <w:lang w:val="uk-UA" w:eastAsia="uk-UA"/>
              </w:rPr>
              <w:t>02</w:t>
            </w:r>
          </w:p>
        </w:tc>
        <w:tc>
          <w:tcPr>
            <w:tcW w:w="3283" w:type="dxa"/>
          </w:tcPr>
          <w:p w14:paraId="6AF71814"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Надання  пільг на придбання твердого палива і скрапленого газу</w:t>
            </w:r>
          </w:p>
        </w:tc>
        <w:tc>
          <w:tcPr>
            <w:tcW w:w="2082" w:type="dxa"/>
          </w:tcPr>
          <w:p w14:paraId="2463A6B0"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1DFE6550"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соціального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захисту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населення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РДА</w:t>
            </w:r>
          </w:p>
        </w:tc>
        <w:tc>
          <w:tcPr>
            <w:tcW w:w="4926" w:type="dxa"/>
          </w:tcPr>
          <w:p w14:paraId="43816A74"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Постанова Кабінету Міністрів України від 31 січня 2007 р. № 77 «Порядок надання пільг на придбання твердого палива і скрапленого газу за рахунок субвенцій з державного бюджету місцевим бюджетам” Закони України: "Про статус ветеранів війни, гарантії їх соціального захисту", , "Про статус і соціальний захист громадян, які постраждали внаслідок Чорнобильської катастрофи", “Про статус ветеранів військової служби, ветеранів органів внутрішніх справ, ветеранів </w:t>
            </w:r>
            <w:r w:rsidRPr="00304B90">
              <w:rPr>
                <w:rFonts w:ascii="Times New Roman" w:hAnsi="Times New Roman"/>
                <w:sz w:val="24"/>
                <w:szCs w:val="24"/>
                <w:lang w:val="uk-UA" w:eastAsia="uk-UA"/>
              </w:rPr>
              <w:lastRenderedPageBreak/>
              <w:t>Національної поліції і деяких інших осіб та їх соціальний захист”,  "Про охорону дитинства"</w:t>
            </w:r>
          </w:p>
          <w:p w14:paraId="56DDCD6A"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основи соціальної захищеності інвалідів в Україні»</w:t>
            </w:r>
          </w:p>
        </w:tc>
      </w:tr>
      <w:tr w:rsidR="00304B90" w:rsidRPr="00F52EBD" w14:paraId="33CEF1A2" w14:textId="77777777" w:rsidTr="00093C13">
        <w:trPr>
          <w:trHeight w:val="282"/>
        </w:trPr>
        <w:tc>
          <w:tcPr>
            <w:tcW w:w="727" w:type="dxa"/>
          </w:tcPr>
          <w:p w14:paraId="211F3B6D" w14:textId="0E18F520"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15</w:t>
            </w:r>
            <w:r w:rsidR="007E2E72">
              <w:rPr>
                <w:rFonts w:ascii="Times New Roman" w:hAnsi="Times New Roman"/>
                <w:sz w:val="24"/>
                <w:szCs w:val="24"/>
                <w:lang w:val="uk-UA" w:eastAsia="uk-UA"/>
              </w:rPr>
              <w:t>6</w:t>
            </w:r>
          </w:p>
        </w:tc>
        <w:tc>
          <w:tcPr>
            <w:tcW w:w="877" w:type="dxa"/>
          </w:tcPr>
          <w:p w14:paraId="46379346"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7</w:t>
            </w:r>
            <w:r w:rsidRPr="00304B90">
              <w:rPr>
                <w:rFonts w:ascii="Times New Roman" w:hAnsi="Times New Roman"/>
                <w:sz w:val="24"/>
                <w:szCs w:val="24"/>
                <w:lang w:eastAsia="uk-UA"/>
              </w:rPr>
              <w:t>-</w:t>
            </w:r>
            <w:r w:rsidRPr="00304B90">
              <w:rPr>
                <w:rFonts w:ascii="Times New Roman" w:hAnsi="Times New Roman"/>
                <w:sz w:val="24"/>
                <w:szCs w:val="24"/>
                <w:lang w:val="uk-UA" w:eastAsia="uk-UA"/>
              </w:rPr>
              <w:t>03</w:t>
            </w:r>
          </w:p>
        </w:tc>
        <w:tc>
          <w:tcPr>
            <w:tcW w:w="3283" w:type="dxa"/>
          </w:tcPr>
          <w:p w14:paraId="5D19B3A1"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Надання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tc>
        <w:tc>
          <w:tcPr>
            <w:tcW w:w="2082" w:type="dxa"/>
          </w:tcPr>
          <w:p w14:paraId="3E0D011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13F02594"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соціального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захисту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населення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РДА</w:t>
            </w:r>
          </w:p>
        </w:tc>
        <w:tc>
          <w:tcPr>
            <w:tcW w:w="4926" w:type="dxa"/>
          </w:tcPr>
          <w:p w14:paraId="7EDE5E27"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Постанова Кабінету Міністрів України №189 від 22.02.2006 ”Про призначення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w:t>
            </w:r>
          </w:p>
        </w:tc>
      </w:tr>
      <w:tr w:rsidR="00304B90" w:rsidRPr="00304B90" w14:paraId="0396476E" w14:textId="77777777" w:rsidTr="00093C13">
        <w:trPr>
          <w:trHeight w:val="621"/>
        </w:trPr>
        <w:tc>
          <w:tcPr>
            <w:tcW w:w="727" w:type="dxa"/>
          </w:tcPr>
          <w:p w14:paraId="2518AA3F" w14:textId="54D5DF10"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15</w:t>
            </w:r>
            <w:r w:rsidR="007E2E72">
              <w:rPr>
                <w:rFonts w:ascii="Times New Roman" w:hAnsi="Times New Roman"/>
                <w:sz w:val="24"/>
                <w:szCs w:val="24"/>
                <w:lang w:val="uk-UA" w:eastAsia="uk-UA"/>
              </w:rPr>
              <w:t>7</w:t>
            </w:r>
          </w:p>
        </w:tc>
        <w:tc>
          <w:tcPr>
            <w:tcW w:w="877" w:type="dxa"/>
          </w:tcPr>
          <w:p w14:paraId="3E47F6EC"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7</w:t>
            </w:r>
            <w:r w:rsidRPr="00304B90">
              <w:rPr>
                <w:rFonts w:ascii="Times New Roman" w:hAnsi="Times New Roman"/>
                <w:sz w:val="24"/>
                <w:szCs w:val="24"/>
                <w:lang w:eastAsia="uk-UA"/>
              </w:rPr>
              <w:t>-</w:t>
            </w:r>
            <w:r w:rsidRPr="00304B90">
              <w:rPr>
                <w:rFonts w:ascii="Times New Roman" w:hAnsi="Times New Roman"/>
                <w:sz w:val="24"/>
                <w:szCs w:val="24"/>
                <w:lang w:val="uk-UA" w:eastAsia="uk-UA"/>
              </w:rPr>
              <w:t>04</w:t>
            </w:r>
          </w:p>
        </w:tc>
        <w:tc>
          <w:tcPr>
            <w:tcW w:w="3283" w:type="dxa"/>
          </w:tcPr>
          <w:p w14:paraId="69D892E0"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Призначення тимчасової державної допомоги непрацюючій особі, яка досягла пенсійного віку, але не набула права на пенсійну виплату у зв’язку з відсутністю страхового стажу</w:t>
            </w:r>
          </w:p>
        </w:tc>
        <w:tc>
          <w:tcPr>
            <w:tcW w:w="2082" w:type="dxa"/>
          </w:tcPr>
          <w:p w14:paraId="34877EB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4D15A03A"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соціального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захисту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населення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РДА</w:t>
            </w:r>
          </w:p>
        </w:tc>
        <w:tc>
          <w:tcPr>
            <w:tcW w:w="4926" w:type="dxa"/>
          </w:tcPr>
          <w:p w14:paraId="51B0B82C"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Порядок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 затверджений постановою Кабінету Міністрів України від 27 грудня 2017 р. № 1098</w:t>
            </w:r>
          </w:p>
        </w:tc>
      </w:tr>
      <w:tr w:rsidR="00304B90" w:rsidRPr="00304B90" w14:paraId="5896BB2D" w14:textId="77777777" w:rsidTr="00093C13">
        <w:trPr>
          <w:trHeight w:val="621"/>
        </w:trPr>
        <w:tc>
          <w:tcPr>
            <w:tcW w:w="727" w:type="dxa"/>
          </w:tcPr>
          <w:p w14:paraId="373EF977" w14:textId="15A451D3"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15</w:t>
            </w:r>
            <w:r w:rsidR="007E2E72">
              <w:rPr>
                <w:rFonts w:ascii="Times New Roman" w:hAnsi="Times New Roman"/>
                <w:sz w:val="24"/>
                <w:szCs w:val="24"/>
                <w:lang w:val="uk-UA" w:eastAsia="uk-UA"/>
              </w:rPr>
              <w:t>8</w:t>
            </w:r>
          </w:p>
        </w:tc>
        <w:tc>
          <w:tcPr>
            <w:tcW w:w="877" w:type="dxa"/>
          </w:tcPr>
          <w:p w14:paraId="05F50E0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7</w:t>
            </w:r>
            <w:r w:rsidRPr="00304B90">
              <w:rPr>
                <w:rFonts w:ascii="Times New Roman" w:hAnsi="Times New Roman"/>
                <w:sz w:val="24"/>
                <w:szCs w:val="24"/>
                <w:lang w:eastAsia="uk-UA"/>
              </w:rPr>
              <w:t>-</w:t>
            </w:r>
            <w:r w:rsidRPr="00304B90">
              <w:rPr>
                <w:rFonts w:ascii="Times New Roman" w:hAnsi="Times New Roman"/>
                <w:sz w:val="24"/>
                <w:szCs w:val="24"/>
                <w:lang w:val="uk-UA" w:eastAsia="uk-UA"/>
              </w:rPr>
              <w:t>05</w:t>
            </w:r>
          </w:p>
        </w:tc>
        <w:tc>
          <w:tcPr>
            <w:tcW w:w="3283" w:type="dxa"/>
          </w:tcPr>
          <w:p w14:paraId="25287E3C"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Надання  державної соціальної допомоги малозабезпеченим сім’ям</w:t>
            </w:r>
          </w:p>
        </w:tc>
        <w:tc>
          <w:tcPr>
            <w:tcW w:w="2082" w:type="dxa"/>
          </w:tcPr>
          <w:p w14:paraId="1D7F8D2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4156E457"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соціального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захисту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населення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РДА</w:t>
            </w:r>
          </w:p>
        </w:tc>
        <w:tc>
          <w:tcPr>
            <w:tcW w:w="4926" w:type="dxa"/>
          </w:tcPr>
          <w:p w14:paraId="3D82A8E9"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соціальну допомогу малозабезпеченим сім’ям»</w:t>
            </w:r>
          </w:p>
        </w:tc>
      </w:tr>
      <w:tr w:rsidR="00304B90" w:rsidRPr="00304B90" w14:paraId="06442E58" w14:textId="77777777" w:rsidTr="00093C13">
        <w:trPr>
          <w:trHeight w:val="621"/>
        </w:trPr>
        <w:tc>
          <w:tcPr>
            <w:tcW w:w="727" w:type="dxa"/>
          </w:tcPr>
          <w:p w14:paraId="29978098" w14:textId="110A4784"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w:t>
            </w:r>
            <w:r w:rsidR="007E2E72">
              <w:rPr>
                <w:rFonts w:ascii="Times New Roman" w:hAnsi="Times New Roman"/>
                <w:sz w:val="24"/>
                <w:szCs w:val="24"/>
                <w:lang w:val="uk-UA" w:eastAsia="uk-UA"/>
              </w:rPr>
              <w:t>59</w:t>
            </w:r>
          </w:p>
        </w:tc>
        <w:tc>
          <w:tcPr>
            <w:tcW w:w="877" w:type="dxa"/>
          </w:tcPr>
          <w:p w14:paraId="342D197E"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7</w:t>
            </w:r>
            <w:r w:rsidRPr="00304B90">
              <w:rPr>
                <w:rFonts w:ascii="Times New Roman" w:hAnsi="Times New Roman"/>
                <w:sz w:val="24"/>
                <w:szCs w:val="24"/>
                <w:lang w:eastAsia="uk-UA"/>
              </w:rPr>
              <w:t>-</w:t>
            </w:r>
            <w:r w:rsidRPr="00304B90">
              <w:rPr>
                <w:rFonts w:ascii="Times New Roman" w:hAnsi="Times New Roman"/>
                <w:sz w:val="24"/>
                <w:szCs w:val="24"/>
                <w:lang w:val="uk-UA" w:eastAsia="uk-UA"/>
              </w:rPr>
              <w:t>06</w:t>
            </w:r>
          </w:p>
        </w:tc>
        <w:tc>
          <w:tcPr>
            <w:tcW w:w="3283" w:type="dxa"/>
          </w:tcPr>
          <w:p w14:paraId="4137BB2F"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color w:val="000000"/>
                <w:sz w:val="24"/>
                <w:szCs w:val="24"/>
                <w:lang w:val="uk-UA" w:eastAsia="uk-UA"/>
              </w:rPr>
              <w:t xml:space="preserve">Надання державної допомоги у зв’язку з вагітністю та пологами особам, які не застраховані в системі загальнообов’язкового державного соціального  </w:t>
            </w:r>
            <w:r w:rsidRPr="00304B90">
              <w:rPr>
                <w:rFonts w:ascii="Times New Roman" w:hAnsi="Times New Roman"/>
                <w:sz w:val="24"/>
                <w:szCs w:val="24"/>
                <w:lang w:val="uk-UA" w:eastAsia="uk-UA"/>
              </w:rPr>
              <w:t xml:space="preserve"> страхування</w:t>
            </w:r>
          </w:p>
        </w:tc>
        <w:tc>
          <w:tcPr>
            <w:tcW w:w="2082" w:type="dxa"/>
          </w:tcPr>
          <w:p w14:paraId="1214CDB3"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4323F46A"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соціального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захисту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населення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РДА</w:t>
            </w:r>
          </w:p>
        </w:tc>
        <w:tc>
          <w:tcPr>
            <w:tcW w:w="4926" w:type="dxa"/>
          </w:tcPr>
          <w:p w14:paraId="55645CAD"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допомогу сім’ям з дітьми»</w:t>
            </w:r>
          </w:p>
        </w:tc>
      </w:tr>
      <w:tr w:rsidR="00304B90" w:rsidRPr="00304B90" w14:paraId="683B6753" w14:textId="77777777" w:rsidTr="00093C13">
        <w:trPr>
          <w:trHeight w:val="621"/>
        </w:trPr>
        <w:tc>
          <w:tcPr>
            <w:tcW w:w="727" w:type="dxa"/>
          </w:tcPr>
          <w:p w14:paraId="00B2A31D" w14:textId="3B7A3B2C"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w:t>
            </w:r>
            <w:r w:rsidR="006A59A2">
              <w:rPr>
                <w:rFonts w:ascii="Times New Roman" w:hAnsi="Times New Roman"/>
                <w:sz w:val="24"/>
                <w:szCs w:val="24"/>
                <w:lang w:val="uk-UA" w:eastAsia="uk-UA"/>
              </w:rPr>
              <w:t>6</w:t>
            </w:r>
            <w:r w:rsidR="007E2E72">
              <w:rPr>
                <w:rFonts w:ascii="Times New Roman" w:hAnsi="Times New Roman"/>
                <w:sz w:val="24"/>
                <w:szCs w:val="24"/>
                <w:lang w:val="uk-UA" w:eastAsia="uk-UA"/>
              </w:rPr>
              <w:t>0</w:t>
            </w:r>
          </w:p>
        </w:tc>
        <w:tc>
          <w:tcPr>
            <w:tcW w:w="877" w:type="dxa"/>
          </w:tcPr>
          <w:p w14:paraId="60284B6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7</w:t>
            </w:r>
            <w:r w:rsidRPr="00304B90">
              <w:rPr>
                <w:rFonts w:ascii="Times New Roman" w:hAnsi="Times New Roman"/>
                <w:sz w:val="24"/>
                <w:szCs w:val="24"/>
                <w:lang w:eastAsia="uk-UA"/>
              </w:rPr>
              <w:t>-</w:t>
            </w:r>
            <w:r w:rsidRPr="00304B90">
              <w:rPr>
                <w:rFonts w:ascii="Times New Roman" w:hAnsi="Times New Roman"/>
                <w:sz w:val="24"/>
                <w:szCs w:val="24"/>
                <w:lang w:val="uk-UA" w:eastAsia="uk-UA"/>
              </w:rPr>
              <w:t>07</w:t>
            </w:r>
          </w:p>
        </w:tc>
        <w:tc>
          <w:tcPr>
            <w:tcW w:w="3283" w:type="dxa"/>
          </w:tcPr>
          <w:p w14:paraId="04E18D4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Надання державної допомоги при народженні дитини</w:t>
            </w:r>
          </w:p>
        </w:tc>
        <w:tc>
          <w:tcPr>
            <w:tcW w:w="2082" w:type="dxa"/>
          </w:tcPr>
          <w:p w14:paraId="5BF5C072"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7DE4C594"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соціального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захисту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населення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РДА</w:t>
            </w:r>
          </w:p>
        </w:tc>
        <w:tc>
          <w:tcPr>
            <w:tcW w:w="4926" w:type="dxa"/>
          </w:tcPr>
          <w:p w14:paraId="4C7CBBBF"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допомогу сім’ям з дітьми»</w:t>
            </w:r>
          </w:p>
        </w:tc>
      </w:tr>
      <w:tr w:rsidR="00304B90" w:rsidRPr="00304B90" w14:paraId="1E3D8517" w14:textId="77777777" w:rsidTr="00093C13">
        <w:trPr>
          <w:trHeight w:val="621"/>
        </w:trPr>
        <w:tc>
          <w:tcPr>
            <w:tcW w:w="727" w:type="dxa"/>
          </w:tcPr>
          <w:p w14:paraId="49F7CC4B" w14:textId="609D3A1E"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1</w:t>
            </w:r>
            <w:r w:rsidR="007E2E72">
              <w:rPr>
                <w:rFonts w:ascii="Times New Roman" w:hAnsi="Times New Roman"/>
                <w:sz w:val="24"/>
                <w:szCs w:val="24"/>
                <w:lang w:val="uk-UA" w:eastAsia="uk-UA"/>
              </w:rPr>
              <w:t>61</w:t>
            </w:r>
          </w:p>
        </w:tc>
        <w:tc>
          <w:tcPr>
            <w:tcW w:w="877" w:type="dxa"/>
          </w:tcPr>
          <w:p w14:paraId="42653DB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7</w:t>
            </w:r>
            <w:r w:rsidRPr="00304B90">
              <w:rPr>
                <w:rFonts w:ascii="Times New Roman" w:hAnsi="Times New Roman"/>
                <w:sz w:val="24"/>
                <w:szCs w:val="24"/>
                <w:lang w:eastAsia="uk-UA"/>
              </w:rPr>
              <w:t>-</w:t>
            </w:r>
            <w:r w:rsidRPr="00304B90">
              <w:rPr>
                <w:rFonts w:ascii="Times New Roman" w:hAnsi="Times New Roman"/>
                <w:sz w:val="24"/>
                <w:szCs w:val="24"/>
                <w:lang w:val="uk-UA" w:eastAsia="uk-UA"/>
              </w:rPr>
              <w:t>08</w:t>
            </w:r>
          </w:p>
        </w:tc>
        <w:tc>
          <w:tcPr>
            <w:tcW w:w="3283" w:type="dxa"/>
          </w:tcPr>
          <w:p w14:paraId="40FDD24D"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Надання  державної допомоги при усиновленні дитини</w:t>
            </w:r>
          </w:p>
        </w:tc>
        <w:tc>
          <w:tcPr>
            <w:tcW w:w="2082" w:type="dxa"/>
          </w:tcPr>
          <w:p w14:paraId="6479A39F"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2986E7D3"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соціального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захисту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населення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РДА</w:t>
            </w:r>
          </w:p>
        </w:tc>
        <w:tc>
          <w:tcPr>
            <w:tcW w:w="4926" w:type="dxa"/>
          </w:tcPr>
          <w:p w14:paraId="3778540F"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допомогу сім’ям з дітьми»</w:t>
            </w:r>
          </w:p>
        </w:tc>
      </w:tr>
      <w:tr w:rsidR="00304B90" w:rsidRPr="00304B90" w14:paraId="263334B0" w14:textId="77777777" w:rsidTr="00093C13">
        <w:trPr>
          <w:trHeight w:val="621"/>
        </w:trPr>
        <w:tc>
          <w:tcPr>
            <w:tcW w:w="727" w:type="dxa"/>
          </w:tcPr>
          <w:p w14:paraId="39277B54" w14:textId="196E7222"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w:t>
            </w:r>
            <w:r w:rsidR="007E2E72">
              <w:rPr>
                <w:rFonts w:ascii="Times New Roman" w:hAnsi="Times New Roman"/>
                <w:sz w:val="24"/>
                <w:szCs w:val="24"/>
                <w:lang w:val="uk-UA" w:eastAsia="uk-UA"/>
              </w:rPr>
              <w:t>62</w:t>
            </w:r>
          </w:p>
        </w:tc>
        <w:tc>
          <w:tcPr>
            <w:tcW w:w="877" w:type="dxa"/>
          </w:tcPr>
          <w:p w14:paraId="3AB3134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7</w:t>
            </w:r>
            <w:r w:rsidRPr="00304B90">
              <w:rPr>
                <w:rFonts w:ascii="Times New Roman" w:hAnsi="Times New Roman"/>
                <w:sz w:val="24"/>
                <w:szCs w:val="24"/>
                <w:lang w:eastAsia="uk-UA"/>
              </w:rPr>
              <w:t>-</w:t>
            </w:r>
            <w:r w:rsidRPr="00304B90">
              <w:rPr>
                <w:rFonts w:ascii="Times New Roman" w:hAnsi="Times New Roman"/>
                <w:sz w:val="24"/>
                <w:szCs w:val="24"/>
                <w:lang w:val="uk-UA" w:eastAsia="uk-UA"/>
              </w:rPr>
              <w:t>09</w:t>
            </w:r>
          </w:p>
        </w:tc>
        <w:tc>
          <w:tcPr>
            <w:tcW w:w="3283" w:type="dxa"/>
          </w:tcPr>
          <w:p w14:paraId="02F7EC8E"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Надання державної допомоги на дітей одиноким матерям </w:t>
            </w:r>
          </w:p>
        </w:tc>
        <w:tc>
          <w:tcPr>
            <w:tcW w:w="2082" w:type="dxa"/>
          </w:tcPr>
          <w:p w14:paraId="7C3AC1EC"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752E7FBB"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соціального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захисту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населення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РДА</w:t>
            </w:r>
          </w:p>
        </w:tc>
        <w:tc>
          <w:tcPr>
            <w:tcW w:w="4926" w:type="dxa"/>
          </w:tcPr>
          <w:p w14:paraId="13E72997"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допомогу сім’ям з дітьми»</w:t>
            </w:r>
          </w:p>
        </w:tc>
      </w:tr>
      <w:tr w:rsidR="00304B90" w:rsidRPr="00304B90" w14:paraId="64893B25" w14:textId="77777777" w:rsidTr="00093C13">
        <w:trPr>
          <w:trHeight w:val="621"/>
        </w:trPr>
        <w:tc>
          <w:tcPr>
            <w:tcW w:w="727" w:type="dxa"/>
          </w:tcPr>
          <w:p w14:paraId="15790B92" w14:textId="1BCC2698" w:rsidR="00304B90" w:rsidRPr="006A59A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w:t>
            </w:r>
            <w:r w:rsidR="005303A9">
              <w:rPr>
                <w:rFonts w:ascii="Times New Roman" w:hAnsi="Times New Roman"/>
                <w:sz w:val="24"/>
                <w:szCs w:val="24"/>
                <w:lang w:val="uk-UA" w:eastAsia="uk-UA"/>
              </w:rPr>
              <w:t>63</w:t>
            </w:r>
          </w:p>
        </w:tc>
        <w:tc>
          <w:tcPr>
            <w:tcW w:w="877" w:type="dxa"/>
          </w:tcPr>
          <w:p w14:paraId="5FBDAC64"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7</w:t>
            </w:r>
            <w:r w:rsidRPr="00304B90">
              <w:rPr>
                <w:rFonts w:ascii="Times New Roman" w:hAnsi="Times New Roman"/>
                <w:sz w:val="24"/>
                <w:szCs w:val="24"/>
                <w:lang w:eastAsia="uk-UA"/>
              </w:rPr>
              <w:t>-</w:t>
            </w:r>
            <w:r w:rsidRPr="00304B90">
              <w:rPr>
                <w:rFonts w:ascii="Times New Roman" w:hAnsi="Times New Roman"/>
                <w:sz w:val="24"/>
                <w:szCs w:val="24"/>
                <w:lang w:val="uk-UA" w:eastAsia="uk-UA"/>
              </w:rPr>
              <w:t>10</w:t>
            </w:r>
          </w:p>
        </w:tc>
        <w:tc>
          <w:tcPr>
            <w:tcW w:w="3283" w:type="dxa"/>
          </w:tcPr>
          <w:p w14:paraId="0A8B55B1"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Надання державної допомоги на дітей, над якими встановлено опіку чи піклування </w:t>
            </w:r>
          </w:p>
        </w:tc>
        <w:tc>
          <w:tcPr>
            <w:tcW w:w="2082" w:type="dxa"/>
          </w:tcPr>
          <w:p w14:paraId="1E63273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5CE4407F"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соціального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захисту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населення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РДА</w:t>
            </w:r>
          </w:p>
        </w:tc>
        <w:tc>
          <w:tcPr>
            <w:tcW w:w="4926" w:type="dxa"/>
          </w:tcPr>
          <w:p w14:paraId="3B8B27F8"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допомогу сім’ям з дітьми»</w:t>
            </w:r>
          </w:p>
        </w:tc>
      </w:tr>
      <w:tr w:rsidR="00304B90" w:rsidRPr="00304B90" w14:paraId="69BA9C91" w14:textId="77777777" w:rsidTr="00093C13">
        <w:trPr>
          <w:trHeight w:val="267"/>
        </w:trPr>
        <w:tc>
          <w:tcPr>
            <w:tcW w:w="727" w:type="dxa"/>
          </w:tcPr>
          <w:p w14:paraId="7FAEE36A" w14:textId="78D89AF1" w:rsidR="00304B90" w:rsidRPr="00B828E4"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uk-UA" w:eastAsia="uk-UA"/>
              </w:rPr>
              <w:t>1</w:t>
            </w:r>
            <w:r w:rsidR="005303A9">
              <w:rPr>
                <w:rFonts w:ascii="Times New Roman" w:hAnsi="Times New Roman"/>
                <w:sz w:val="24"/>
                <w:szCs w:val="24"/>
                <w:lang w:val="uk-UA" w:eastAsia="uk-UA"/>
              </w:rPr>
              <w:t>64</w:t>
            </w:r>
          </w:p>
        </w:tc>
        <w:tc>
          <w:tcPr>
            <w:tcW w:w="877" w:type="dxa"/>
          </w:tcPr>
          <w:p w14:paraId="735745B4"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7</w:t>
            </w:r>
            <w:r w:rsidRPr="00304B90">
              <w:rPr>
                <w:rFonts w:ascii="Times New Roman" w:hAnsi="Times New Roman"/>
                <w:sz w:val="24"/>
                <w:szCs w:val="24"/>
                <w:lang w:eastAsia="uk-UA"/>
              </w:rPr>
              <w:t>-</w:t>
            </w:r>
            <w:r w:rsidRPr="00304B90">
              <w:rPr>
                <w:rFonts w:ascii="Times New Roman" w:hAnsi="Times New Roman"/>
                <w:sz w:val="24"/>
                <w:szCs w:val="24"/>
                <w:lang w:val="uk-UA" w:eastAsia="uk-UA"/>
              </w:rPr>
              <w:t>11</w:t>
            </w:r>
          </w:p>
        </w:tc>
        <w:tc>
          <w:tcPr>
            <w:tcW w:w="3283" w:type="dxa"/>
          </w:tcPr>
          <w:p w14:paraId="7619EF51"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Надання державної соціальної допомоги особам з інвалідністю з дитинства та дітям з інвалідністю</w:t>
            </w:r>
          </w:p>
        </w:tc>
        <w:tc>
          <w:tcPr>
            <w:tcW w:w="2082" w:type="dxa"/>
          </w:tcPr>
          <w:p w14:paraId="5BFEEA0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5D6565F6"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соціального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захисту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населення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РДА</w:t>
            </w:r>
          </w:p>
        </w:tc>
        <w:tc>
          <w:tcPr>
            <w:tcW w:w="4926" w:type="dxa"/>
          </w:tcPr>
          <w:p w14:paraId="16057087"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соціальну допомогу інвалідам з дитинства та дітям-інвалідам»</w:t>
            </w:r>
          </w:p>
        </w:tc>
      </w:tr>
      <w:tr w:rsidR="00304B90" w:rsidRPr="00304B90" w14:paraId="1FF93746" w14:textId="77777777" w:rsidTr="00093C13">
        <w:trPr>
          <w:trHeight w:val="621"/>
        </w:trPr>
        <w:tc>
          <w:tcPr>
            <w:tcW w:w="727" w:type="dxa"/>
          </w:tcPr>
          <w:p w14:paraId="3715695A" w14:textId="3632F936" w:rsidR="00304B90" w:rsidRPr="00B828E4"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uk-UA" w:eastAsia="uk-UA"/>
              </w:rPr>
              <w:t>1</w:t>
            </w:r>
            <w:r w:rsidR="005303A9">
              <w:rPr>
                <w:rFonts w:ascii="Times New Roman" w:hAnsi="Times New Roman"/>
                <w:sz w:val="24"/>
                <w:szCs w:val="24"/>
                <w:lang w:val="uk-UA" w:eastAsia="uk-UA"/>
              </w:rPr>
              <w:t>65</w:t>
            </w:r>
          </w:p>
        </w:tc>
        <w:tc>
          <w:tcPr>
            <w:tcW w:w="877" w:type="dxa"/>
          </w:tcPr>
          <w:p w14:paraId="4B777324"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7</w:t>
            </w:r>
            <w:r w:rsidRPr="00304B90">
              <w:rPr>
                <w:rFonts w:ascii="Times New Roman" w:hAnsi="Times New Roman"/>
                <w:sz w:val="24"/>
                <w:szCs w:val="24"/>
                <w:lang w:eastAsia="uk-UA"/>
              </w:rPr>
              <w:t>-</w:t>
            </w:r>
            <w:r w:rsidRPr="00304B90">
              <w:rPr>
                <w:rFonts w:ascii="Times New Roman" w:hAnsi="Times New Roman"/>
                <w:sz w:val="24"/>
                <w:szCs w:val="24"/>
                <w:lang w:val="uk-UA" w:eastAsia="uk-UA"/>
              </w:rPr>
              <w:t>12</w:t>
            </w:r>
          </w:p>
        </w:tc>
        <w:tc>
          <w:tcPr>
            <w:tcW w:w="3283" w:type="dxa"/>
          </w:tcPr>
          <w:p w14:paraId="408916ED"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Надання державної допомоги особам, які не мають права на пенсію, та особам з інвалідністю </w:t>
            </w:r>
          </w:p>
        </w:tc>
        <w:tc>
          <w:tcPr>
            <w:tcW w:w="2082" w:type="dxa"/>
          </w:tcPr>
          <w:p w14:paraId="66415CAF"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748D9690"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соціального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захисту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населення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РДА</w:t>
            </w:r>
          </w:p>
        </w:tc>
        <w:tc>
          <w:tcPr>
            <w:tcW w:w="4926" w:type="dxa"/>
          </w:tcPr>
          <w:p w14:paraId="76D60F37"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соціальну допомогу особам, які не мають права на пенсію, та особам з інвалідністю»</w:t>
            </w:r>
          </w:p>
          <w:p w14:paraId="0D12A965" w14:textId="77777777" w:rsidR="00304B90" w:rsidRPr="00304B90" w:rsidRDefault="00304B90" w:rsidP="00304B90">
            <w:pPr>
              <w:spacing w:after="0" w:line="240" w:lineRule="auto"/>
              <w:jc w:val="center"/>
              <w:rPr>
                <w:rFonts w:ascii="Times New Roman" w:hAnsi="Times New Roman"/>
                <w:sz w:val="24"/>
                <w:szCs w:val="24"/>
                <w:lang w:val="uk-UA" w:eastAsia="ru-RU"/>
              </w:rPr>
            </w:pPr>
          </w:p>
        </w:tc>
      </w:tr>
      <w:tr w:rsidR="00304B90" w:rsidRPr="00F52EBD" w14:paraId="1BF52D02" w14:textId="77777777" w:rsidTr="00093C13">
        <w:trPr>
          <w:trHeight w:val="274"/>
        </w:trPr>
        <w:tc>
          <w:tcPr>
            <w:tcW w:w="727" w:type="dxa"/>
          </w:tcPr>
          <w:p w14:paraId="36CA3905" w14:textId="0A3D5B2A" w:rsidR="00304B90" w:rsidRPr="00B828E4"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uk-UA" w:eastAsia="uk-UA"/>
              </w:rPr>
              <w:t>1</w:t>
            </w:r>
            <w:r w:rsidR="005303A9">
              <w:rPr>
                <w:rFonts w:ascii="Times New Roman" w:hAnsi="Times New Roman"/>
                <w:sz w:val="24"/>
                <w:szCs w:val="24"/>
                <w:lang w:val="uk-UA" w:eastAsia="uk-UA"/>
              </w:rPr>
              <w:t>66</w:t>
            </w:r>
          </w:p>
        </w:tc>
        <w:tc>
          <w:tcPr>
            <w:tcW w:w="877" w:type="dxa"/>
          </w:tcPr>
          <w:p w14:paraId="06FA3E53"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7</w:t>
            </w:r>
            <w:r w:rsidRPr="00304B90">
              <w:rPr>
                <w:rFonts w:ascii="Times New Roman" w:hAnsi="Times New Roman"/>
                <w:sz w:val="24"/>
                <w:szCs w:val="24"/>
                <w:lang w:eastAsia="uk-UA"/>
              </w:rPr>
              <w:t>-</w:t>
            </w:r>
            <w:r w:rsidRPr="00304B90">
              <w:rPr>
                <w:rFonts w:ascii="Times New Roman" w:hAnsi="Times New Roman"/>
                <w:sz w:val="24"/>
                <w:szCs w:val="24"/>
                <w:lang w:val="uk-UA" w:eastAsia="uk-UA"/>
              </w:rPr>
              <w:t>13</w:t>
            </w:r>
          </w:p>
        </w:tc>
        <w:tc>
          <w:tcPr>
            <w:tcW w:w="3283" w:type="dxa"/>
          </w:tcPr>
          <w:p w14:paraId="4935B0E5"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Надання щомісячної грошової допомоги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 </w:t>
            </w:r>
          </w:p>
        </w:tc>
        <w:tc>
          <w:tcPr>
            <w:tcW w:w="2082" w:type="dxa"/>
          </w:tcPr>
          <w:p w14:paraId="2BD02A9E"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6BFFB8AD"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соціального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захисту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населення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РДА</w:t>
            </w:r>
          </w:p>
        </w:tc>
        <w:tc>
          <w:tcPr>
            <w:tcW w:w="4926" w:type="dxa"/>
          </w:tcPr>
          <w:p w14:paraId="4C5CB76A"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Постанова Кабінету Міністрів України від 02.08.2000 № 1192 "Про надання щомісячної грошової допомоги малозабезпеченій особі, яка проживає разом з інвалідом </w:t>
            </w:r>
            <w:r w:rsidRPr="00304B90">
              <w:rPr>
                <w:rFonts w:ascii="Times New Roman" w:hAnsi="Times New Roman"/>
                <w:sz w:val="24"/>
                <w:szCs w:val="24"/>
                <w:lang w:val="en-US" w:eastAsia="uk-UA"/>
              </w:rPr>
              <w:t>I</w:t>
            </w:r>
            <w:r w:rsidRPr="00304B90">
              <w:rPr>
                <w:rFonts w:ascii="Times New Roman" w:hAnsi="Times New Roman"/>
                <w:sz w:val="24"/>
                <w:szCs w:val="24"/>
                <w:lang w:val="uk-UA" w:eastAsia="uk-UA"/>
              </w:rPr>
              <w:t xml:space="preserve"> чи </w:t>
            </w:r>
            <w:r w:rsidRPr="00304B90">
              <w:rPr>
                <w:rFonts w:ascii="Times New Roman" w:hAnsi="Times New Roman"/>
                <w:sz w:val="24"/>
                <w:szCs w:val="24"/>
                <w:lang w:val="en-US" w:eastAsia="uk-UA"/>
              </w:rPr>
              <w:t>II</w:t>
            </w:r>
            <w:r w:rsidRPr="00304B90">
              <w:rPr>
                <w:rFonts w:ascii="Times New Roman" w:hAnsi="Times New Roman"/>
                <w:sz w:val="24"/>
                <w:szCs w:val="24"/>
                <w:lang w:val="uk-UA" w:eastAsia="uk-UA"/>
              </w:rPr>
              <w:t xml:space="preserve">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r>
      <w:tr w:rsidR="00304B90" w:rsidRPr="00F52EBD" w14:paraId="36784115" w14:textId="77777777" w:rsidTr="00093C13">
        <w:trPr>
          <w:trHeight w:val="621"/>
        </w:trPr>
        <w:tc>
          <w:tcPr>
            <w:tcW w:w="727" w:type="dxa"/>
          </w:tcPr>
          <w:p w14:paraId="27CC74DA" w14:textId="162E49E6" w:rsidR="00304B90" w:rsidRPr="00B828E4"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uk-UA" w:eastAsia="uk-UA"/>
              </w:rPr>
              <w:t>1</w:t>
            </w:r>
            <w:r w:rsidR="005303A9">
              <w:rPr>
                <w:rFonts w:ascii="Times New Roman" w:hAnsi="Times New Roman"/>
                <w:sz w:val="24"/>
                <w:szCs w:val="24"/>
                <w:lang w:val="uk-UA" w:eastAsia="uk-UA"/>
              </w:rPr>
              <w:t>67</w:t>
            </w:r>
          </w:p>
        </w:tc>
        <w:tc>
          <w:tcPr>
            <w:tcW w:w="877" w:type="dxa"/>
          </w:tcPr>
          <w:p w14:paraId="69ABA1D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7</w:t>
            </w:r>
            <w:r w:rsidRPr="00304B90">
              <w:rPr>
                <w:rFonts w:ascii="Times New Roman" w:hAnsi="Times New Roman"/>
                <w:sz w:val="24"/>
                <w:szCs w:val="24"/>
                <w:lang w:eastAsia="uk-UA"/>
              </w:rPr>
              <w:t>-</w:t>
            </w:r>
            <w:r w:rsidRPr="00304B90">
              <w:rPr>
                <w:rFonts w:ascii="Times New Roman" w:hAnsi="Times New Roman"/>
                <w:sz w:val="24"/>
                <w:szCs w:val="24"/>
                <w:lang w:val="uk-UA" w:eastAsia="uk-UA"/>
              </w:rPr>
              <w:t>14</w:t>
            </w:r>
          </w:p>
        </w:tc>
        <w:tc>
          <w:tcPr>
            <w:tcW w:w="3283" w:type="dxa"/>
          </w:tcPr>
          <w:p w14:paraId="786C9C5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Компенсація фізичній особі, яка надає соціальні послуги</w:t>
            </w:r>
          </w:p>
        </w:tc>
        <w:tc>
          <w:tcPr>
            <w:tcW w:w="2082" w:type="dxa"/>
          </w:tcPr>
          <w:p w14:paraId="79B7346F"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04637D64"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соціального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захисту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населення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РДА</w:t>
            </w:r>
          </w:p>
        </w:tc>
        <w:tc>
          <w:tcPr>
            <w:tcW w:w="4926" w:type="dxa"/>
          </w:tcPr>
          <w:p w14:paraId="77CE0A90"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Постанова Кабінету Міністрів України від 29.04.2004 № 558 “Про затвердження Порядку призначення і виплати компенсації фізичним особам, які надають соціальні послуги</w:t>
            </w:r>
          </w:p>
        </w:tc>
      </w:tr>
      <w:tr w:rsidR="00304B90" w:rsidRPr="00304B90" w14:paraId="2841A065" w14:textId="77777777" w:rsidTr="00093C13">
        <w:trPr>
          <w:trHeight w:val="621"/>
        </w:trPr>
        <w:tc>
          <w:tcPr>
            <w:tcW w:w="727" w:type="dxa"/>
          </w:tcPr>
          <w:p w14:paraId="3E658564" w14:textId="56E3ED1A" w:rsidR="00304B90" w:rsidRPr="00B828E4"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uk-UA" w:eastAsia="uk-UA"/>
              </w:rPr>
              <w:lastRenderedPageBreak/>
              <w:t>1</w:t>
            </w:r>
            <w:r w:rsidR="005303A9">
              <w:rPr>
                <w:rFonts w:ascii="Times New Roman" w:hAnsi="Times New Roman"/>
                <w:sz w:val="24"/>
                <w:szCs w:val="24"/>
                <w:lang w:val="uk-UA" w:eastAsia="uk-UA"/>
              </w:rPr>
              <w:t>68</w:t>
            </w:r>
          </w:p>
        </w:tc>
        <w:tc>
          <w:tcPr>
            <w:tcW w:w="877" w:type="dxa"/>
          </w:tcPr>
          <w:p w14:paraId="57BB211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7</w:t>
            </w:r>
            <w:r w:rsidRPr="00304B90">
              <w:rPr>
                <w:rFonts w:ascii="Times New Roman" w:hAnsi="Times New Roman"/>
                <w:sz w:val="24"/>
                <w:szCs w:val="24"/>
                <w:lang w:eastAsia="uk-UA"/>
              </w:rPr>
              <w:t>-</w:t>
            </w:r>
            <w:r w:rsidRPr="00304B90">
              <w:rPr>
                <w:rFonts w:ascii="Times New Roman" w:hAnsi="Times New Roman"/>
                <w:sz w:val="24"/>
                <w:szCs w:val="24"/>
                <w:lang w:val="uk-UA" w:eastAsia="uk-UA"/>
              </w:rPr>
              <w:t>15</w:t>
            </w:r>
          </w:p>
        </w:tc>
        <w:tc>
          <w:tcPr>
            <w:tcW w:w="3283" w:type="dxa"/>
          </w:tcPr>
          <w:p w14:paraId="40F198C5"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Виплати одноразової винагороди жінкам, яким присвоєно почесне звання України «Мати-героїня» </w:t>
            </w:r>
          </w:p>
        </w:tc>
        <w:tc>
          <w:tcPr>
            <w:tcW w:w="2082" w:type="dxa"/>
          </w:tcPr>
          <w:p w14:paraId="0F7E8B7F"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04BA3705"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соціального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захисту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населення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РДА</w:t>
            </w:r>
          </w:p>
        </w:tc>
        <w:tc>
          <w:tcPr>
            <w:tcW w:w="4926" w:type="dxa"/>
          </w:tcPr>
          <w:p w14:paraId="76DD70E9"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Порядок виплати одноразової винагороди жінкам, яким присвоєно почесне звання України "Мати-героїня, затвердженого постановою Кабінету Міністрів України від 28 лютого 2011 р. № 268</w:t>
            </w:r>
          </w:p>
        </w:tc>
      </w:tr>
      <w:tr w:rsidR="00304B90" w:rsidRPr="00304B90" w14:paraId="5E5D19D0" w14:textId="77777777" w:rsidTr="00093C13">
        <w:trPr>
          <w:trHeight w:val="621"/>
        </w:trPr>
        <w:tc>
          <w:tcPr>
            <w:tcW w:w="727" w:type="dxa"/>
          </w:tcPr>
          <w:p w14:paraId="78B2FF01" w14:textId="554DF978" w:rsidR="00304B90" w:rsidRPr="007E2E7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w:t>
            </w:r>
            <w:r w:rsidR="005303A9">
              <w:rPr>
                <w:rFonts w:ascii="Times New Roman" w:hAnsi="Times New Roman"/>
                <w:sz w:val="24"/>
                <w:szCs w:val="24"/>
                <w:lang w:val="uk-UA" w:eastAsia="uk-UA"/>
              </w:rPr>
              <w:t>69</w:t>
            </w:r>
          </w:p>
        </w:tc>
        <w:tc>
          <w:tcPr>
            <w:tcW w:w="877" w:type="dxa"/>
          </w:tcPr>
          <w:p w14:paraId="05EDD20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7</w:t>
            </w:r>
            <w:r w:rsidRPr="00304B90">
              <w:rPr>
                <w:rFonts w:ascii="Times New Roman" w:hAnsi="Times New Roman"/>
                <w:sz w:val="24"/>
                <w:szCs w:val="24"/>
                <w:lang w:eastAsia="uk-UA"/>
              </w:rPr>
              <w:t>-</w:t>
            </w:r>
            <w:r w:rsidRPr="00304B90">
              <w:rPr>
                <w:rFonts w:ascii="Times New Roman" w:hAnsi="Times New Roman"/>
                <w:sz w:val="24"/>
                <w:szCs w:val="24"/>
                <w:lang w:val="uk-UA" w:eastAsia="uk-UA"/>
              </w:rPr>
              <w:t>16</w:t>
            </w:r>
          </w:p>
        </w:tc>
        <w:tc>
          <w:tcPr>
            <w:tcW w:w="3283" w:type="dxa"/>
          </w:tcPr>
          <w:p w14:paraId="0F9F62BD"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Призначення допомоги на дітей, які виховуються у багатодітних сім’ях </w:t>
            </w:r>
          </w:p>
        </w:tc>
        <w:tc>
          <w:tcPr>
            <w:tcW w:w="2082" w:type="dxa"/>
          </w:tcPr>
          <w:p w14:paraId="709B9A5D"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1C7DDA59"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соціального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захисту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населення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РДА</w:t>
            </w:r>
          </w:p>
        </w:tc>
        <w:tc>
          <w:tcPr>
            <w:tcW w:w="4926" w:type="dxa"/>
          </w:tcPr>
          <w:p w14:paraId="232E45DA"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Порядок виплати допомоги на дітей, які виховуються у багатодітних сім’ях, затверджений </w:t>
            </w:r>
          </w:p>
          <w:p w14:paraId="413A748B"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постановою Кабінету Міністрів України </w:t>
            </w:r>
          </w:p>
          <w:p w14:paraId="7A95C2BF"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від 13 березня 2019 р. № 250</w:t>
            </w:r>
          </w:p>
        </w:tc>
      </w:tr>
      <w:tr w:rsidR="00304B90" w:rsidRPr="00304B90" w14:paraId="5DD6C6B4" w14:textId="77777777" w:rsidTr="00093C13">
        <w:trPr>
          <w:trHeight w:val="621"/>
        </w:trPr>
        <w:tc>
          <w:tcPr>
            <w:tcW w:w="727" w:type="dxa"/>
          </w:tcPr>
          <w:p w14:paraId="34B4274A" w14:textId="5EB0EB51" w:rsidR="00304B90" w:rsidRPr="007E2E7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w:t>
            </w:r>
            <w:r w:rsidR="007E2E72">
              <w:rPr>
                <w:rFonts w:ascii="Times New Roman" w:hAnsi="Times New Roman"/>
                <w:sz w:val="24"/>
                <w:szCs w:val="24"/>
                <w:lang w:val="uk-UA" w:eastAsia="uk-UA"/>
              </w:rPr>
              <w:t>7</w:t>
            </w:r>
            <w:r w:rsidR="005303A9">
              <w:rPr>
                <w:rFonts w:ascii="Times New Roman" w:hAnsi="Times New Roman"/>
                <w:sz w:val="24"/>
                <w:szCs w:val="24"/>
                <w:lang w:val="uk-UA" w:eastAsia="uk-UA"/>
              </w:rPr>
              <w:t>0</w:t>
            </w:r>
          </w:p>
        </w:tc>
        <w:tc>
          <w:tcPr>
            <w:tcW w:w="877" w:type="dxa"/>
          </w:tcPr>
          <w:p w14:paraId="7E541CD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7-</w:t>
            </w:r>
            <w:r w:rsidRPr="00304B90">
              <w:rPr>
                <w:rFonts w:ascii="Times New Roman" w:hAnsi="Times New Roman"/>
                <w:sz w:val="24"/>
                <w:szCs w:val="24"/>
                <w:lang w:eastAsia="uk-UA"/>
              </w:rPr>
              <w:t>17</w:t>
            </w:r>
          </w:p>
        </w:tc>
        <w:tc>
          <w:tcPr>
            <w:tcW w:w="3283" w:type="dxa"/>
          </w:tcPr>
          <w:p w14:paraId="7BE377F0"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Надання допомоги особі, яка доглядає за хворою дитиною</w:t>
            </w:r>
          </w:p>
        </w:tc>
        <w:tc>
          <w:tcPr>
            <w:tcW w:w="2082" w:type="dxa"/>
          </w:tcPr>
          <w:p w14:paraId="607D1A90"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3A70E134"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соціального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захисту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населення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РДА</w:t>
            </w:r>
          </w:p>
        </w:tc>
        <w:tc>
          <w:tcPr>
            <w:tcW w:w="4926" w:type="dxa"/>
          </w:tcPr>
          <w:p w14:paraId="177C4808"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допомогу сім’ям з дітьми»</w:t>
            </w:r>
          </w:p>
          <w:p w14:paraId="15E420F8"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Постанова Кабміну «Про затвердження Порядку призначення виплати державної допомоги сім’ям з дітьми»</w:t>
            </w:r>
          </w:p>
          <w:p w14:paraId="6BD17733"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Наказ Міністерства соціальної політики України «Про затвердження форми Заяви про призначення усіх видів соціальної допомоги, компенсацій та пільг»</w:t>
            </w:r>
          </w:p>
        </w:tc>
      </w:tr>
      <w:tr w:rsidR="00304B90" w:rsidRPr="00304B90" w14:paraId="1C18875F" w14:textId="77777777" w:rsidTr="00093C13">
        <w:trPr>
          <w:trHeight w:val="621"/>
        </w:trPr>
        <w:tc>
          <w:tcPr>
            <w:tcW w:w="727" w:type="dxa"/>
          </w:tcPr>
          <w:p w14:paraId="1391C5E1" w14:textId="7F215C15" w:rsidR="00304B90" w:rsidRPr="007E2E7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w:t>
            </w:r>
            <w:r w:rsidR="005303A9">
              <w:rPr>
                <w:rFonts w:ascii="Times New Roman" w:hAnsi="Times New Roman"/>
                <w:sz w:val="24"/>
                <w:szCs w:val="24"/>
                <w:lang w:val="uk-UA" w:eastAsia="uk-UA"/>
              </w:rPr>
              <w:t>71</w:t>
            </w:r>
          </w:p>
        </w:tc>
        <w:tc>
          <w:tcPr>
            <w:tcW w:w="877" w:type="dxa"/>
          </w:tcPr>
          <w:p w14:paraId="5A60FE16"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7</w:t>
            </w:r>
            <w:r w:rsidRPr="00304B90">
              <w:rPr>
                <w:rFonts w:ascii="Times New Roman" w:hAnsi="Times New Roman"/>
                <w:sz w:val="24"/>
                <w:szCs w:val="24"/>
                <w:lang w:eastAsia="uk-UA"/>
              </w:rPr>
              <w:t>-</w:t>
            </w:r>
            <w:r w:rsidRPr="00304B90">
              <w:rPr>
                <w:rFonts w:ascii="Times New Roman" w:hAnsi="Times New Roman"/>
                <w:sz w:val="24"/>
                <w:szCs w:val="24"/>
                <w:lang w:val="uk-UA" w:eastAsia="uk-UA"/>
              </w:rPr>
              <w:t>18</w:t>
            </w:r>
          </w:p>
        </w:tc>
        <w:tc>
          <w:tcPr>
            <w:tcW w:w="3283" w:type="dxa"/>
          </w:tcPr>
          <w:p w14:paraId="5600786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tc>
        <w:tc>
          <w:tcPr>
            <w:tcW w:w="2082" w:type="dxa"/>
          </w:tcPr>
          <w:p w14:paraId="6B188652"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26E5F5BF"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соціального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захисту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населення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РДА</w:t>
            </w:r>
          </w:p>
        </w:tc>
        <w:tc>
          <w:tcPr>
            <w:tcW w:w="4926" w:type="dxa"/>
          </w:tcPr>
          <w:p w14:paraId="5F1160E6"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Постанова Кабінету Міністрів України </w:t>
            </w:r>
          </w:p>
          <w:p w14:paraId="38BF4074"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від 01 жовтня 2014 р. № 505 «Про надання щомісячної адресної допомоги особам, які переміщуються з тимчасово окупованої території України та районів проведення антитерористичної операції для покриття витрат на проживання, в тому числі на оплату житлово-комунальних послуг»</w:t>
            </w:r>
          </w:p>
        </w:tc>
      </w:tr>
      <w:tr w:rsidR="00304B90" w:rsidRPr="00F52EBD" w14:paraId="00DE3976" w14:textId="77777777" w:rsidTr="00093C13">
        <w:trPr>
          <w:trHeight w:val="621"/>
        </w:trPr>
        <w:tc>
          <w:tcPr>
            <w:tcW w:w="727" w:type="dxa"/>
          </w:tcPr>
          <w:p w14:paraId="740E0A32" w14:textId="4774BBE6" w:rsidR="00304B90" w:rsidRPr="007E2E72" w:rsidRDefault="00304B90" w:rsidP="00304B90">
            <w:pPr>
              <w:spacing w:after="0" w:line="240" w:lineRule="auto"/>
              <w:rPr>
                <w:rFonts w:ascii="Times New Roman" w:hAnsi="Times New Roman"/>
                <w:sz w:val="24"/>
                <w:szCs w:val="24"/>
                <w:lang w:val="uk-UA" w:eastAsia="uk-UA"/>
              </w:rPr>
            </w:pPr>
            <w:bookmarkStart w:id="18" w:name="_Hlk33090815"/>
            <w:r w:rsidRPr="00304B90">
              <w:rPr>
                <w:rFonts w:ascii="Times New Roman" w:hAnsi="Times New Roman"/>
                <w:sz w:val="24"/>
                <w:szCs w:val="24"/>
                <w:lang w:val="uk-UA" w:eastAsia="uk-UA"/>
              </w:rPr>
              <w:t>1</w:t>
            </w:r>
            <w:r w:rsidR="005303A9">
              <w:rPr>
                <w:rFonts w:ascii="Times New Roman" w:hAnsi="Times New Roman"/>
                <w:sz w:val="24"/>
                <w:szCs w:val="24"/>
                <w:lang w:val="uk-UA" w:eastAsia="uk-UA"/>
              </w:rPr>
              <w:t>72</w:t>
            </w:r>
          </w:p>
        </w:tc>
        <w:tc>
          <w:tcPr>
            <w:tcW w:w="877" w:type="dxa"/>
          </w:tcPr>
          <w:p w14:paraId="59AA1354"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7</w:t>
            </w:r>
            <w:r w:rsidRPr="00304B90">
              <w:rPr>
                <w:rFonts w:ascii="Times New Roman" w:hAnsi="Times New Roman"/>
                <w:sz w:val="24"/>
                <w:szCs w:val="24"/>
                <w:lang w:eastAsia="uk-UA"/>
              </w:rPr>
              <w:t>-</w:t>
            </w:r>
            <w:r w:rsidRPr="00304B90">
              <w:rPr>
                <w:rFonts w:ascii="Times New Roman" w:hAnsi="Times New Roman"/>
                <w:sz w:val="24"/>
                <w:szCs w:val="24"/>
                <w:lang w:val="uk-UA" w:eastAsia="uk-UA"/>
              </w:rPr>
              <w:t>19</w:t>
            </w:r>
          </w:p>
        </w:tc>
        <w:tc>
          <w:tcPr>
            <w:tcW w:w="3283" w:type="dxa"/>
          </w:tcPr>
          <w:p w14:paraId="6CB45E65"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 xml:space="preserve">Надання надбавки на догляд за особами з інвалідністю з дитинства та дітьми інвалідами </w:t>
            </w:r>
          </w:p>
        </w:tc>
        <w:tc>
          <w:tcPr>
            <w:tcW w:w="2082" w:type="dxa"/>
          </w:tcPr>
          <w:p w14:paraId="5E964392"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45AB340C"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соціального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захисту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населення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РДА</w:t>
            </w:r>
          </w:p>
        </w:tc>
        <w:tc>
          <w:tcPr>
            <w:tcW w:w="4926" w:type="dxa"/>
          </w:tcPr>
          <w:p w14:paraId="53F87B70"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державну соціальну допомогу особам з інвалідністю з дитинства та дітям з інвалідністю»</w:t>
            </w:r>
          </w:p>
          <w:p w14:paraId="7EA451AC" w14:textId="77777777" w:rsidR="00304B90" w:rsidRPr="00304B90" w:rsidRDefault="00304B90" w:rsidP="00304B90">
            <w:pPr>
              <w:spacing w:after="0" w:line="240" w:lineRule="auto"/>
              <w:jc w:val="both"/>
              <w:rPr>
                <w:rFonts w:ascii="Times New Roman" w:hAnsi="Times New Roman"/>
                <w:sz w:val="24"/>
                <w:szCs w:val="24"/>
                <w:lang w:val="uk-UA" w:eastAsia="ru-RU"/>
              </w:rPr>
            </w:pPr>
            <w:r w:rsidRPr="00304B90">
              <w:rPr>
                <w:rFonts w:ascii="Times New Roman" w:hAnsi="Times New Roman"/>
                <w:sz w:val="24"/>
                <w:szCs w:val="24"/>
                <w:lang w:val="uk-UA" w:eastAsia="uk-UA"/>
              </w:rPr>
              <w:t xml:space="preserve">Наказ Мінпраці та </w:t>
            </w:r>
            <w:proofErr w:type="spellStart"/>
            <w:r w:rsidRPr="00304B90">
              <w:rPr>
                <w:rFonts w:ascii="Times New Roman" w:hAnsi="Times New Roman"/>
                <w:sz w:val="24"/>
                <w:szCs w:val="24"/>
                <w:lang w:val="uk-UA" w:eastAsia="uk-UA"/>
              </w:rPr>
              <w:t>соцполітики</w:t>
            </w:r>
            <w:proofErr w:type="spellEnd"/>
            <w:r w:rsidRPr="00304B90">
              <w:rPr>
                <w:rFonts w:ascii="Times New Roman" w:hAnsi="Times New Roman"/>
                <w:sz w:val="24"/>
                <w:szCs w:val="24"/>
                <w:lang w:val="uk-UA" w:eastAsia="uk-UA"/>
              </w:rPr>
              <w:t xml:space="preserve"> України, Міністерства фінансів України, Міністерства охорони здоров’я України «Про затвердження Порядку надання держаної соціальної допомоги особам з інвалідністю з дитинства та дітям з інвалідністю»</w:t>
            </w:r>
          </w:p>
        </w:tc>
      </w:tr>
      <w:bookmarkEnd w:id="18"/>
      <w:tr w:rsidR="00304B90" w:rsidRPr="00304B90" w14:paraId="61493873" w14:textId="77777777" w:rsidTr="00093C13">
        <w:trPr>
          <w:trHeight w:val="621"/>
        </w:trPr>
        <w:tc>
          <w:tcPr>
            <w:tcW w:w="727" w:type="dxa"/>
          </w:tcPr>
          <w:p w14:paraId="684F0EA6" w14:textId="0B3105AB" w:rsidR="00304B90" w:rsidRPr="007E2E7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1</w:t>
            </w:r>
            <w:r w:rsidR="005303A9">
              <w:rPr>
                <w:rFonts w:ascii="Times New Roman" w:hAnsi="Times New Roman"/>
                <w:sz w:val="24"/>
                <w:szCs w:val="24"/>
                <w:lang w:val="uk-UA" w:eastAsia="uk-UA"/>
              </w:rPr>
              <w:t>73</w:t>
            </w:r>
          </w:p>
        </w:tc>
        <w:tc>
          <w:tcPr>
            <w:tcW w:w="877" w:type="dxa"/>
          </w:tcPr>
          <w:p w14:paraId="3BF1EBA5" w14:textId="77777777" w:rsidR="00304B90" w:rsidRPr="00304B90" w:rsidRDefault="00304B90" w:rsidP="00304B90">
            <w:pPr>
              <w:spacing w:after="0" w:line="240" w:lineRule="auto"/>
              <w:rPr>
                <w:rFonts w:ascii="Times New Roman" w:hAnsi="Times New Roman"/>
                <w:sz w:val="24"/>
                <w:szCs w:val="24"/>
                <w:lang w:eastAsia="uk-UA"/>
              </w:rPr>
            </w:pPr>
            <w:r w:rsidRPr="00304B90">
              <w:rPr>
                <w:rFonts w:ascii="Times New Roman" w:hAnsi="Times New Roman"/>
                <w:sz w:val="24"/>
                <w:szCs w:val="24"/>
                <w:lang w:eastAsia="uk-UA"/>
              </w:rPr>
              <w:t>07-20</w:t>
            </w:r>
          </w:p>
        </w:tc>
        <w:tc>
          <w:tcPr>
            <w:tcW w:w="3283" w:type="dxa"/>
          </w:tcPr>
          <w:p w14:paraId="4AE9E91D"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Надання пільг на відшкодування витрат на оплату житлово-комунальних послуг</w:t>
            </w:r>
          </w:p>
        </w:tc>
        <w:tc>
          <w:tcPr>
            <w:tcW w:w="2082" w:type="dxa"/>
          </w:tcPr>
          <w:p w14:paraId="0AA0E504"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597E7802"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соціального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захисту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населення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РДА</w:t>
            </w:r>
          </w:p>
        </w:tc>
        <w:tc>
          <w:tcPr>
            <w:tcW w:w="4926" w:type="dxa"/>
          </w:tcPr>
          <w:p w14:paraId="63CECF59"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статус ветеранів війни, гарантії їх соціального захисту»</w:t>
            </w:r>
          </w:p>
          <w:p w14:paraId="0FF57562"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Закон України «Про жертви </w:t>
            </w:r>
            <w:proofErr w:type="spellStart"/>
            <w:r w:rsidRPr="00304B90">
              <w:rPr>
                <w:rFonts w:ascii="Times New Roman" w:hAnsi="Times New Roman"/>
                <w:sz w:val="24"/>
                <w:szCs w:val="24"/>
                <w:lang w:val="uk-UA" w:eastAsia="uk-UA"/>
              </w:rPr>
              <w:t>нациських</w:t>
            </w:r>
            <w:proofErr w:type="spellEnd"/>
            <w:r w:rsidRPr="00304B90">
              <w:rPr>
                <w:rFonts w:ascii="Times New Roman" w:hAnsi="Times New Roman"/>
                <w:sz w:val="24"/>
                <w:szCs w:val="24"/>
                <w:lang w:val="uk-UA" w:eastAsia="uk-UA"/>
              </w:rPr>
              <w:t xml:space="preserve"> переслідувань»</w:t>
            </w:r>
          </w:p>
          <w:p w14:paraId="56A4E13B"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основні засади соціального захисту ветеранів праці та інших громадян похилого віку в Україні»</w:t>
            </w:r>
          </w:p>
          <w:p w14:paraId="0E6169DB"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статус і соціальний захист громадян, які постраждали внаслідок Чорнобильської катастрофи»</w:t>
            </w:r>
          </w:p>
          <w:p w14:paraId="4A26ACBB"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p w14:paraId="48BD6849"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освіту»</w:t>
            </w:r>
          </w:p>
          <w:p w14:paraId="25569702"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бібліотеки та бібліотечну справу»</w:t>
            </w:r>
          </w:p>
          <w:p w14:paraId="05EBDD14"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захист рослин»</w:t>
            </w:r>
          </w:p>
          <w:p w14:paraId="448D0854"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культуру»</w:t>
            </w:r>
          </w:p>
          <w:p w14:paraId="718563F7"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охорону дитинства»</w:t>
            </w:r>
          </w:p>
          <w:p w14:paraId="2558F8B0"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«Основи законодавства України про охорону здоров’я»</w:t>
            </w:r>
          </w:p>
        </w:tc>
      </w:tr>
      <w:tr w:rsidR="00644BBC" w:rsidRPr="00304B90" w14:paraId="5F9E107A" w14:textId="77777777" w:rsidTr="00093C13">
        <w:trPr>
          <w:trHeight w:val="621"/>
        </w:trPr>
        <w:tc>
          <w:tcPr>
            <w:tcW w:w="727" w:type="dxa"/>
          </w:tcPr>
          <w:p w14:paraId="18E6EC7A" w14:textId="5F72338A" w:rsidR="00644BBC" w:rsidRPr="00B828E4" w:rsidRDefault="00644BBC" w:rsidP="00644BBC">
            <w:pPr>
              <w:spacing w:after="0" w:line="240" w:lineRule="auto"/>
              <w:rPr>
                <w:rFonts w:ascii="Times New Roman" w:hAnsi="Times New Roman"/>
                <w:sz w:val="24"/>
                <w:szCs w:val="24"/>
                <w:lang w:val="en-US" w:eastAsia="uk-UA"/>
              </w:rPr>
            </w:pPr>
            <w:r>
              <w:rPr>
                <w:rFonts w:ascii="Times New Roman" w:hAnsi="Times New Roman"/>
                <w:sz w:val="24"/>
                <w:szCs w:val="24"/>
                <w:lang w:val="uk-UA" w:eastAsia="uk-UA"/>
              </w:rPr>
              <w:t>1</w:t>
            </w:r>
            <w:r w:rsidR="005303A9">
              <w:rPr>
                <w:rFonts w:ascii="Times New Roman" w:hAnsi="Times New Roman"/>
                <w:sz w:val="24"/>
                <w:szCs w:val="24"/>
                <w:lang w:val="uk-UA" w:eastAsia="uk-UA"/>
              </w:rPr>
              <w:t>74</w:t>
            </w:r>
          </w:p>
        </w:tc>
        <w:tc>
          <w:tcPr>
            <w:tcW w:w="877" w:type="dxa"/>
          </w:tcPr>
          <w:p w14:paraId="6E0AD2B1" w14:textId="56F48175" w:rsidR="00644BBC" w:rsidRPr="00A60303" w:rsidRDefault="00A60303" w:rsidP="00644BBC">
            <w:pPr>
              <w:spacing w:after="0" w:line="240" w:lineRule="auto"/>
              <w:rPr>
                <w:rFonts w:ascii="Times New Roman" w:hAnsi="Times New Roman"/>
                <w:sz w:val="24"/>
                <w:szCs w:val="24"/>
                <w:lang w:val="en-US" w:eastAsia="uk-UA"/>
              </w:rPr>
            </w:pPr>
            <w:r>
              <w:rPr>
                <w:rFonts w:ascii="Times New Roman" w:hAnsi="Times New Roman"/>
                <w:sz w:val="24"/>
                <w:szCs w:val="24"/>
                <w:lang w:val="en-US" w:eastAsia="uk-UA"/>
              </w:rPr>
              <w:t>07-21</w:t>
            </w:r>
          </w:p>
        </w:tc>
        <w:tc>
          <w:tcPr>
            <w:tcW w:w="3283" w:type="dxa"/>
          </w:tcPr>
          <w:p w14:paraId="3041D05B" w14:textId="3E532473" w:rsidR="00644BBC" w:rsidRPr="00644BBC" w:rsidRDefault="00644BBC" w:rsidP="00644BBC">
            <w:pPr>
              <w:spacing w:after="0" w:line="240" w:lineRule="auto"/>
              <w:rPr>
                <w:rFonts w:ascii="Times New Roman" w:hAnsi="Times New Roman"/>
                <w:sz w:val="24"/>
                <w:szCs w:val="24"/>
                <w:lang w:val="uk-UA" w:eastAsia="uk-UA"/>
              </w:rPr>
            </w:pPr>
            <w:proofErr w:type="spellStart"/>
            <w:r w:rsidRPr="00644BBC">
              <w:rPr>
                <w:rFonts w:ascii="Times New Roman" w:hAnsi="Times New Roman"/>
                <w:sz w:val="24"/>
                <w:szCs w:val="24"/>
              </w:rPr>
              <w:t>Установлення</w:t>
            </w:r>
            <w:proofErr w:type="spellEnd"/>
            <w:r w:rsidRPr="00644BBC">
              <w:rPr>
                <w:rFonts w:ascii="Times New Roman" w:hAnsi="Times New Roman"/>
                <w:sz w:val="24"/>
                <w:szCs w:val="24"/>
              </w:rPr>
              <w:t xml:space="preserve"> статусу, </w:t>
            </w:r>
            <w:proofErr w:type="spellStart"/>
            <w:r w:rsidRPr="00644BBC">
              <w:rPr>
                <w:rFonts w:ascii="Times New Roman" w:hAnsi="Times New Roman"/>
                <w:sz w:val="24"/>
                <w:szCs w:val="24"/>
              </w:rPr>
              <w:t>видача</w:t>
            </w:r>
            <w:proofErr w:type="spellEnd"/>
            <w:r w:rsidRPr="00644BBC">
              <w:rPr>
                <w:rFonts w:ascii="Times New Roman" w:hAnsi="Times New Roman"/>
                <w:sz w:val="24"/>
                <w:szCs w:val="24"/>
              </w:rPr>
              <w:t xml:space="preserve"> </w:t>
            </w:r>
            <w:proofErr w:type="spellStart"/>
            <w:proofErr w:type="gramStart"/>
            <w:r w:rsidRPr="00644BBC">
              <w:rPr>
                <w:rFonts w:ascii="Times New Roman" w:hAnsi="Times New Roman"/>
                <w:sz w:val="24"/>
                <w:szCs w:val="24"/>
              </w:rPr>
              <w:t>посвідчень</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учасникам</w:t>
            </w:r>
            <w:proofErr w:type="spellEnd"/>
            <w:proofErr w:type="gramEnd"/>
            <w:r w:rsidRPr="00644BBC">
              <w:rPr>
                <w:rFonts w:ascii="Times New Roman" w:hAnsi="Times New Roman"/>
                <w:sz w:val="24"/>
                <w:szCs w:val="24"/>
              </w:rPr>
              <w:t xml:space="preserve"> </w:t>
            </w:r>
            <w:proofErr w:type="spellStart"/>
            <w:r w:rsidRPr="00644BBC">
              <w:rPr>
                <w:rFonts w:ascii="Times New Roman" w:hAnsi="Times New Roman"/>
                <w:sz w:val="24"/>
                <w:szCs w:val="24"/>
              </w:rPr>
              <w:t>війни</w:t>
            </w:r>
            <w:proofErr w:type="spellEnd"/>
          </w:p>
        </w:tc>
        <w:tc>
          <w:tcPr>
            <w:tcW w:w="2082" w:type="dxa"/>
          </w:tcPr>
          <w:p w14:paraId="67E2F6DE" w14:textId="682DB899" w:rsidR="00644BBC" w:rsidRPr="00304B90" w:rsidRDefault="00644BBC" w:rsidP="00644BBC">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09258B41" w14:textId="1E434F7C" w:rsidR="00644BBC" w:rsidRPr="00304B90" w:rsidRDefault="00644BBC" w:rsidP="00D7078F">
            <w:pPr>
              <w:spacing w:after="0" w:line="240" w:lineRule="auto"/>
              <w:jc w:val="center"/>
              <w:rPr>
                <w:rFonts w:ascii="Times New Roman" w:hAnsi="Times New Roman" w:cs="Times New Roman"/>
                <w:sz w:val="24"/>
                <w:szCs w:val="24"/>
                <w:lang w:eastAsia="ru-RU"/>
              </w:rPr>
            </w:pP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соціального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захисту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населення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РДА</w:t>
            </w:r>
          </w:p>
        </w:tc>
        <w:tc>
          <w:tcPr>
            <w:tcW w:w="4926" w:type="dxa"/>
          </w:tcPr>
          <w:p w14:paraId="005BDF9C" w14:textId="77777777" w:rsidR="00644BBC" w:rsidRPr="00304B90" w:rsidRDefault="00644BBC" w:rsidP="00644BBC">
            <w:pPr>
              <w:spacing w:after="0" w:line="240" w:lineRule="auto"/>
              <w:jc w:val="both"/>
              <w:rPr>
                <w:rFonts w:ascii="Times New Roman" w:hAnsi="Times New Roman"/>
                <w:sz w:val="24"/>
                <w:szCs w:val="24"/>
                <w:lang w:val="uk-UA" w:eastAsia="uk-UA"/>
              </w:rPr>
            </w:pPr>
          </w:p>
        </w:tc>
      </w:tr>
      <w:tr w:rsidR="00644BBC" w:rsidRPr="00304B90" w14:paraId="35B2AC45" w14:textId="77777777" w:rsidTr="00093C13">
        <w:trPr>
          <w:trHeight w:val="621"/>
        </w:trPr>
        <w:tc>
          <w:tcPr>
            <w:tcW w:w="727" w:type="dxa"/>
          </w:tcPr>
          <w:p w14:paraId="34D8B130" w14:textId="28A1B96F" w:rsidR="00644BBC" w:rsidRPr="00B828E4" w:rsidRDefault="00644BBC" w:rsidP="00644BBC">
            <w:pPr>
              <w:spacing w:after="0" w:line="240" w:lineRule="auto"/>
              <w:rPr>
                <w:rFonts w:ascii="Times New Roman" w:hAnsi="Times New Roman"/>
                <w:sz w:val="24"/>
                <w:szCs w:val="24"/>
                <w:lang w:val="en-US" w:eastAsia="uk-UA"/>
              </w:rPr>
            </w:pPr>
            <w:r>
              <w:rPr>
                <w:rFonts w:ascii="Times New Roman" w:hAnsi="Times New Roman"/>
                <w:sz w:val="24"/>
                <w:szCs w:val="24"/>
                <w:lang w:val="uk-UA" w:eastAsia="uk-UA"/>
              </w:rPr>
              <w:t>1</w:t>
            </w:r>
            <w:r w:rsidR="005303A9">
              <w:rPr>
                <w:rFonts w:ascii="Times New Roman" w:hAnsi="Times New Roman"/>
                <w:sz w:val="24"/>
                <w:szCs w:val="24"/>
                <w:lang w:val="uk-UA" w:eastAsia="uk-UA"/>
              </w:rPr>
              <w:t>75</w:t>
            </w:r>
          </w:p>
        </w:tc>
        <w:tc>
          <w:tcPr>
            <w:tcW w:w="877" w:type="dxa"/>
          </w:tcPr>
          <w:p w14:paraId="78123D73" w14:textId="1032BF7C" w:rsidR="00644BBC" w:rsidRPr="00A60303" w:rsidRDefault="00A60303" w:rsidP="00644BBC">
            <w:pPr>
              <w:spacing w:after="0" w:line="240" w:lineRule="auto"/>
              <w:rPr>
                <w:rFonts w:ascii="Times New Roman" w:hAnsi="Times New Roman"/>
                <w:sz w:val="24"/>
                <w:szCs w:val="24"/>
                <w:lang w:val="en-US" w:eastAsia="uk-UA"/>
              </w:rPr>
            </w:pPr>
            <w:r>
              <w:rPr>
                <w:rFonts w:ascii="Times New Roman" w:hAnsi="Times New Roman"/>
                <w:sz w:val="24"/>
                <w:szCs w:val="24"/>
                <w:lang w:val="en-US" w:eastAsia="uk-UA"/>
              </w:rPr>
              <w:t>07-22</w:t>
            </w:r>
          </w:p>
        </w:tc>
        <w:tc>
          <w:tcPr>
            <w:tcW w:w="3283" w:type="dxa"/>
          </w:tcPr>
          <w:p w14:paraId="6ECC5BC3" w14:textId="16AA141D" w:rsidR="00644BBC" w:rsidRPr="00644BBC" w:rsidRDefault="00644BBC" w:rsidP="00644BBC">
            <w:pPr>
              <w:spacing w:after="0" w:line="240" w:lineRule="auto"/>
              <w:rPr>
                <w:rFonts w:ascii="Times New Roman" w:hAnsi="Times New Roman"/>
                <w:sz w:val="24"/>
                <w:szCs w:val="24"/>
                <w:lang w:val="uk-UA" w:eastAsia="uk-UA"/>
              </w:rPr>
            </w:pPr>
            <w:proofErr w:type="spellStart"/>
            <w:r w:rsidRPr="00644BBC">
              <w:rPr>
                <w:rFonts w:ascii="Times New Roman" w:hAnsi="Times New Roman"/>
                <w:sz w:val="24"/>
                <w:szCs w:val="24"/>
              </w:rPr>
              <w:t>Установлення</w:t>
            </w:r>
            <w:proofErr w:type="spellEnd"/>
            <w:r w:rsidRPr="00644BBC">
              <w:rPr>
                <w:rFonts w:ascii="Times New Roman" w:hAnsi="Times New Roman"/>
                <w:sz w:val="24"/>
                <w:szCs w:val="24"/>
              </w:rPr>
              <w:t xml:space="preserve"> статусу </w:t>
            </w:r>
            <w:proofErr w:type="spellStart"/>
            <w:r w:rsidRPr="00644BBC">
              <w:rPr>
                <w:rFonts w:ascii="Times New Roman" w:hAnsi="Times New Roman"/>
                <w:sz w:val="24"/>
                <w:szCs w:val="24"/>
              </w:rPr>
              <w:t>сім’ї</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загиблого</w:t>
            </w:r>
            <w:proofErr w:type="spellEnd"/>
            <w:r w:rsidRPr="00644BBC">
              <w:rPr>
                <w:rFonts w:ascii="Times New Roman" w:hAnsi="Times New Roman"/>
                <w:sz w:val="24"/>
                <w:szCs w:val="24"/>
              </w:rPr>
              <w:t xml:space="preserve"> (</w:t>
            </w:r>
            <w:proofErr w:type="spellStart"/>
            <w:proofErr w:type="gramStart"/>
            <w:r w:rsidRPr="00644BBC">
              <w:rPr>
                <w:rFonts w:ascii="Times New Roman" w:hAnsi="Times New Roman"/>
                <w:sz w:val="24"/>
                <w:szCs w:val="24"/>
              </w:rPr>
              <w:t>померлого</w:t>
            </w:r>
            <w:proofErr w:type="spellEnd"/>
            <w:r w:rsidRPr="00644BBC">
              <w:rPr>
                <w:rFonts w:ascii="Times New Roman" w:hAnsi="Times New Roman"/>
                <w:sz w:val="24"/>
                <w:szCs w:val="24"/>
              </w:rPr>
              <w:t>)  ветерана</w:t>
            </w:r>
            <w:proofErr w:type="gramEnd"/>
            <w:r w:rsidRPr="00644BBC">
              <w:rPr>
                <w:rFonts w:ascii="Times New Roman" w:hAnsi="Times New Roman"/>
                <w:sz w:val="24"/>
                <w:szCs w:val="24"/>
              </w:rPr>
              <w:t xml:space="preserve"> </w:t>
            </w:r>
            <w:proofErr w:type="spellStart"/>
            <w:r w:rsidRPr="00644BBC">
              <w:rPr>
                <w:rFonts w:ascii="Times New Roman" w:hAnsi="Times New Roman"/>
                <w:sz w:val="24"/>
                <w:szCs w:val="24"/>
              </w:rPr>
              <w:t>війни</w:t>
            </w:r>
            <w:proofErr w:type="spellEnd"/>
            <w:r w:rsidRPr="00644BBC">
              <w:rPr>
                <w:rFonts w:ascii="Times New Roman" w:hAnsi="Times New Roman"/>
                <w:sz w:val="24"/>
                <w:szCs w:val="24"/>
              </w:rPr>
              <w:t xml:space="preserve">  </w:t>
            </w:r>
          </w:p>
        </w:tc>
        <w:tc>
          <w:tcPr>
            <w:tcW w:w="2082" w:type="dxa"/>
          </w:tcPr>
          <w:p w14:paraId="30E932C4" w14:textId="3D0FA857" w:rsidR="00644BBC" w:rsidRPr="00304B90" w:rsidRDefault="00644BBC" w:rsidP="00644BBC">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7D4D4478" w14:textId="174D19CC" w:rsidR="00644BBC" w:rsidRPr="00304B90" w:rsidRDefault="00644BBC" w:rsidP="00D7078F">
            <w:pPr>
              <w:spacing w:after="0" w:line="240" w:lineRule="auto"/>
              <w:jc w:val="center"/>
              <w:rPr>
                <w:rFonts w:ascii="Times New Roman" w:hAnsi="Times New Roman" w:cs="Times New Roman"/>
                <w:sz w:val="24"/>
                <w:szCs w:val="24"/>
                <w:lang w:eastAsia="ru-RU"/>
              </w:rPr>
            </w:pP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соціального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захисту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населення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РДА</w:t>
            </w:r>
          </w:p>
        </w:tc>
        <w:tc>
          <w:tcPr>
            <w:tcW w:w="4926" w:type="dxa"/>
          </w:tcPr>
          <w:p w14:paraId="1848A370" w14:textId="77777777" w:rsidR="00644BBC" w:rsidRPr="00304B90" w:rsidRDefault="00644BBC" w:rsidP="00644BBC">
            <w:pPr>
              <w:spacing w:after="0" w:line="240" w:lineRule="auto"/>
              <w:jc w:val="both"/>
              <w:rPr>
                <w:rFonts w:ascii="Times New Roman" w:hAnsi="Times New Roman"/>
                <w:sz w:val="24"/>
                <w:szCs w:val="24"/>
                <w:lang w:val="uk-UA" w:eastAsia="uk-UA"/>
              </w:rPr>
            </w:pPr>
          </w:p>
        </w:tc>
      </w:tr>
      <w:tr w:rsidR="00644BBC" w:rsidRPr="00304B90" w14:paraId="71564AC4" w14:textId="77777777" w:rsidTr="00093C13">
        <w:trPr>
          <w:trHeight w:val="621"/>
        </w:trPr>
        <w:tc>
          <w:tcPr>
            <w:tcW w:w="727" w:type="dxa"/>
          </w:tcPr>
          <w:p w14:paraId="2A871AD1" w14:textId="4991EA09" w:rsidR="00644BBC" w:rsidRPr="00B828E4" w:rsidRDefault="00644BBC" w:rsidP="00644BBC">
            <w:pPr>
              <w:spacing w:after="0" w:line="240" w:lineRule="auto"/>
              <w:rPr>
                <w:rFonts w:ascii="Times New Roman" w:hAnsi="Times New Roman"/>
                <w:sz w:val="24"/>
                <w:szCs w:val="24"/>
                <w:lang w:val="en-US" w:eastAsia="uk-UA"/>
              </w:rPr>
            </w:pPr>
            <w:r>
              <w:rPr>
                <w:rFonts w:ascii="Times New Roman" w:hAnsi="Times New Roman"/>
                <w:sz w:val="24"/>
                <w:szCs w:val="24"/>
                <w:lang w:val="uk-UA" w:eastAsia="uk-UA"/>
              </w:rPr>
              <w:t>1</w:t>
            </w:r>
            <w:r w:rsidR="005303A9">
              <w:rPr>
                <w:rFonts w:ascii="Times New Roman" w:hAnsi="Times New Roman"/>
                <w:sz w:val="24"/>
                <w:szCs w:val="24"/>
                <w:lang w:val="uk-UA" w:eastAsia="uk-UA"/>
              </w:rPr>
              <w:t>76</w:t>
            </w:r>
          </w:p>
        </w:tc>
        <w:tc>
          <w:tcPr>
            <w:tcW w:w="877" w:type="dxa"/>
          </w:tcPr>
          <w:p w14:paraId="1C1C9CB8" w14:textId="3ADA45D3" w:rsidR="00644BBC" w:rsidRPr="00A60303" w:rsidRDefault="00A60303" w:rsidP="00644BBC">
            <w:pPr>
              <w:spacing w:after="0" w:line="240" w:lineRule="auto"/>
              <w:rPr>
                <w:rFonts w:ascii="Times New Roman" w:hAnsi="Times New Roman"/>
                <w:sz w:val="24"/>
                <w:szCs w:val="24"/>
                <w:lang w:val="en-US" w:eastAsia="uk-UA"/>
              </w:rPr>
            </w:pPr>
            <w:r>
              <w:rPr>
                <w:rFonts w:ascii="Times New Roman" w:hAnsi="Times New Roman"/>
                <w:sz w:val="24"/>
                <w:szCs w:val="24"/>
                <w:lang w:val="en-US" w:eastAsia="uk-UA"/>
              </w:rPr>
              <w:t>07-23</w:t>
            </w:r>
          </w:p>
        </w:tc>
        <w:tc>
          <w:tcPr>
            <w:tcW w:w="3283" w:type="dxa"/>
          </w:tcPr>
          <w:p w14:paraId="10B4FBB0" w14:textId="15D26931" w:rsidR="00644BBC" w:rsidRPr="00644BBC" w:rsidRDefault="00644BBC" w:rsidP="00644BBC">
            <w:pPr>
              <w:spacing w:after="0" w:line="240" w:lineRule="auto"/>
              <w:rPr>
                <w:rFonts w:ascii="Times New Roman" w:hAnsi="Times New Roman"/>
                <w:sz w:val="24"/>
                <w:szCs w:val="24"/>
                <w:lang w:val="uk-UA" w:eastAsia="uk-UA"/>
              </w:rPr>
            </w:pPr>
            <w:proofErr w:type="spellStart"/>
            <w:r w:rsidRPr="00644BBC">
              <w:rPr>
                <w:rFonts w:ascii="Times New Roman" w:hAnsi="Times New Roman"/>
                <w:sz w:val="24"/>
                <w:szCs w:val="24"/>
              </w:rPr>
              <w:t>Установлення</w:t>
            </w:r>
            <w:proofErr w:type="spellEnd"/>
            <w:r w:rsidRPr="00644BBC">
              <w:rPr>
                <w:rFonts w:ascii="Times New Roman" w:hAnsi="Times New Roman"/>
                <w:sz w:val="24"/>
                <w:szCs w:val="24"/>
              </w:rPr>
              <w:t xml:space="preserve"> статусу </w:t>
            </w:r>
            <w:proofErr w:type="spellStart"/>
            <w:r w:rsidRPr="00644BBC">
              <w:rPr>
                <w:rFonts w:ascii="Times New Roman" w:hAnsi="Times New Roman"/>
                <w:sz w:val="24"/>
                <w:szCs w:val="24"/>
              </w:rPr>
              <w:t>інвалідам</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війни</w:t>
            </w:r>
            <w:proofErr w:type="spellEnd"/>
            <w:r w:rsidRPr="00644BBC">
              <w:rPr>
                <w:rFonts w:ascii="Times New Roman" w:hAnsi="Times New Roman"/>
                <w:sz w:val="24"/>
                <w:szCs w:val="24"/>
              </w:rPr>
              <w:t xml:space="preserve"> та </w:t>
            </w:r>
            <w:proofErr w:type="spellStart"/>
            <w:r w:rsidRPr="00644BBC">
              <w:rPr>
                <w:rFonts w:ascii="Times New Roman" w:hAnsi="Times New Roman"/>
                <w:sz w:val="24"/>
                <w:szCs w:val="24"/>
              </w:rPr>
              <w:t>зміна</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групи</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інвалідності</w:t>
            </w:r>
            <w:proofErr w:type="spellEnd"/>
          </w:p>
        </w:tc>
        <w:tc>
          <w:tcPr>
            <w:tcW w:w="2082" w:type="dxa"/>
          </w:tcPr>
          <w:p w14:paraId="0A28554C" w14:textId="1CB9D485" w:rsidR="00644BBC" w:rsidRPr="00304B90" w:rsidRDefault="00644BBC" w:rsidP="00644BBC">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485D0D97" w14:textId="03E3611C" w:rsidR="00644BBC" w:rsidRPr="00304B90" w:rsidRDefault="00644BBC" w:rsidP="00D7078F">
            <w:pPr>
              <w:spacing w:after="0" w:line="240" w:lineRule="auto"/>
              <w:jc w:val="center"/>
              <w:rPr>
                <w:rFonts w:ascii="Times New Roman" w:hAnsi="Times New Roman" w:cs="Times New Roman"/>
                <w:sz w:val="24"/>
                <w:szCs w:val="24"/>
                <w:lang w:eastAsia="ru-RU"/>
              </w:rPr>
            </w:pP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соціального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захисту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населення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РДА</w:t>
            </w:r>
          </w:p>
        </w:tc>
        <w:tc>
          <w:tcPr>
            <w:tcW w:w="4926" w:type="dxa"/>
          </w:tcPr>
          <w:p w14:paraId="34DF308C" w14:textId="77777777" w:rsidR="00644BBC" w:rsidRPr="00304B90" w:rsidRDefault="00644BBC" w:rsidP="00644BBC">
            <w:pPr>
              <w:spacing w:after="0" w:line="240" w:lineRule="auto"/>
              <w:jc w:val="both"/>
              <w:rPr>
                <w:rFonts w:ascii="Times New Roman" w:hAnsi="Times New Roman"/>
                <w:sz w:val="24"/>
                <w:szCs w:val="24"/>
                <w:lang w:val="uk-UA" w:eastAsia="uk-UA"/>
              </w:rPr>
            </w:pPr>
          </w:p>
        </w:tc>
      </w:tr>
      <w:tr w:rsidR="00644BBC" w:rsidRPr="00304B90" w14:paraId="53CC42EA" w14:textId="77777777" w:rsidTr="00093C13">
        <w:trPr>
          <w:trHeight w:val="621"/>
        </w:trPr>
        <w:tc>
          <w:tcPr>
            <w:tcW w:w="727" w:type="dxa"/>
          </w:tcPr>
          <w:p w14:paraId="167F2E3A" w14:textId="66EFDCD2" w:rsidR="00644BBC" w:rsidRPr="00B828E4" w:rsidRDefault="00644BBC" w:rsidP="00644BBC">
            <w:pPr>
              <w:spacing w:after="0" w:line="240" w:lineRule="auto"/>
              <w:rPr>
                <w:rFonts w:ascii="Times New Roman" w:hAnsi="Times New Roman"/>
                <w:sz w:val="24"/>
                <w:szCs w:val="24"/>
                <w:lang w:val="en-US" w:eastAsia="uk-UA"/>
              </w:rPr>
            </w:pPr>
            <w:r>
              <w:rPr>
                <w:rFonts w:ascii="Times New Roman" w:hAnsi="Times New Roman"/>
                <w:sz w:val="24"/>
                <w:szCs w:val="24"/>
                <w:lang w:val="uk-UA" w:eastAsia="uk-UA"/>
              </w:rPr>
              <w:lastRenderedPageBreak/>
              <w:t>1</w:t>
            </w:r>
            <w:r w:rsidR="005303A9">
              <w:rPr>
                <w:rFonts w:ascii="Times New Roman" w:hAnsi="Times New Roman"/>
                <w:sz w:val="24"/>
                <w:szCs w:val="24"/>
                <w:lang w:val="uk-UA" w:eastAsia="uk-UA"/>
              </w:rPr>
              <w:t>77</w:t>
            </w:r>
          </w:p>
        </w:tc>
        <w:tc>
          <w:tcPr>
            <w:tcW w:w="877" w:type="dxa"/>
          </w:tcPr>
          <w:p w14:paraId="281D25A3" w14:textId="6D0B0FCC" w:rsidR="00644BBC" w:rsidRPr="00A60303" w:rsidRDefault="00A60303" w:rsidP="00644BBC">
            <w:pPr>
              <w:spacing w:after="0" w:line="240" w:lineRule="auto"/>
              <w:rPr>
                <w:rFonts w:ascii="Times New Roman" w:hAnsi="Times New Roman"/>
                <w:sz w:val="24"/>
                <w:szCs w:val="24"/>
                <w:lang w:val="en-US" w:eastAsia="uk-UA"/>
              </w:rPr>
            </w:pPr>
            <w:r>
              <w:rPr>
                <w:rFonts w:ascii="Times New Roman" w:hAnsi="Times New Roman"/>
                <w:sz w:val="24"/>
                <w:szCs w:val="24"/>
                <w:lang w:val="en-US" w:eastAsia="uk-UA"/>
              </w:rPr>
              <w:t>07-24</w:t>
            </w:r>
          </w:p>
        </w:tc>
        <w:tc>
          <w:tcPr>
            <w:tcW w:w="3283" w:type="dxa"/>
          </w:tcPr>
          <w:p w14:paraId="0139AB65" w14:textId="441A294F" w:rsidR="00644BBC" w:rsidRPr="00644BBC" w:rsidRDefault="00644BBC" w:rsidP="00644BBC">
            <w:pPr>
              <w:spacing w:after="0" w:line="240" w:lineRule="auto"/>
              <w:rPr>
                <w:rFonts w:ascii="Times New Roman" w:hAnsi="Times New Roman"/>
                <w:sz w:val="24"/>
                <w:szCs w:val="24"/>
                <w:lang w:val="uk-UA" w:eastAsia="uk-UA"/>
              </w:rPr>
            </w:pPr>
            <w:proofErr w:type="spellStart"/>
            <w:r w:rsidRPr="00644BBC">
              <w:rPr>
                <w:rFonts w:ascii="Times New Roman" w:hAnsi="Times New Roman"/>
                <w:sz w:val="24"/>
                <w:szCs w:val="24"/>
              </w:rPr>
              <w:t>Установлення</w:t>
            </w:r>
            <w:proofErr w:type="spellEnd"/>
            <w:r w:rsidRPr="00A60303">
              <w:rPr>
                <w:rFonts w:ascii="Times New Roman" w:hAnsi="Times New Roman"/>
                <w:sz w:val="24"/>
                <w:szCs w:val="24"/>
                <w:lang w:val="en-US"/>
              </w:rPr>
              <w:t xml:space="preserve"> </w:t>
            </w:r>
            <w:r w:rsidRPr="00644BBC">
              <w:rPr>
                <w:rFonts w:ascii="Times New Roman" w:hAnsi="Times New Roman"/>
                <w:sz w:val="24"/>
                <w:szCs w:val="24"/>
              </w:rPr>
              <w:t>статусу</w:t>
            </w:r>
            <w:r w:rsidRPr="00A60303">
              <w:rPr>
                <w:rFonts w:ascii="Times New Roman" w:hAnsi="Times New Roman"/>
                <w:sz w:val="24"/>
                <w:szCs w:val="24"/>
                <w:lang w:val="en-US"/>
              </w:rPr>
              <w:t xml:space="preserve">, </w:t>
            </w:r>
            <w:proofErr w:type="spellStart"/>
            <w:r w:rsidRPr="00644BBC">
              <w:rPr>
                <w:rFonts w:ascii="Times New Roman" w:hAnsi="Times New Roman"/>
                <w:sz w:val="24"/>
                <w:szCs w:val="24"/>
              </w:rPr>
              <w:t>видача</w:t>
            </w:r>
            <w:proofErr w:type="spellEnd"/>
            <w:r w:rsidRPr="00A60303">
              <w:rPr>
                <w:rFonts w:ascii="Times New Roman" w:hAnsi="Times New Roman"/>
                <w:sz w:val="24"/>
                <w:szCs w:val="24"/>
                <w:lang w:val="en-US"/>
              </w:rPr>
              <w:t xml:space="preserve"> </w:t>
            </w:r>
            <w:proofErr w:type="spellStart"/>
            <w:r w:rsidRPr="00644BBC">
              <w:rPr>
                <w:rFonts w:ascii="Times New Roman" w:hAnsi="Times New Roman"/>
                <w:sz w:val="24"/>
                <w:szCs w:val="24"/>
              </w:rPr>
              <w:t>посвідчень</w:t>
            </w:r>
            <w:proofErr w:type="spellEnd"/>
            <w:r w:rsidRPr="00A60303">
              <w:rPr>
                <w:rFonts w:ascii="Times New Roman" w:hAnsi="Times New Roman"/>
                <w:sz w:val="24"/>
                <w:szCs w:val="24"/>
                <w:lang w:val="en-US"/>
              </w:rPr>
              <w:t xml:space="preserve"> </w:t>
            </w:r>
            <w:r w:rsidRPr="00644BBC">
              <w:rPr>
                <w:rFonts w:ascii="Times New Roman" w:hAnsi="Times New Roman"/>
                <w:sz w:val="24"/>
                <w:szCs w:val="24"/>
              </w:rPr>
              <w:t>батькам</w:t>
            </w:r>
            <w:r w:rsidRPr="00A60303">
              <w:rPr>
                <w:rFonts w:ascii="Times New Roman" w:hAnsi="Times New Roman"/>
                <w:sz w:val="24"/>
                <w:szCs w:val="24"/>
                <w:lang w:val="en-US"/>
              </w:rPr>
              <w:t xml:space="preserve"> </w:t>
            </w:r>
            <w:proofErr w:type="spellStart"/>
            <w:r w:rsidRPr="00644BBC">
              <w:rPr>
                <w:rFonts w:ascii="Times New Roman" w:hAnsi="Times New Roman"/>
                <w:sz w:val="24"/>
                <w:szCs w:val="24"/>
              </w:rPr>
              <w:t>багатодітної</w:t>
            </w:r>
            <w:proofErr w:type="spellEnd"/>
            <w:r w:rsidRPr="00A60303">
              <w:rPr>
                <w:rFonts w:ascii="Times New Roman" w:hAnsi="Times New Roman"/>
                <w:sz w:val="24"/>
                <w:szCs w:val="24"/>
                <w:lang w:val="en-US"/>
              </w:rPr>
              <w:t xml:space="preserve"> </w:t>
            </w:r>
            <w:proofErr w:type="spellStart"/>
            <w:r w:rsidRPr="00644BBC">
              <w:rPr>
                <w:rFonts w:ascii="Times New Roman" w:hAnsi="Times New Roman"/>
                <w:sz w:val="24"/>
                <w:szCs w:val="24"/>
              </w:rPr>
              <w:t>сім</w:t>
            </w:r>
            <w:proofErr w:type="spellEnd"/>
            <w:r w:rsidRPr="00A60303">
              <w:rPr>
                <w:rFonts w:ascii="Times New Roman" w:hAnsi="Times New Roman"/>
                <w:sz w:val="24"/>
                <w:szCs w:val="24"/>
                <w:lang w:val="en-US"/>
              </w:rPr>
              <w:t>’</w:t>
            </w:r>
            <w:r w:rsidRPr="00644BBC">
              <w:rPr>
                <w:rFonts w:ascii="Times New Roman" w:hAnsi="Times New Roman"/>
                <w:sz w:val="24"/>
                <w:szCs w:val="24"/>
              </w:rPr>
              <w:t>ї</w:t>
            </w:r>
            <w:r w:rsidRPr="00A60303">
              <w:rPr>
                <w:rFonts w:ascii="Times New Roman" w:hAnsi="Times New Roman"/>
                <w:sz w:val="24"/>
                <w:szCs w:val="24"/>
                <w:lang w:val="en-US"/>
              </w:rPr>
              <w:t xml:space="preserve"> </w:t>
            </w:r>
            <w:r w:rsidRPr="00644BBC">
              <w:rPr>
                <w:rFonts w:ascii="Times New Roman" w:hAnsi="Times New Roman"/>
                <w:sz w:val="24"/>
                <w:szCs w:val="24"/>
              </w:rPr>
              <w:t>та</w:t>
            </w:r>
            <w:r w:rsidRPr="00A60303">
              <w:rPr>
                <w:rFonts w:ascii="Times New Roman" w:hAnsi="Times New Roman"/>
                <w:sz w:val="24"/>
                <w:szCs w:val="24"/>
                <w:lang w:val="en-US"/>
              </w:rPr>
              <w:t xml:space="preserve"> </w:t>
            </w:r>
            <w:proofErr w:type="spellStart"/>
            <w:r w:rsidRPr="00644BBC">
              <w:rPr>
                <w:rFonts w:ascii="Times New Roman" w:hAnsi="Times New Roman"/>
                <w:sz w:val="24"/>
                <w:szCs w:val="24"/>
              </w:rPr>
              <w:t>дитини</w:t>
            </w:r>
            <w:proofErr w:type="spellEnd"/>
            <w:r w:rsidRPr="00A60303">
              <w:rPr>
                <w:rFonts w:ascii="Times New Roman" w:hAnsi="Times New Roman"/>
                <w:sz w:val="24"/>
                <w:szCs w:val="24"/>
                <w:lang w:val="en-US"/>
              </w:rPr>
              <w:t xml:space="preserve"> </w:t>
            </w:r>
            <w:r w:rsidRPr="00644BBC">
              <w:rPr>
                <w:rFonts w:ascii="Times New Roman" w:hAnsi="Times New Roman"/>
                <w:sz w:val="24"/>
                <w:szCs w:val="24"/>
              </w:rPr>
              <w:t>з</w:t>
            </w:r>
            <w:r w:rsidRPr="00A60303">
              <w:rPr>
                <w:rFonts w:ascii="Times New Roman" w:hAnsi="Times New Roman"/>
                <w:sz w:val="24"/>
                <w:szCs w:val="24"/>
                <w:lang w:val="en-US"/>
              </w:rPr>
              <w:t xml:space="preserve"> </w:t>
            </w:r>
            <w:proofErr w:type="spellStart"/>
            <w:r w:rsidRPr="00644BBC">
              <w:rPr>
                <w:rFonts w:ascii="Times New Roman" w:hAnsi="Times New Roman"/>
                <w:sz w:val="24"/>
                <w:szCs w:val="24"/>
              </w:rPr>
              <w:t>багатодітної</w:t>
            </w:r>
            <w:proofErr w:type="spellEnd"/>
            <w:r w:rsidRPr="00A60303">
              <w:rPr>
                <w:rFonts w:ascii="Times New Roman" w:hAnsi="Times New Roman"/>
                <w:sz w:val="24"/>
                <w:szCs w:val="24"/>
                <w:lang w:val="en-US"/>
              </w:rPr>
              <w:t xml:space="preserve"> </w:t>
            </w:r>
            <w:proofErr w:type="spellStart"/>
            <w:r w:rsidRPr="00644BBC">
              <w:rPr>
                <w:rFonts w:ascii="Times New Roman" w:hAnsi="Times New Roman"/>
                <w:sz w:val="24"/>
                <w:szCs w:val="24"/>
              </w:rPr>
              <w:t>сім</w:t>
            </w:r>
            <w:proofErr w:type="spellEnd"/>
            <w:r w:rsidRPr="00A60303">
              <w:rPr>
                <w:rFonts w:ascii="Times New Roman" w:hAnsi="Times New Roman"/>
                <w:sz w:val="24"/>
                <w:szCs w:val="24"/>
                <w:lang w:val="en-US"/>
              </w:rPr>
              <w:t>’</w:t>
            </w:r>
            <w:r w:rsidRPr="00644BBC">
              <w:rPr>
                <w:rFonts w:ascii="Times New Roman" w:hAnsi="Times New Roman"/>
                <w:sz w:val="24"/>
                <w:szCs w:val="24"/>
              </w:rPr>
              <w:t>ї</w:t>
            </w:r>
          </w:p>
        </w:tc>
        <w:tc>
          <w:tcPr>
            <w:tcW w:w="2082" w:type="dxa"/>
          </w:tcPr>
          <w:p w14:paraId="1C70F89E" w14:textId="201AADA9" w:rsidR="00644BBC" w:rsidRPr="00304B90" w:rsidRDefault="00644BBC" w:rsidP="00644BBC">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34FE7E59" w14:textId="451112EA" w:rsidR="00644BBC" w:rsidRPr="00304B90" w:rsidRDefault="00644BBC" w:rsidP="00D7078F">
            <w:pPr>
              <w:spacing w:after="0" w:line="240" w:lineRule="auto"/>
              <w:jc w:val="center"/>
              <w:rPr>
                <w:rFonts w:ascii="Times New Roman" w:hAnsi="Times New Roman" w:cs="Times New Roman"/>
                <w:sz w:val="24"/>
                <w:szCs w:val="24"/>
                <w:lang w:eastAsia="ru-RU"/>
              </w:rPr>
            </w:pP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соціального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захисту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населення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РДА</w:t>
            </w:r>
          </w:p>
        </w:tc>
        <w:tc>
          <w:tcPr>
            <w:tcW w:w="4926" w:type="dxa"/>
          </w:tcPr>
          <w:p w14:paraId="2241DD1C" w14:textId="77777777" w:rsidR="00644BBC" w:rsidRPr="00304B90" w:rsidRDefault="00644BBC" w:rsidP="00644BBC">
            <w:pPr>
              <w:spacing w:after="0" w:line="240" w:lineRule="auto"/>
              <w:jc w:val="both"/>
              <w:rPr>
                <w:rFonts w:ascii="Times New Roman" w:hAnsi="Times New Roman"/>
                <w:sz w:val="24"/>
                <w:szCs w:val="24"/>
                <w:lang w:val="uk-UA" w:eastAsia="uk-UA"/>
              </w:rPr>
            </w:pPr>
          </w:p>
        </w:tc>
      </w:tr>
      <w:tr w:rsidR="00644BBC" w:rsidRPr="00304B90" w14:paraId="648307F7" w14:textId="77777777" w:rsidTr="00093C13">
        <w:trPr>
          <w:trHeight w:val="621"/>
        </w:trPr>
        <w:tc>
          <w:tcPr>
            <w:tcW w:w="727" w:type="dxa"/>
          </w:tcPr>
          <w:p w14:paraId="4AEB4E45" w14:textId="31938906" w:rsidR="00644BBC" w:rsidRPr="00B828E4" w:rsidRDefault="00644BBC" w:rsidP="00644BBC">
            <w:pPr>
              <w:spacing w:after="0" w:line="240" w:lineRule="auto"/>
              <w:rPr>
                <w:rFonts w:ascii="Times New Roman" w:hAnsi="Times New Roman"/>
                <w:sz w:val="24"/>
                <w:szCs w:val="24"/>
                <w:lang w:val="en-US" w:eastAsia="uk-UA"/>
              </w:rPr>
            </w:pPr>
            <w:r>
              <w:rPr>
                <w:rFonts w:ascii="Times New Roman" w:hAnsi="Times New Roman"/>
                <w:sz w:val="24"/>
                <w:szCs w:val="24"/>
                <w:lang w:val="uk-UA" w:eastAsia="uk-UA"/>
              </w:rPr>
              <w:t>1</w:t>
            </w:r>
            <w:r w:rsidR="005303A9">
              <w:rPr>
                <w:rFonts w:ascii="Times New Roman" w:hAnsi="Times New Roman"/>
                <w:sz w:val="24"/>
                <w:szCs w:val="24"/>
                <w:lang w:val="uk-UA" w:eastAsia="uk-UA"/>
              </w:rPr>
              <w:t>78</w:t>
            </w:r>
          </w:p>
        </w:tc>
        <w:tc>
          <w:tcPr>
            <w:tcW w:w="877" w:type="dxa"/>
          </w:tcPr>
          <w:p w14:paraId="4026912C" w14:textId="2A64B75D" w:rsidR="00644BBC" w:rsidRPr="00A60303" w:rsidRDefault="00A60303" w:rsidP="00644BBC">
            <w:pPr>
              <w:spacing w:after="0" w:line="240" w:lineRule="auto"/>
              <w:rPr>
                <w:rFonts w:ascii="Times New Roman" w:hAnsi="Times New Roman"/>
                <w:sz w:val="24"/>
                <w:szCs w:val="24"/>
                <w:lang w:val="en-US" w:eastAsia="uk-UA"/>
              </w:rPr>
            </w:pPr>
            <w:r>
              <w:rPr>
                <w:rFonts w:ascii="Times New Roman" w:hAnsi="Times New Roman"/>
                <w:sz w:val="24"/>
                <w:szCs w:val="24"/>
                <w:lang w:val="en-US" w:eastAsia="uk-UA"/>
              </w:rPr>
              <w:t>07-25</w:t>
            </w:r>
          </w:p>
        </w:tc>
        <w:tc>
          <w:tcPr>
            <w:tcW w:w="3283" w:type="dxa"/>
          </w:tcPr>
          <w:p w14:paraId="229C123D" w14:textId="3AAF917E" w:rsidR="00644BBC" w:rsidRPr="00644BBC" w:rsidRDefault="00644BBC" w:rsidP="00644BBC">
            <w:pPr>
              <w:spacing w:after="0" w:line="240" w:lineRule="auto"/>
              <w:rPr>
                <w:rFonts w:ascii="Times New Roman" w:hAnsi="Times New Roman"/>
                <w:sz w:val="24"/>
                <w:szCs w:val="24"/>
                <w:lang w:val="uk-UA" w:eastAsia="uk-UA"/>
              </w:rPr>
            </w:pPr>
            <w:proofErr w:type="spellStart"/>
            <w:r w:rsidRPr="00644BBC">
              <w:rPr>
                <w:rFonts w:ascii="Times New Roman" w:hAnsi="Times New Roman"/>
                <w:sz w:val="24"/>
                <w:szCs w:val="24"/>
              </w:rPr>
              <w:t>Призначення</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одноразової</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винагороди</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жінкам</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яким</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присвоєно</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почесне</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звання</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України</w:t>
            </w:r>
            <w:proofErr w:type="spellEnd"/>
            <w:r w:rsidRPr="00644BBC">
              <w:rPr>
                <w:rFonts w:ascii="Times New Roman" w:hAnsi="Times New Roman"/>
                <w:sz w:val="24"/>
                <w:szCs w:val="24"/>
              </w:rPr>
              <w:t xml:space="preserve"> «Мати – </w:t>
            </w:r>
            <w:proofErr w:type="spellStart"/>
            <w:r w:rsidRPr="00644BBC">
              <w:rPr>
                <w:rFonts w:ascii="Times New Roman" w:hAnsi="Times New Roman"/>
                <w:sz w:val="24"/>
                <w:szCs w:val="24"/>
              </w:rPr>
              <w:t>героїня</w:t>
            </w:r>
            <w:proofErr w:type="spellEnd"/>
            <w:r w:rsidRPr="00644BBC">
              <w:rPr>
                <w:rFonts w:ascii="Times New Roman" w:hAnsi="Times New Roman"/>
                <w:sz w:val="24"/>
                <w:szCs w:val="24"/>
              </w:rPr>
              <w:t>»</w:t>
            </w:r>
          </w:p>
        </w:tc>
        <w:tc>
          <w:tcPr>
            <w:tcW w:w="2082" w:type="dxa"/>
          </w:tcPr>
          <w:p w14:paraId="58746C0D" w14:textId="3A8500D7" w:rsidR="00644BBC" w:rsidRPr="00304B90" w:rsidRDefault="00644BBC" w:rsidP="00644BBC">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056209EA" w14:textId="3B0F6723" w:rsidR="00644BBC" w:rsidRPr="00304B90" w:rsidRDefault="00644BBC" w:rsidP="00D7078F">
            <w:pPr>
              <w:spacing w:after="0" w:line="240" w:lineRule="auto"/>
              <w:jc w:val="center"/>
              <w:rPr>
                <w:rFonts w:ascii="Times New Roman" w:hAnsi="Times New Roman" w:cs="Times New Roman"/>
                <w:sz w:val="24"/>
                <w:szCs w:val="24"/>
                <w:lang w:eastAsia="ru-RU"/>
              </w:rPr>
            </w:pP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соціального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захисту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населення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РДА</w:t>
            </w:r>
          </w:p>
        </w:tc>
        <w:tc>
          <w:tcPr>
            <w:tcW w:w="4926" w:type="dxa"/>
          </w:tcPr>
          <w:p w14:paraId="1D230BA9" w14:textId="77777777" w:rsidR="00644BBC" w:rsidRPr="00304B90" w:rsidRDefault="00644BBC" w:rsidP="00644BBC">
            <w:pPr>
              <w:spacing w:after="0" w:line="240" w:lineRule="auto"/>
              <w:jc w:val="both"/>
              <w:rPr>
                <w:rFonts w:ascii="Times New Roman" w:hAnsi="Times New Roman"/>
                <w:sz w:val="24"/>
                <w:szCs w:val="24"/>
                <w:lang w:val="uk-UA" w:eastAsia="uk-UA"/>
              </w:rPr>
            </w:pPr>
          </w:p>
        </w:tc>
      </w:tr>
      <w:tr w:rsidR="00644BBC" w:rsidRPr="00304B90" w14:paraId="63B6638B" w14:textId="77777777" w:rsidTr="00093C13">
        <w:trPr>
          <w:trHeight w:val="621"/>
        </w:trPr>
        <w:tc>
          <w:tcPr>
            <w:tcW w:w="727" w:type="dxa"/>
          </w:tcPr>
          <w:p w14:paraId="11D58A11" w14:textId="2F3BFDED" w:rsidR="00644BBC" w:rsidRPr="007E2E72" w:rsidRDefault="00644BBC" w:rsidP="00644BBC">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w:t>
            </w:r>
            <w:r w:rsidR="005303A9">
              <w:rPr>
                <w:rFonts w:ascii="Times New Roman" w:hAnsi="Times New Roman"/>
                <w:sz w:val="24"/>
                <w:szCs w:val="24"/>
                <w:lang w:val="uk-UA" w:eastAsia="uk-UA"/>
              </w:rPr>
              <w:t>79</w:t>
            </w:r>
          </w:p>
        </w:tc>
        <w:tc>
          <w:tcPr>
            <w:tcW w:w="877" w:type="dxa"/>
          </w:tcPr>
          <w:p w14:paraId="481E60E7" w14:textId="0626DDAA" w:rsidR="00644BBC" w:rsidRPr="00A60303" w:rsidRDefault="00A60303" w:rsidP="00644BBC">
            <w:pPr>
              <w:spacing w:after="0" w:line="240" w:lineRule="auto"/>
              <w:rPr>
                <w:rFonts w:ascii="Times New Roman" w:hAnsi="Times New Roman"/>
                <w:sz w:val="24"/>
                <w:szCs w:val="24"/>
                <w:lang w:val="en-US" w:eastAsia="uk-UA"/>
              </w:rPr>
            </w:pPr>
            <w:r>
              <w:rPr>
                <w:rFonts w:ascii="Times New Roman" w:hAnsi="Times New Roman"/>
                <w:sz w:val="24"/>
                <w:szCs w:val="24"/>
                <w:lang w:val="en-US" w:eastAsia="uk-UA"/>
              </w:rPr>
              <w:t>07-26</w:t>
            </w:r>
          </w:p>
        </w:tc>
        <w:tc>
          <w:tcPr>
            <w:tcW w:w="3283" w:type="dxa"/>
          </w:tcPr>
          <w:p w14:paraId="507856A2" w14:textId="7C6D67C9" w:rsidR="00644BBC" w:rsidRPr="00644BBC" w:rsidRDefault="00644BBC" w:rsidP="00644BBC">
            <w:pPr>
              <w:spacing w:after="0" w:line="240" w:lineRule="auto"/>
              <w:rPr>
                <w:rFonts w:ascii="Times New Roman" w:hAnsi="Times New Roman"/>
                <w:sz w:val="24"/>
                <w:szCs w:val="24"/>
                <w:lang w:val="uk-UA" w:eastAsia="uk-UA"/>
              </w:rPr>
            </w:pPr>
            <w:proofErr w:type="spellStart"/>
            <w:r w:rsidRPr="00644BBC">
              <w:rPr>
                <w:rFonts w:ascii="Times New Roman" w:hAnsi="Times New Roman"/>
                <w:sz w:val="24"/>
                <w:szCs w:val="24"/>
              </w:rPr>
              <w:t>Установлення</w:t>
            </w:r>
            <w:proofErr w:type="spellEnd"/>
            <w:r w:rsidRPr="00644BBC">
              <w:rPr>
                <w:rFonts w:ascii="Times New Roman" w:hAnsi="Times New Roman"/>
                <w:sz w:val="24"/>
                <w:szCs w:val="24"/>
              </w:rPr>
              <w:t xml:space="preserve"> статусу, </w:t>
            </w:r>
            <w:proofErr w:type="spellStart"/>
            <w:r w:rsidRPr="00644BBC">
              <w:rPr>
                <w:rFonts w:ascii="Times New Roman" w:hAnsi="Times New Roman"/>
                <w:sz w:val="24"/>
                <w:szCs w:val="24"/>
              </w:rPr>
              <w:t>призначення</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одноразової</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матеріальної</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допомоги</w:t>
            </w:r>
            <w:proofErr w:type="spellEnd"/>
            <w:r w:rsidRPr="00644BBC">
              <w:rPr>
                <w:rFonts w:ascii="Times New Roman" w:hAnsi="Times New Roman"/>
                <w:sz w:val="24"/>
                <w:szCs w:val="24"/>
              </w:rPr>
              <w:t xml:space="preserve"> особам, </w:t>
            </w:r>
            <w:proofErr w:type="spellStart"/>
            <w:r w:rsidRPr="00644BBC">
              <w:rPr>
                <w:rFonts w:ascii="Times New Roman" w:hAnsi="Times New Roman"/>
                <w:sz w:val="24"/>
                <w:szCs w:val="24"/>
              </w:rPr>
              <w:t>які</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постраждали</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від</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торгівлі</w:t>
            </w:r>
            <w:proofErr w:type="spellEnd"/>
            <w:r w:rsidRPr="00644BBC">
              <w:rPr>
                <w:rFonts w:ascii="Times New Roman" w:hAnsi="Times New Roman"/>
                <w:sz w:val="24"/>
                <w:szCs w:val="24"/>
              </w:rPr>
              <w:t xml:space="preserve"> людьми</w:t>
            </w:r>
          </w:p>
        </w:tc>
        <w:tc>
          <w:tcPr>
            <w:tcW w:w="2082" w:type="dxa"/>
          </w:tcPr>
          <w:p w14:paraId="33A06117" w14:textId="1B7E06C8" w:rsidR="00644BBC" w:rsidRPr="00304B90" w:rsidRDefault="00644BBC" w:rsidP="00644BBC">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2AB979D6" w14:textId="58F4722B" w:rsidR="00644BBC" w:rsidRPr="00304B90" w:rsidRDefault="00644BBC" w:rsidP="00D7078F">
            <w:pPr>
              <w:spacing w:after="0" w:line="240" w:lineRule="auto"/>
              <w:jc w:val="center"/>
              <w:rPr>
                <w:rFonts w:ascii="Times New Roman" w:hAnsi="Times New Roman" w:cs="Times New Roman"/>
                <w:sz w:val="24"/>
                <w:szCs w:val="24"/>
                <w:lang w:eastAsia="ru-RU"/>
              </w:rPr>
            </w:pP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соціального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захисту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населення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РДА</w:t>
            </w:r>
          </w:p>
        </w:tc>
        <w:tc>
          <w:tcPr>
            <w:tcW w:w="4926" w:type="dxa"/>
          </w:tcPr>
          <w:p w14:paraId="2883CF59" w14:textId="77777777" w:rsidR="00644BBC" w:rsidRPr="00304B90" w:rsidRDefault="00644BBC" w:rsidP="00644BBC">
            <w:pPr>
              <w:spacing w:after="0" w:line="240" w:lineRule="auto"/>
              <w:jc w:val="both"/>
              <w:rPr>
                <w:rFonts w:ascii="Times New Roman" w:hAnsi="Times New Roman"/>
                <w:sz w:val="24"/>
                <w:szCs w:val="24"/>
                <w:lang w:val="uk-UA" w:eastAsia="uk-UA"/>
              </w:rPr>
            </w:pPr>
          </w:p>
        </w:tc>
      </w:tr>
      <w:tr w:rsidR="00644BBC" w:rsidRPr="00304B90" w14:paraId="69CF44A1" w14:textId="77777777" w:rsidTr="00093C13">
        <w:trPr>
          <w:trHeight w:val="621"/>
        </w:trPr>
        <w:tc>
          <w:tcPr>
            <w:tcW w:w="727" w:type="dxa"/>
          </w:tcPr>
          <w:p w14:paraId="6715C002" w14:textId="4B28A5BB" w:rsidR="00644BBC" w:rsidRPr="007E2E72" w:rsidRDefault="00644BBC" w:rsidP="00644BBC">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w:t>
            </w:r>
            <w:r w:rsidR="007E2E72">
              <w:rPr>
                <w:rFonts w:ascii="Times New Roman" w:hAnsi="Times New Roman"/>
                <w:sz w:val="24"/>
                <w:szCs w:val="24"/>
                <w:lang w:val="uk-UA" w:eastAsia="uk-UA"/>
              </w:rPr>
              <w:t>8</w:t>
            </w:r>
            <w:r w:rsidR="005303A9">
              <w:rPr>
                <w:rFonts w:ascii="Times New Roman" w:hAnsi="Times New Roman"/>
                <w:sz w:val="24"/>
                <w:szCs w:val="24"/>
                <w:lang w:val="uk-UA" w:eastAsia="uk-UA"/>
              </w:rPr>
              <w:t>0</w:t>
            </w:r>
          </w:p>
        </w:tc>
        <w:tc>
          <w:tcPr>
            <w:tcW w:w="877" w:type="dxa"/>
          </w:tcPr>
          <w:p w14:paraId="4873F7E0" w14:textId="5D82A67C" w:rsidR="00644BBC" w:rsidRPr="00A60303" w:rsidRDefault="00A60303" w:rsidP="00644BBC">
            <w:pPr>
              <w:spacing w:after="0" w:line="240" w:lineRule="auto"/>
              <w:rPr>
                <w:rFonts w:ascii="Times New Roman" w:hAnsi="Times New Roman"/>
                <w:sz w:val="24"/>
                <w:szCs w:val="24"/>
                <w:lang w:val="en-US" w:eastAsia="uk-UA"/>
              </w:rPr>
            </w:pPr>
            <w:r>
              <w:rPr>
                <w:rFonts w:ascii="Times New Roman" w:hAnsi="Times New Roman"/>
                <w:sz w:val="24"/>
                <w:szCs w:val="24"/>
                <w:lang w:val="en-US" w:eastAsia="uk-UA"/>
              </w:rPr>
              <w:t>07-27</w:t>
            </w:r>
          </w:p>
        </w:tc>
        <w:tc>
          <w:tcPr>
            <w:tcW w:w="3283" w:type="dxa"/>
          </w:tcPr>
          <w:p w14:paraId="23F91C7A" w14:textId="0C338222" w:rsidR="00644BBC" w:rsidRPr="00644BBC" w:rsidRDefault="00644BBC" w:rsidP="00644BBC">
            <w:pPr>
              <w:spacing w:after="0" w:line="240" w:lineRule="auto"/>
              <w:rPr>
                <w:rFonts w:ascii="Times New Roman" w:hAnsi="Times New Roman"/>
                <w:sz w:val="24"/>
                <w:szCs w:val="24"/>
                <w:lang w:val="uk-UA" w:eastAsia="uk-UA"/>
              </w:rPr>
            </w:pPr>
            <w:proofErr w:type="spellStart"/>
            <w:r w:rsidRPr="00644BBC">
              <w:rPr>
                <w:rFonts w:ascii="Times New Roman" w:hAnsi="Times New Roman"/>
                <w:sz w:val="24"/>
                <w:szCs w:val="24"/>
              </w:rPr>
              <w:t>Прийняття</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рішення</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щодо</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соціального</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обслуговування</w:t>
            </w:r>
            <w:proofErr w:type="spellEnd"/>
            <w:r w:rsidRPr="00644BBC">
              <w:rPr>
                <w:rFonts w:ascii="Times New Roman" w:hAnsi="Times New Roman"/>
                <w:sz w:val="24"/>
                <w:szCs w:val="24"/>
              </w:rPr>
              <w:t xml:space="preserve"> особи </w:t>
            </w:r>
            <w:proofErr w:type="spellStart"/>
            <w:r w:rsidRPr="00644BBC">
              <w:rPr>
                <w:rFonts w:ascii="Times New Roman" w:hAnsi="Times New Roman"/>
                <w:sz w:val="24"/>
                <w:szCs w:val="24"/>
              </w:rPr>
              <w:t>територіальним</w:t>
            </w:r>
            <w:proofErr w:type="spellEnd"/>
            <w:r w:rsidRPr="00644BBC">
              <w:rPr>
                <w:rFonts w:ascii="Times New Roman" w:hAnsi="Times New Roman"/>
                <w:sz w:val="24"/>
                <w:szCs w:val="24"/>
              </w:rPr>
              <w:t xml:space="preserve"> центром </w:t>
            </w:r>
            <w:proofErr w:type="spellStart"/>
            <w:r w:rsidRPr="00644BBC">
              <w:rPr>
                <w:rFonts w:ascii="Times New Roman" w:hAnsi="Times New Roman"/>
                <w:sz w:val="24"/>
                <w:szCs w:val="24"/>
              </w:rPr>
              <w:t>соціального</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обслуговування</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надання</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соціальних</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послуг</w:t>
            </w:r>
            <w:proofErr w:type="spellEnd"/>
            <w:r w:rsidRPr="00644BBC">
              <w:rPr>
                <w:rFonts w:ascii="Times New Roman" w:hAnsi="Times New Roman"/>
                <w:sz w:val="24"/>
                <w:szCs w:val="24"/>
              </w:rPr>
              <w:t>)</w:t>
            </w:r>
          </w:p>
        </w:tc>
        <w:tc>
          <w:tcPr>
            <w:tcW w:w="2082" w:type="dxa"/>
          </w:tcPr>
          <w:p w14:paraId="26C62E77" w14:textId="4CD6F5DB" w:rsidR="00644BBC" w:rsidRPr="00304B90" w:rsidRDefault="00644BBC" w:rsidP="00644BBC">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1BF16346" w14:textId="34CCCE43" w:rsidR="00644BBC" w:rsidRPr="00304B90" w:rsidRDefault="00644BBC" w:rsidP="00D7078F">
            <w:pPr>
              <w:spacing w:after="0" w:line="240" w:lineRule="auto"/>
              <w:jc w:val="center"/>
              <w:rPr>
                <w:rFonts w:ascii="Times New Roman" w:hAnsi="Times New Roman" w:cs="Times New Roman"/>
                <w:sz w:val="24"/>
                <w:szCs w:val="24"/>
                <w:lang w:eastAsia="ru-RU"/>
              </w:rPr>
            </w:pP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соціального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захисту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населення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РДА</w:t>
            </w:r>
          </w:p>
        </w:tc>
        <w:tc>
          <w:tcPr>
            <w:tcW w:w="4926" w:type="dxa"/>
          </w:tcPr>
          <w:p w14:paraId="167A3851" w14:textId="77777777" w:rsidR="00644BBC" w:rsidRPr="00304B90" w:rsidRDefault="00644BBC" w:rsidP="00644BBC">
            <w:pPr>
              <w:spacing w:after="0" w:line="240" w:lineRule="auto"/>
              <w:jc w:val="both"/>
              <w:rPr>
                <w:rFonts w:ascii="Times New Roman" w:hAnsi="Times New Roman"/>
                <w:sz w:val="24"/>
                <w:szCs w:val="24"/>
                <w:lang w:val="uk-UA" w:eastAsia="uk-UA"/>
              </w:rPr>
            </w:pPr>
          </w:p>
        </w:tc>
      </w:tr>
      <w:tr w:rsidR="00644BBC" w:rsidRPr="00304B90" w14:paraId="5FF09CF2" w14:textId="77777777" w:rsidTr="00093C13">
        <w:trPr>
          <w:trHeight w:val="621"/>
        </w:trPr>
        <w:tc>
          <w:tcPr>
            <w:tcW w:w="727" w:type="dxa"/>
          </w:tcPr>
          <w:p w14:paraId="4F88C016" w14:textId="42B10947" w:rsidR="00644BBC" w:rsidRPr="007E2E72" w:rsidRDefault="00644BBC" w:rsidP="00644BBC">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w:t>
            </w:r>
            <w:r w:rsidR="005303A9">
              <w:rPr>
                <w:rFonts w:ascii="Times New Roman" w:hAnsi="Times New Roman"/>
                <w:sz w:val="24"/>
                <w:szCs w:val="24"/>
                <w:lang w:val="uk-UA" w:eastAsia="uk-UA"/>
              </w:rPr>
              <w:t>81</w:t>
            </w:r>
          </w:p>
        </w:tc>
        <w:tc>
          <w:tcPr>
            <w:tcW w:w="877" w:type="dxa"/>
          </w:tcPr>
          <w:p w14:paraId="4C3DDF89" w14:textId="6ACBFE8E" w:rsidR="00644BBC" w:rsidRPr="00A60303" w:rsidRDefault="00A60303" w:rsidP="00644BBC">
            <w:pPr>
              <w:spacing w:after="0" w:line="240" w:lineRule="auto"/>
              <w:rPr>
                <w:rFonts w:ascii="Times New Roman" w:hAnsi="Times New Roman"/>
                <w:sz w:val="24"/>
                <w:szCs w:val="24"/>
                <w:lang w:val="en-US" w:eastAsia="uk-UA"/>
              </w:rPr>
            </w:pPr>
            <w:r>
              <w:rPr>
                <w:rFonts w:ascii="Times New Roman" w:hAnsi="Times New Roman"/>
                <w:sz w:val="24"/>
                <w:szCs w:val="24"/>
                <w:lang w:val="en-US" w:eastAsia="uk-UA"/>
              </w:rPr>
              <w:t>07-28</w:t>
            </w:r>
          </w:p>
        </w:tc>
        <w:tc>
          <w:tcPr>
            <w:tcW w:w="3283" w:type="dxa"/>
          </w:tcPr>
          <w:p w14:paraId="7CB578E9" w14:textId="2F140C6C" w:rsidR="00644BBC" w:rsidRPr="00644BBC" w:rsidRDefault="00644BBC" w:rsidP="00644BBC">
            <w:pPr>
              <w:spacing w:after="0" w:line="240" w:lineRule="auto"/>
              <w:rPr>
                <w:rFonts w:ascii="Times New Roman" w:hAnsi="Times New Roman"/>
                <w:sz w:val="24"/>
                <w:szCs w:val="24"/>
                <w:lang w:val="uk-UA" w:eastAsia="uk-UA"/>
              </w:rPr>
            </w:pPr>
            <w:proofErr w:type="spellStart"/>
            <w:r w:rsidRPr="00644BBC">
              <w:rPr>
                <w:rFonts w:ascii="Times New Roman" w:hAnsi="Times New Roman"/>
                <w:sz w:val="24"/>
                <w:szCs w:val="24"/>
              </w:rPr>
              <w:t>Установлення</w:t>
            </w:r>
            <w:proofErr w:type="spellEnd"/>
            <w:r w:rsidRPr="00644BBC">
              <w:rPr>
                <w:rFonts w:ascii="Times New Roman" w:hAnsi="Times New Roman"/>
                <w:sz w:val="24"/>
                <w:szCs w:val="24"/>
              </w:rPr>
              <w:t xml:space="preserve"> статусу, </w:t>
            </w:r>
            <w:proofErr w:type="spellStart"/>
            <w:r w:rsidRPr="00644BBC">
              <w:rPr>
                <w:rFonts w:ascii="Times New Roman" w:hAnsi="Times New Roman"/>
                <w:sz w:val="24"/>
                <w:szCs w:val="24"/>
              </w:rPr>
              <w:t>видача</w:t>
            </w:r>
            <w:proofErr w:type="spellEnd"/>
            <w:r w:rsidRPr="00644BBC">
              <w:rPr>
                <w:rFonts w:ascii="Times New Roman" w:hAnsi="Times New Roman"/>
                <w:sz w:val="24"/>
                <w:szCs w:val="24"/>
              </w:rPr>
              <w:t xml:space="preserve"> </w:t>
            </w:r>
            <w:proofErr w:type="spellStart"/>
            <w:proofErr w:type="gramStart"/>
            <w:r w:rsidRPr="00644BBC">
              <w:rPr>
                <w:rFonts w:ascii="Times New Roman" w:hAnsi="Times New Roman"/>
                <w:sz w:val="24"/>
                <w:szCs w:val="24"/>
              </w:rPr>
              <w:t>посвідчень</w:t>
            </w:r>
            <w:proofErr w:type="spellEnd"/>
            <w:r w:rsidRPr="00644BBC">
              <w:rPr>
                <w:rFonts w:ascii="Times New Roman" w:hAnsi="Times New Roman"/>
                <w:sz w:val="24"/>
                <w:szCs w:val="24"/>
              </w:rPr>
              <w:t xml:space="preserve">  особам</w:t>
            </w:r>
            <w:proofErr w:type="gramEnd"/>
            <w:r w:rsidRPr="00644BBC">
              <w:rPr>
                <w:rFonts w:ascii="Times New Roman" w:hAnsi="Times New Roman"/>
                <w:sz w:val="24"/>
                <w:szCs w:val="24"/>
              </w:rPr>
              <w:t xml:space="preserve">, </w:t>
            </w:r>
            <w:proofErr w:type="spellStart"/>
            <w:r w:rsidRPr="00644BBC">
              <w:rPr>
                <w:rFonts w:ascii="Times New Roman" w:hAnsi="Times New Roman"/>
                <w:sz w:val="24"/>
                <w:szCs w:val="24"/>
              </w:rPr>
              <w:t>які</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постраждали</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внаслідок</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Чорнобильської</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катастрофи</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відповідно</w:t>
            </w:r>
            <w:proofErr w:type="spellEnd"/>
            <w:r w:rsidRPr="00644BBC">
              <w:rPr>
                <w:rFonts w:ascii="Times New Roman" w:hAnsi="Times New Roman"/>
                <w:sz w:val="24"/>
                <w:szCs w:val="24"/>
              </w:rPr>
              <w:t xml:space="preserve"> до </w:t>
            </w:r>
            <w:proofErr w:type="spellStart"/>
            <w:r w:rsidRPr="00644BBC">
              <w:rPr>
                <w:rFonts w:ascii="Times New Roman" w:hAnsi="Times New Roman"/>
                <w:sz w:val="24"/>
                <w:szCs w:val="24"/>
              </w:rPr>
              <w:t>визначених</w:t>
            </w:r>
            <w:proofErr w:type="spellEnd"/>
            <w:r w:rsidRPr="00644BBC">
              <w:rPr>
                <w:rFonts w:ascii="Times New Roman" w:hAnsi="Times New Roman"/>
                <w:sz w:val="24"/>
                <w:szCs w:val="24"/>
              </w:rPr>
              <w:t xml:space="preserve"> </w:t>
            </w:r>
            <w:proofErr w:type="spellStart"/>
            <w:r w:rsidRPr="00644BBC">
              <w:rPr>
                <w:rFonts w:ascii="Times New Roman" w:hAnsi="Times New Roman"/>
                <w:sz w:val="24"/>
                <w:szCs w:val="24"/>
              </w:rPr>
              <w:t>категорій</w:t>
            </w:r>
            <w:proofErr w:type="spellEnd"/>
            <w:r w:rsidRPr="00644BBC">
              <w:rPr>
                <w:rFonts w:ascii="Times New Roman" w:hAnsi="Times New Roman"/>
                <w:sz w:val="24"/>
                <w:szCs w:val="24"/>
              </w:rPr>
              <w:t>)</w:t>
            </w:r>
          </w:p>
        </w:tc>
        <w:tc>
          <w:tcPr>
            <w:tcW w:w="2082" w:type="dxa"/>
          </w:tcPr>
          <w:p w14:paraId="58EC834C" w14:textId="6DA2AC2C" w:rsidR="00644BBC" w:rsidRPr="00304B90" w:rsidRDefault="00644BBC" w:rsidP="00644BBC">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0475CFCF" w14:textId="3011B6BC" w:rsidR="00644BBC" w:rsidRPr="00304B90" w:rsidRDefault="00644BBC" w:rsidP="00D7078F">
            <w:pPr>
              <w:spacing w:after="0" w:line="240" w:lineRule="auto"/>
              <w:jc w:val="center"/>
              <w:rPr>
                <w:rFonts w:ascii="Times New Roman" w:hAnsi="Times New Roman" w:cs="Times New Roman"/>
                <w:sz w:val="24"/>
                <w:szCs w:val="24"/>
                <w:lang w:eastAsia="ru-RU"/>
              </w:rPr>
            </w:pP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соціального</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захисту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населення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Покровської</w:t>
            </w:r>
            <w:proofErr w:type="spellEnd"/>
            <w:r w:rsidRPr="00304B90">
              <w:rPr>
                <w:rFonts w:ascii="Times New Roman" w:hAnsi="Times New Roman" w:cs="Times New Roman"/>
                <w:sz w:val="24"/>
                <w:szCs w:val="24"/>
                <w:lang w:eastAsia="ru-RU"/>
              </w:rPr>
              <w:t xml:space="preserve"> РДА</w:t>
            </w:r>
          </w:p>
        </w:tc>
        <w:tc>
          <w:tcPr>
            <w:tcW w:w="4926" w:type="dxa"/>
          </w:tcPr>
          <w:p w14:paraId="36B1D978" w14:textId="77777777" w:rsidR="00644BBC" w:rsidRPr="00304B90" w:rsidRDefault="00644BBC" w:rsidP="00644BBC">
            <w:pPr>
              <w:spacing w:after="0" w:line="240" w:lineRule="auto"/>
              <w:jc w:val="both"/>
              <w:rPr>
                <w:rFonts w:ascii="Times New Roman" w:hAnsi="Times New Roman"/>
                <w:sz w:val="24"/>
                <w:szCs w:val="24"/>
                <w:lang w:val="uk-UA" w:eastAsia="uk-UA"/>
              </w:rPr>
            </w:pPr>
          </w:p>
        </w:tc>
      </w:tr>
      <w:tr w:rsidR="00304B90" w:rsidRPr="00304B90" w14:paraId="2746DE14" w14:textId="77777777" w:rsidTr="00093C13">
        <w:trPr>
          <w:trHeight w:val="621"/>
        </w:trPr>
        <w:tc>
          <w:tcPr>
            <w:tcW w:w="14797" w:type="dxa"/>
            <w:gridSpan w:val="6"/>
            <w:vAlign w:val="center"/>
          </w:tcPr>
          <w:p w14:paraId="51077CAD" w14:textId="77777777" w:rsidR="00304B90" w:rsidRPr="00304B90" w:rsidRDefault="00304B90" w:rsidP="00D7078F">
            <w:pPr>
              <w:spacing w:after="0" w:line="240" w:lineRule="auto"/>
              <w:jc w:val="center"/>
              <w:rPr>
                <w:rFonts w:ascii="Times New Roman" w:hAnsi="Times New Roman"/>
                <w:b/>
                <w:bCs/>
                <w:sz w:val="24"/>
                <w:szCs w:val="24"/>
                <w:lang w:val="uk-UA" w:eastAsia="uk-UA"/>
              </w:rPr>
            </w:pPr>
            <w:r w:rsidRPr="00304B90">
              <w:rPr>
                <w:rFonts w:ascii="Times New Roman" w:hAnsi="Times New Roman"/>
                <w:b/>
                <w:bCs/>
                <w:sz w:val="24"/>
                <w:szCs w:val="24"/>
                <w:lang w:val="uk-UA" w:eastAsia="uk-UA"/>
              </w:rPr>
              <w:t>8. Послуги ДМС</w:t>
            </w:r>
          </w:p>
        </w:tc>
      </w:tr>
      <w:tr w:rsidR="00304B90" w:rsidRPr="00304B90" w14:paraId="07127229" w14:textId="77777777" w:rsidTr="00093C13">
        <w:trPr>
          <w:trHeight w:val="621"/>
        </w:trPr>
        <w:tc>
          <w:tcPr>
            <w:tcW w:w="727" w:type="dxa"/>
          </w:tcPr>
          <w:p w14:paraId="64C267F3" w14:textId="7C58B123" w:rsidR="00304B90" w:rsidRPr="007E2E72" w:rsidRDefault="00644BBC" w:rsidP="00304B90">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w:t>
            </w:r>
            <w:r w:rsidR="005303A9">
              <w:rPr>
                <w:rFonts w:ascii="Times New Roman" w:hAnsi="Times New Roman"/>
                <w:sz w:val="24"/>
                <w:szCs w:val="24"/>
                <w:lang w:val="uk-UA" w:eastAsia="uk-UA"/>
              </w:rPr>
              <w:t>82</w:t>
            </w:r>
          </w:p>
        </w:tc>
        <w:tc>
          <w:tcPr>
            <w:tcW w:w="877" w:type="dxa"/>
          </w:tcPr>
          <w:p w14:paraId="111AC872"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eastAsia="uk-UA"/>
              </w:rPr>
              <w:t>0</w:t>
            </w:r>
            <w:r w:rsidRPr="00304B90">
              <w:rPr>
                <w:rFonts w:ascii="Times New Roman" w:hAnsi="Times New Roman"/>
                <w:sz w:val="24"/>
                <w:szCs w:val="24"/>
                <w:lang w:val="uk-UA" w:eastAsia="uk-UA"/>
              </w:rPr>
              <w:t>8</w:t>
            </w:r>
            <w:r w:rsidRPr="00304B90">
              <w:rPr>
                <w:rFonts w:ascii="Times New Roman" w:hAnsi="Times New Roman"/>
                <w:sz w:val="24"/>
                <w:szCs w:val="24"/>
                <w:lang w:eastAsia="uk-UA"/>
              </w:rPr>
              <w:t>-0</w:t>
            </w:r>
            <w:r w:rsidRPr="00304B90">
              <w:rPr>
                <w:rFonts w:ascii="Times New Roman" w:hAnsi="Times New Roman"/>
                <w:sz w:val="24"/>
                <w:szCs w:val="24"/>
                <w:lang w:val="uk-UA" w:eastAsia="uk-UA"/>
              </w:rPr>
              <w:t>1</w:t>
            </w:r>
          </w:p>
        </w:tc>
        <w:tc>
          <w:tcPr>
            <w:tcW w:w="3283" w:type="dxa"/>
          </w:tcPr>
          <w:p w14:paraId="4B8877DC"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Вклеювання до паспорта громадянина України (у формі книжечки) фотокартки при досягненні громадянином 25- або 45-річного віку</w:t>
            </w:r>
          </w:p>
        </w:tc>
        <w:tc>
          <w:tcPr>
            <w:tcW w:w="2082" w:type="dxa"/>
          </w:tcPr>
          <w:p w14:paraId="4D6B007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1CFDFBB9"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ДМС</w:t>
            </w:r>
          </w:p>
        </w:tc>
        <w:tc>
          <w:tcPr>
            <w:tcW w:w="4926" w:type="dxa"/>
          </w:tcPr>
          <w:p w14:paraId="56AEB2E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Положення про паспорт громадянина України, затверджене постановою Верховної Ради України від 26 червня 1992 року № 2503-ХІІ</w:t>
            </w:r>
          </w:p>
        </w:tc>
      </w:tr>
      <w:tr w:rsidR="00304B90" w:rsidRPr="00304B90" w14:paraId="74DD1CDF" w14:textId="77777777" w:rsidTr="00093C13">
        <w:trPr>
          <w:trHeight w:val="621"/>
        </w:trPr>
        <w:tc>
          <w:tcPr>
            <w:tcW w:w="14797" w:type="dxa"/>
            <w:gridSpan w:val="6"/>
            <w:vAlign w:val="center"/>
          </w:tcPr>
          <w:p w14:paraId="69B23661" w14:textId="77777777" w:rsidR="00304B90" w:rsidRPr="00304B90" w:rsidRDefault="00304B90" w:rsidP="00D7078F">
            <w:pPr>
              <w:spacing w:after="0" w:line="240" w:lineRule="auto"/>
              <w:jc w:val="center"/>
              <w:rPr>
                <w:rFonts w:ascii="Times New Roman" w:hAnsi="Times New Roman"/>
                <w:b/>
                <w:bCs/>
                <w:sz w:val="24"/>
                <w:szCs w:val="24"/>
                <w:lang w:val="uk-UA" w:eastAsia="ru-RU"/>
              </w:rPr>
            </w:pPr>
            <w:r w:rsidRPr="00304B90">
              <w:rPr>
                <w:rFonts w:ascii="Times New Roman" w:hAnsi="Times New Roman"/>
                <w:b/>
                <w:bCs/>
                <w:sz w:val="24"/>
                <w:szCs w:val="24"/>
                <w:lang w:val="uk-UA" w:eastAsia="ru-RU"/>
              </w:rPr>
              <w:t>9. Державний земельний кадастр</w:t>
            </w:r>
          </w:p>
        </w:tc>
      </w:tr>
      <w:tr w:rsidR="00304B90" w:rsidRPr="00304B90" w14:paraId="71844D6C" w14:textId="77777777" w:rsidTr="00093C13">
        <w:trPr>
          <w:trHeight w:val="621"/>
        </w:trPr>
        <w:tc>
          <w:tcPr>
            <w:tcW w:w="727" w:type="dxa"/>
          </w:tcPr>
          <w:p w14:paraId="61A99DF5" w14:textId="5AD7933C" w:rsidR="00304B90" w:rsidRPr="00B828E4" w:rsidRDefault="005303A9" w:rsidP="00304B90">
            <w:pPr>
              <w:spacing w:after="0" w:line="240" w:lineRule="auto"/>
              <w:rPr>
                <w:rFonts w:ascii="Times New Roman" w:hAnsi="Times New Roman"/>
                <w:sz w:val="24"/>
                <w:szCs w:val="24"/>
                <w:lang w:val="en-US" w:eastAsia="uk-UA"/>
              </w:rPr>
            </w:pPr>
            <w:r>
              <w:rPr>
                <w:rFonts w:ascii="Times New Roman" w:hAnsi="Times New Roman"/>
                <w:sz w:val="24"/>
                <w:szCs w:val="24"/>
                <w:lang w:val="uk-UA" w:eastAsia="uk-UA"/>
              </w:rPr>
              <w:lastRenderedPageBreak/>
              <w:t>183</w:t>
            </w:r>
          </w:p>
        </w:tc>
        <w:tc>
          <w:tcPr>
            <w:tcW w:w="877" w:type="dxa"/>
          </w:tcPr>
          <w:p w14:paraId="431D9F1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09-01</w:t>
            </w:r>
          </w:p>
        </w:tc>
        <w:tc>
          <w:tcPr>
            <w:tcW w:w="3283" w:type="dxa"/>
          </w:tcPr>
          <w:p w14:paraId="6C97E6C5" w14:textId="77777777" w:rsidR="00304B90" w:rsidRDefault="00304B90" w:rsidP="00304B90">
            <w:pPr>
              <w:spacing w:after="0" w:line="240" w:lineRule="auto"/>
              <w:jc w:val="both"/>
              <w:rPr>
                <w:rFonts w:ascii="Times New Roman" w:hAnsi="Times New Roman" w:cs="Times New Roman"/>
                <w:sz w:val="24"/>
                <w:szCs w:val="24"/>
                <w:lang w:val="uk-UA" w:eastAsia="uk-UA"/>
              </w:rPr>
            </w:pPr>
            <w:r w:rsidRPr="00304B90">
              <w:rPr>
                <w:rFonts w:ascii="Times New Roman" w:hAnsi="Times New Roman" w:cs="Times New Roman"/>
                <w:sz w:val="24"/>
                <w:szCs w:val="24"/>
                <w:lang w:val="uk-UA" w:eastAsia="uk-UA"/>
              </w:rPr>
              <w:t xml:space="preserve">Державна реєстрація земельної ділянки з </w:t>
            </w:r>
            <w:proofErr w:type="spellStart"/>
            <w:r w:rsidRPr="00304B90">
              <w:rPr>
                <w:rFonts w:ascii="Times New Roman" w:hAnsi="Times New Roman" w:cs="Times New Roman"/>
                <w:sz w:val="24"/>
                <w:szCs w:val="24"/>
                <w:lang w:val="uk-UA" w:eastAsia="uk-UA"/>
              </w:rPr>
              <w:t>видачею</w:t>
            </w:r>
            <w:proofErr w:type="spellEnd"/>
            <w:r w:rsidRPr="00304B90">
              <w:rPr>
                <w:rFonts w:ascii="Times New Roman" w:hAnsi="Times New Roman" w:cs="Times New Roman"/>
                <w:sz w:val="24"/>
                <w:szCs w:val="24"/>
                <w:lang w:val="uk-UA" w:eastAsia="uk-UA"/>
              </w:rPr>
              <w:t xml:space="preserve"> витягу з Державного земельного кадастру</w:t>
            </w:r>
          </w:p>
          <w:p w14:paraId="626CFC16" w14:textId="43BAB3FE" w:rsidR="00C75E26" w:rsidRPr="00C75E26" w:rsidRDefault="00C75E26" w:rsidP="00C75E26">
            <w:pPr>
              <w:rPr>
                <w:rFonts w:ascii="Times New Roman" w:hAnsi="Times New Roman" w:cs="Times New Roman"/>
                <w:sz w:val="24"/>
                <w:szCs w:val="24"/>
                <w:lang w:val="uk-UA" w:eastAsia="uk-UA"/>
              </w:rPr>
            </w:pPr>
          </w:p>
        </w:tc>
        <w:tc>
          <w:tcPr>
            <w:tcW w:w="2082" w:type="dxa"/>
          </w:tcPr>
          <w:p w14:paraId="0A0FC3D1"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19D7EB04"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Відділ</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Покровському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районі</w:t>
            </w:r>
            <w:proofErr w:type="spellEnd"/>
            <w:r w:rsidRPr="00304B90">
              <w:rPr>
                <w:rFonts w:ascii="Times New Roman" w:hAnsi="Times New Roman" w:cs="Times New Roman"/>
                <w:sz w:val="24"/>
                <w:szCs w:val="24"/>
                <w:lang w:eastAsia="ru-RU"/>
              </w:rPr>
              <w:t xml:space="preserve"> Головного </w:t>
            </w: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Держгеокадастру</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Дніпропетровській</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області</w:t>
            </w:r>
            <w:proofErr w:type="spellEnd"/>
          </w:p>
        </w:tc>
        <w:tc>
          <w:tcPr>
            <w:tcW w:w="4926" w:type="dxa"/>
          </w:tcPr>
          <w:p w14:paraId="0B5FB3E0"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Державний земельний кадастр”</w:t>
            </w:r>
          </w:p>
        </w:tc>
      </w:tr>
      <w:tr w:rsidR="00304B90" w:rsidRPr="00304B90" w14:paraId="00BAE5C1" w14:textId="77777777" w:rsidTr="00093C13">
        <w:trPr>
          <w:trHeight w:val="621"/>
        </w:trPr>
        <w:tc>
          <w:tcPr>
            <w:tcW w:w="727" w:type="dxa"/>
          </w:tcPr>
          <w:p w14:paraId="7B9B1926" w14:textId="0BAA1FBF" w:rsidR="00304B90" w:rsidRPr="00B828E4"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uk-UA" w:eastAsia="uk-UA"/>
              </w:rPr>
              <w:t>1</w:t>
            </w:r>
            <w:r w:rsidR="005303A9">
              <w:rPr>
                <w:rFonts w:ascii="Times New Roman" w:hAnsi="Times New Roman"/>
                <w:sz w:val="24"/>
                <w:szCs w:val="24"/>
                <w:lang w:val="uk-UA" w:eastAsia="uk-UA"/>
              </w:rPr>
              <w:t>84</w:t>
            </w:r>
          </w:p>
        </w:tc>
        <w:tc>
          <w:tcPr>
            <w:tcW w:w="877" w:type="dxa"/>
          </w:tcPr>
          <w:p w14:paraId="0820BCD2"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09-02</w:t>
            </w:r>
          </w:p>
        </w:tc>
        <w:tc>
          <w:tcPr>
            <w:tcW w:w="3283" w:type="dxa"/>
          </w:tcPr>
          <w:p w14:paraId="347016F2" w14:textId="77777777" w:rsidR="00304B90" w:rsidRDefault="00304B90" w:rsidP="00304B90">
            <w:pPr>
              <w:spacing w:after="0" w:line="240" w:lineRule="auto"/>
              <w:jc w:val="both"/>
              <w:rPr>
                <w:rFonts w:ascii="Times New Roman" w:hAnsi="Times New Roman" w:cs="Times New Roman"/>
                <w:sz w:val="24"/>
                <w:szCs w:val="24"/>
                <w:lang w:val="uk-UA" w:eastAsia="uk-UA"/>
              </w:rPr>
            </w:pPr>
            <w:r w:rsidRPr="00304B90">
              <w:rPr>
                <w:rFonts w:ascii="Times New Roman" w:hAnsi="Times New Roman" w:cs="Times New Roman"/>
                <w:sz w:val="24"/>
                <w:szCs w:val="24"/>
                <w:lang w:val="uk-UA" w:eastAsia="uk-UA"/>
              </w:rPr>
              <w:t>Внесення до Державного земельного кадастру відомостей (змін до них) про земельну ділянку</w:t>
            </w:r>
          </w:p>
          <w:p w14:paraId="6AF87B0F" w14:textId="730F7E60" w:rsidR="00C75E26" w:rsidRPr="00C75E26" w:rsidRDefault="00C75E26" w:rsidP="00C75E26">
            <w:pPr>
              <w:rPr>
                <w:rFonts w:ascii="Times New Roman" w:hAnsi="Times New Roman" w:cs="Times New Roman"/>
                <w:sz w:val="24"/>
                <w:szCs w:val="24"/>
                <w:lang w:val="uk-UA" w:eastAsia="uk-UA"/>
              </w:rPr>
            </w:pPr>
          </w:p>
        </w:tc>
        <w:tc>
          <w:tcPr>
            <w:tcW w:w="2082" w:type="dxa"/>
          </w:tcPr>
          <w:p w14:paraId="5995E62F"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66AC7D1A"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Відділ</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Покровському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районі</w:t>
            </w:r>
            <w:proofErr w:type="spellEnd"/>
            <w:r w:rsidRPr="00304B90">
              <w:rPr>
                <w:rFonts w:ascii="Times New Roman" w:hAnsi="Times New Roman" w:cs="Times New Roman"/>
                <w:sz w:val="24"/>
                <w:szCs w:val="24"/>
                <w:lang w:eastAsia="ru-RU"/>
              </w:rPr>
              <w:t xml:space="preserve"> Головного </w:t>
            </w: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Держгеокадастру</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Дніпропетровській</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області</w:t>
            </w:r>
            <w:proofErr w:type="spellEnd"/>
          </w:p>
        </w:tc>
        <w:tc>
          <w:tcPr>
            <w:tcW w:w="4926" w:type="dxa"/>
          </w:tcPr>
          <w:p w14:paraId="02483B1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Земельний кодекс</w:t>
            </w:r>
          </w:p>
          <w:p w14:paraId="280FC9BB" w14:textId="77777777" w:rsidR="00304B90" w:rsidRPr="00304B90" w:rsidRDefault="00304B90" w:rsidP="00304B90">
            <w:pPr>
              <w:spacing w:after="0" w:line="240" w:lineRule="auto"/>
              <w:rPr>
                <w:rFonts w:ascii="Times New Roman" w:hAnsi="Times New Roman"/>
                <w:sz w:val="24"/>
                <w:szCs w:val="24"/>
                <w:lang w:val="uk-UA" w:eastAsia="uk-UA"/>
              </w:rPr>
            </w:pPr>
          </w:p>
        </w:tc>
      </w:tr>
      <w:tr w:rsidR="00304B90" w:rsidRPr="00304B90" w14:paraId="11FBF646" w14:textId="77777777" w:rsidTr="00093C13">
        <w:trPr>
          <w:trHeight w:val="282"/>
        </w:trPr>
        <w:tc>
          <w:tcPr>
            <w:tcW w:w="727" w:type="dxa"/>
          </w:tcPr>
          <w:p w14:paraId="1D0CC6ED" w14:textId="10D930B8" w:rsidR="00304B90" w:rsidRPr="00B828E4"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uk-UA" w:eastAsia="uk-UA"/>
              </w:rPr>
              <w:t>1</w:t>
            </w:r>
            <w:r w:rsidR="005303A9">
              <w:rPr>
                <w:rFonts w:ascii="Times New Roman" w:hAnsi="Times New Roman"/>
                <w:sz w:val="24"/>
                <w:szCs w:val="24"/>
                <w:lang w:val="uk-UA" w:eastAsia="uk-UA"/>
              </w:rPr>
              <w:t>85</w:t>
            </w:r>
          </w:p>
        </w:tc>
        <w:tc>
          <w:tcPr>
            <w:tcW w:w="877" w:type="dxa"/>
          </w:tcPr>
          <w:p w14:paraId="0E38333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09-03</w:t>
            </w:r>
          </w:p>
        </w:tc>
        <w:tc>
          <w:tcPr>
            <w:tcW w:w="3283" w:type="dxa"/>
          </w:tcPr>
          <w:p w14:paraId="1D117E0A" w14:textId="77777777" w:rsidR="00304B90" w:rsidRPr="00304B90" w:rsidRDefault="00304B90" w:rsidP="00304B90">
            <w:pPr>
              <w:spacing w:after="0" w:line="240" w:lineRule="auto"/>
              <w:jc w:val="both"/>
              <w:rPr>
                <w:rFonts w:ascii="Times New Roman" w:hAnsi="Times New Roman" w:cs="Times New Roman"/>
                <w:sz w:val="24"/>
                <w:szCs w:val="24"/>
                <w:lang w:val="uk-UA" w:eastAsia="uk-UA"/>
              </w:rPr>
            </w:pPr>
            <w:r w:rsidRPr="00304B90">
              <w:rPr>
                <w:rFonts w:ascii="Times New Roman" w:hAnsi="Times New Roman" w:cs="Times New Roman"/>
                <w:sz w:val="24"/>
                <w:szCs w:val="24"/>
                <w:lang w:val="uk-UA" w:eastAsia="uk-UA"/>
              </w:rPr>
              <w:t xml:space="preserve">Внесення до Державного земельного кадастру відомостей про межі частини земельної ділянки, на яку поширюються права суборенди, сервітуту, з </w:t>
            </w:r>
            <w:proofErr w:type="spellStart"/>
            <w:r w:rsidRPr="00304B90">
              <w:rPr>
                <w:rFonts w:ascii="Times New Roman" w:hAnsi="Times New Roman" w:cs="Times New Roman"/>
                <w:sz w:val="24"/>
                <w:szCs w:val="24"/>
                <w:lang w:val="uk-UA" w:eastAsia="uk-UA"/>
              </w:rPr>
              <w:t>видачею</w:t>
            </w:r>
            <w:proofErr w:type="spellEnd"/>
            <w:r w:rsidRPr="00304B90">
              <w:rPr>
                <w:rFonts w:ascii="Times New Roman" w:hAnsi="Times New Roman" w:cs="Times New Roman"/>
                <w:sz w:val="24"/>
                <w:szCs w:val="24"/>
                <w:lang w:val="uk-UA" w:eastAsia="uk-UA"/>
              </w:rPr>
              <w:t xml:space="preserve"> витягу</w:t>
            </w:r>
          </w:p>
        </w:tc>
        <w:tc>
          <w:tcPr>
            <w:tcW w:w="2082" w:type="dxa"/>
          </w:tcPr>
          <w:p w14:paraId="431D188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4E435297"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Відділ</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Покровському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районі</w:t>
            </w:r>
            <w:proofErr w:type="spellEnd"/>
            <w:r w:rsidRPr="00304B90">
              <w:rPr>
                <w:rFonts w:ascii="Times New Roman" w:hAnsi="Times New Roman" w:cs="Times New Roman"/>
                <w:sz w:val="24"/>
                <w:szCs w:val="24"/>
                <w:lang w:eastAsia="ru-RU"/>
              </w:rPr>
              <w:t xml:space="preserve"> Головного </w:t>
            </w: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Держгеокадастру</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Дніпропетровській</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області</w:t>
            </w:r>
            <w:proofErr w:type="spellEnd"/>
          </w:p>
        </w:tc>
        <w:tc>
          <w:tcPr>
            <w:tcW w:w="4926" w:type="dxa"/>
          </w:tcPr>
          <w:p w14:paraId="07C454F5"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Закон України “Про Державний земельний кадастр”</w:t>
            </w:r>
          </w:p>
        </w:tc>
      </w:tr>
      <w:tr w:rsidR="00304B90" w:rsidRPr="00304B90" w14:paraId="0116B23E" w14:textId="77777777" w:rsidTr="00093C13">
        <w:trPr>
          <w:trHeight w:val="621"/>
        </w:trPr>
        <w:tc>
          <w:tcPr>
            <w:tcW w:w="727" w:type="dxa"/>
          </w:tcPr>
          <w:p w14:paraId="0A23A8E9" w14:textId="12B395CB" w:rsidR="00304B90" w:rsidRPr="00B828E4"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uk-UA" w:eastAsia="uk-UA"/>
              </w:rPr>
              <w:t>1</w:t>
            </w:r>
            <w:r w:rsidR="005303A9">
              <w:rPr>
                <w:rFonts w:ascii="Times New Roman" w:hAnsi="Times New Roman"/>
                <w:sz w:val="24"/>
                <w:szCs w:val="24"/>
                <w:lang w:val="uk-UA" w:eastAsia="uk-UA"/>
              </w:rPr>
              <w:t>86</w:t>
            </w:r>
          </w:p>
        </w:tc>
        <w:tc>
          <w:tcPr>
            <w:tcW w:w="877" w:type="dxa"/>
          </w:tcPr>
          <w:p w14:paraId="15139F14"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09-04</w:t>
            </w:r>
          </w:p>
        </w:tc>
        <w:tc>
          <w:tcPr>
            <w:tcW w:w="3283" w:type="dxa"/>
          </w:tcPr>
          <w:p w14:paraId="2CCA9117" w14:textId="77777777" w:rsidR="00304B90" w:rsidRPr="00304B90" w:rsidRDefault="00304B90" w:rsidP="00304B90">
            <w:pPr>
              <w:spacing w:after="0" w:line="240" w:lineRule="auto"/>
              <w:jc w:val="both"/>
              <w:rPr>
                <w:rFonts w:ascii="Times New Roman" w:hAnsi="Times New Roman" w:cs="Times New Roman"/>
                <w:sz w:val="24"/>
                <w:szCs w:val="24"/>
                <w:lang w:val="uk-UA" w:eastAsia="uk-UA"/>
              </w:rPr>
            </w:pPr>
            <w:r w:rsidRPr="00304B90">
              <w:rPr>
                <w:rFonts w:ascii="Times New Roman" w:hAnsi="Times New Roman" w:cs="Times New Roman"/>
                <w:sz w:val="24"/>
                <w:szCs w:val="24"/>
                <w:lang w:val="uk-UA" w:eastAsia="uk-UA"/>
              </w:rPr>
              <w:t xml:space="preserve">Внесення до Державного земельного кадастру відомостей (змін до них) про землі в межах територій   адміністративно-територіальних одиниць з </w:t>
            </w:r>
            <w:proofErr w:type="spellStart"/>
            <w:r w:rsidRPr="00304B90">
              <w:rPr>
                <w:rFonts w:ascii="Times New Roman" w:hAnsi="Times New Roman" w:cs="Times New Roman"/>
                <w:sz w:val="24"/>
                <w:szCs w:val="24"/>
                <w:lang w:val="uk-UA" w:eastAsia="uk-UA"/>
              </w:rPr>
              <w:t>видачею</w:t>
            </w:r>
            <w:proofErr w:type="spellEnd"/>
            <w:r w:rsidRPr="00304B90">
              <w:rPr>
                <w:rFonts w:ascii="Times New Roman" w:hAnsi="Times New Roman" w:cs="Times New Roman"/>
                <w:sz w:val="24"/>
                <w:szCs w:val="24"/>
                <w:lang w:val="uk-UA" w:eastAsia="uk-UA"/>
              </w:rPr>
              <w:t xml:space="preserve"> витягу</w:t>
            </w:r>
          </w:p>
        </w:tc>
        <w:tc>
          <w:tcPr>
            <w:tcW w:w="2082" w:type="dxa"/>
          </w:tcPr>
          <w:p w14:paraId="722CFC7D"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42DF3F25"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Відділ</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Покровському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районі</w:t>
            </w:r>
            <w:proofErr w:type="spellEnd"/>
            <w:r w:rsidRPr="00304B90">
              <w:rPr>
                <w:rFonts w:ascii="Times New Roman" w:hAnsi="Times New Roman" w:cs="Times New Roman"/>
                <w:sz w:val="24"/>
                <w:szCs w:val="24"/>
                <w:lang w:eastAsia="ru-RU"/>
              </w:rPr>
              <w:t xml:space="preserve"> Головного </w:t>
            </w: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Держгеокадастру</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Дніпропетровській</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області</w:t>
            </w:r>
            <w:proofErr w:type="spellEnd"/>
          </w:p>
        </w:tc>
        <w:tc>
          <w:tcPr>
            <w:tcW w:w="4926" w:type="dxa"/>
            <w:vAlign w:val="center"/>
          </w:tcPr>
          <w:p w14:paraId="0986527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ru-RU"/>
              </w:rPr>
              <w:t>Закон України «Про землеустрій»</w:t>
            </w:r>
          </w:p>
        </w:tc>
      </w:tr>
      <w:tr w:rsidR="00304B90" w:rsidRPr="00304B90" w14:paraId="6A936F05" w14:textId="77777777" w:rsidTr="00093C13">
        <w:trPr>
          <w:trHeight w:val="1411"/>
        </w:trPr>
        <w:tc>
          <w:tcPr>
            <w:tcW w:w="727" w:type="dxa"/>
          </w:tcPr>
          <w:p w14:paraId="5EC0B689" w14:textId="5C1C0B1D" w:rsidR="00304B90" w:rsidRPr="00B828E4"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uk-UA" w:eastAsia="uk-UA"/>
              </w:rPr>
              <w:t>1</w:t>
            </w:r>
            <w:r w:rsidR="005303A9">
              <w:rPr>
                <w:rFonts w:ascii="Times New Roman" w:hAnsi="Times New Roman"/>
                <w:sz w:val="24"/>
                <w:szCs w:val="24"/>
                <w:lang w:val="uk-UA" w:eastAsia="uk-UA"/>
              </w:rPr>
              <w:t>87</w:t>
            </w:r>
          </w:p>
        </w:tc>
        <w:tc>
          <w:tcPr>
            <w:tcW w:w="877" w:type="dxa"/>
          </w:tcPr>
          <w:p w14:paraId="22278096"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09-05</w:t>
            </w:r>
          </w:p>
        </w:tc>
        <w:tc>
          <w:tcPr>
            <w:tcW w:w="3283" w:type="dxa"/>
          </w:tcPr>
          <w:p w14:paraId="607CBF20" w14:textId="77777777" w:rsidR="00304B90" w:rsidRPr="00304B90" w:rsidRDefault="00304B90" w:rsidP="00304B90">
            <w:pPr>
              <w:spacing w:after="0" w:line="240" w:lineRule="auto"/>
              <w:jc w:val="both"/>
              <w:rPr>
                <w:rFonts w:ascii="Times New Roman" w:hAnsi="Times New Roman" w:cs="Times New Roman"/>
                <w:sz w:val="24"/>
                <w:szCs w:val="24"/>
                <w:lang w:val="uk-UA" w:eastAsia="uk-UA"/>
              </w:rPr>
            </w:pPr>
            <w:r w:rsidRPr="00304B90">
              <w:rPr>
                <w:rFonts w:ascii="Times New Roman" w:hAnsi="Times New Roman" w:cs="Times New Roman"/>
                <w:sz w:val="24"/>
                <w:szCs w:val="24"/>
                <w:lang w:val="uk-UA" w:eastAsia="uk-UA"/>
              </w:rPr>
              <w:t xml:space="preserve">Державна реєстрація обмежень у використанні земель з </w:t>
            </w:r>
            <w:proofErr w:type="spellStart"/>
            <w:r w:rsidRPr="00304B90">
              <w:rPr>
                <w:rFonts w:ascii="Times New Roman" w:hAnsi="Times New Roman" w:cs="Times New Roman"/>
                <w:sz w:val="24"/>
                <w:szCs w:val="24"/>
                <w:lang w:val="uk-UA" w:eastAsia="uk-UA"/>
              </w:rPr>
              <w:t>видачею</w:t>
            </w:r>
            <w:proofErr w:type="spellEnd"/>
            <w:r w:rsidRPr="00304B90">
              <w:rPr>
                <w:rFonts w:ascii="Times New Roman" w:hAnsi="Times New Roman" w:cs="Times New Roman"/>
                <w:sz w:val="24"/>
                <w:szCs w:val="24"/>
                <w:lang w:val="uk-UA" w:eastAsia="uk-UA"/>
              </w:rPr>
              <w:t xml:space="preserve"> витягу</w:t>
            </w:r>
          </w:p>
        </w:tc>
        <w:tc>
          <w:tcPr>
            <w:tcW w:w="2082" w:type="dxa"/>
          </w:tcPr>
          <w:p w14:paraId="2CBD172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6D2DF58D"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Відділ</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Покровському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районі</w:t>
            </w:r>
            <w:proofErr w:type="spellEnd"/>
            <w:r w:rsidRPr="00304B90">
              <w:rPr>
                <w:rFonts w:ascii="Times New Roman" w:hAnsi="Times New Roman" w:cs="Times New Roman"/>
                <w:sz w:val="24"/>
                <w:szCs w:val="24"/>
                <w:lang w:eastAsia="ru-RU"/>
              </w:rPr>
              <w:t xml:space="preserve"> Головного </w:t>
            </w: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Держгеокадастру</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Дніпропетровській</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області</w:t>
            </w:r>
            <w:proofErr w:type="spellEnd"/>
          </w:p>
        </w:tc>
        <w:tc>
          <w:tcPr>
            <w:tcW w:w="4926" w:type="dxa"/>
            <w:vMerge w:val="restart"/>
            <w:vAlign w:val="center"/>
          </w:tcPr>
          <w:p w14:paraId="17321FE1" w14:textId="77777777" w:rsidR="00304B90" w:rsidRPr="00304B90" w:rsidRDefault="00304B90" w:rsidP="00304B90">
            <w:pPr>
              <w:spacing w:after="0" w:line="240" w:lineRule="auto"/>
              <w:jc w:val="center"/>
              <w:rPr>
                <w:rFonts w:ascii="Times New Roman" w:hAnsi="Times New Roman"/>
                <w:color w:val="000000"/>
                <w:sz w:val="24"/>
                <w:szCs w:val="24"/>
                <w:lang w:val="uk-UA" w:eastAsia="uk-UA"/>
              </w:rPr>
            </w:pPr>
          </w:p>
          <w:p w14:paraId="78FDC5BD" w14:textId="77777777" w:rsidR="00304B90" w:rsidRPr="00304B90" w:rsidRDefault="00304B90" w:rsidP="00304B90">
            <w:pPr>
              <w:spacing w:after="0" w:line="240" w:lineRule="auto"/>
              <w:jc w:val="center"/>
              <w:rPr>
                <w:rFonts w:ascii="Times New Roman" w:hAnsi="Times New Roman"/>
                <w:color w:val="000000"/>
                <w:sz w:val="24"/>
                <w:szCs w:val="24"/>
                <w:lang w:val="uk-UA" w:eastAsia="uk-UA"/>
              </w:rPr>
            </w:pPr>
          </w:p>
          <w:p w14:paraId="3A97DD0B" w14:textId="77777777" w:rsidR="00304B90" w:rsidRPr="00304B90" w:rsidRDefault="00304B90" w:rsidP="00304B90">
            <w:pPr>
              <w:spacing w:after="0" w:line="240" w:lineRule="auto"/>
              <w:jc w:val="center"/>
              <w:rPr>
                <w:rFonts w:ascii="Times New Roman" w:hAnsi="Times New Roman"/>
                <w:color w:val="000000"/>
                <w:sz w:val="24"/>
                <w:szCs w:val="24"/>
                <w:lang w:val="uk-UA" w:eastAsia="uk-UA"/>
              </w:rPr>
            </w:pPr>
          </w:p>
          <w:p w14:paraId="6F07D2B9" w14:textId="77777777" w:rsidR="00304B90" w:rsidRPr="00304B90" w:rsidRDefault="00304B90" w:rsidP="00304B90">
            <w:pPr>
              <w:spacing w:after="0" w:line="240" w:lineRule="auto"/>
              <w:jc w:val="center"/>
              <w:rPr>
                <w:rFonts w:ascii="Times New Roman" w:hAnsi="Times New Roman"/>
                <w:color w:val="000000"/>
                <w:sz w:val="24"/>
                <w:szCs w:val="24"/>
                <w:lang w:val="uk-UA" w:eastAsia="uk-UA"/>
              </w:rPr>
            </w:pPr>
          </w:p>
          <w:p w14:paraId="1A2BFA58" w14:textId="77777777" w:rsidR="00304B90" w:rsidRPr="00304B90" w:rsidRDefault="00304B90" w:rsidP="00304B90">
            <w:pPr>
              <w:spacing w:after="0" w:line="240" w:lineRule="auto"/>
              <w:jc w:val="center"/>
              <w:rPr>
                <w:rFonts w:ascii="Times New Roman" w:hAnsi="Times New Roman"/>
                <w:color w:val="000000"/>
                <w:sz w:val="24"/>
                <w:szCs w:val="24"/>
                <w:lang w:val="uk-UA" w:eastAsia="uk-UA"/>
              </w:rPr>
            </w:pPr>
          </w:p>
          <w:p w14:paraId="242FD49E" w14:textId="77777777" w:rsidR="00304B90" w:rsidRPr="00304B90" w:rsidRDefault="00304B90" w:rsidP="00304B90">
            <w:pPr>
              <w:spacing w:after="0" w:line="240" w:lineRule="auto"/>
              <w:jc w:val="center"/>
              <w:rPr>
                <w:rFonts w:ascii="Times New Roman" w:hAnsi="Times New Roman"/>
                <w:color w:val="000000"/>
                <w:sz w:val="24"/>
                <w:szCs w:val="24"/>
                <w:lang w:val="uk-UA" w:eastAsia="uk-UA"/>
              </w:rPr>
            </w:pPr>
          </w:p>
          <w:p w14:paraId="59FC7249" w14:textId="77777777" w:rsidR="00304B90" w:rsidRPr="00304B90" w:rsidRDefault="00304B90" w:rsidP="00304B90">
            <w:pPr>
              <w:spacing w:after="0" w:line="240" w:lineRule="auto"/>
              <w:jc w:val="center"/>
              <w:rPr>
                <w:rFonts w:ascii="Times New Roman" w:hAnsi="Times New Roman"/>
                <w:color w:val="000000"/>
                <w:sz w:val="24"/>
                <w:szCs w:val="24"/>
                <w:lang w:val="uk-UA" w:eastAsia="uk-UA"/>
              </w:rPr>
            </w:pPr>
          </w:p>
          <w:p w14:paraId="44B93FE6" w14:textId="77777777" w:rsidR="00304B90" w:rsidRPr="00304B90" w:rsidRDefault="00304B90" w:rsidP="00304B90">
            <w:pPr>
              <w:spacing w:after="0" w:line="240" w:lineRule="auto"/>
              <w:jc w:val="center"/>
              <w:rPr>
                <w:rFonts w:ascii="Times New Roman" w:hAnsi="Times New Roman"/>
                <w:color w:val="000000"/>
                <w:sz w:val="24"/>
                <w:szCs w:val="24"/>
                <w:lang w:val="uk-UA" w:eastAsia="uk-UA"/>
              </w:rPr>
            </w:pPr>
          </w:p>
          <w:p w14:paraId="11D52B2E" w14:textId="77777777" w:rsidR="00304B90" w:rsidRPr="00304B90" w:rsidRDefault="00304B90" w:rsidP="00304B90">
            <w:pPr>
              <w:spacing w:after="0" w:line="240" w:lineRule="auto"/>
              <w:jc w:val="center"/>
              <w:rPr>
                <w:rFonts w:ascii="Times New Roman" w:hAnsi="Times New Roman"/>
                <w:color w:val="000000"/>
                <w:sz w:val="24"/>
                <w:szCs w:val="24"/>
                <w:lang w:val="uk-UA" w:eastAsia="uk-UA"/>
              </w:rPr>
            </w:pPr>
          </w:p>
          <w:p w14:paraId="39E64845" w14:textId="77777777" w:rsidR="00304B90" w:rsidRPr="00304B90" w:rsidRDefault="00304B90" w:rsidP="00304B90">
            <w:pPr>
              <w:spacing w:after="0" w:line="240" w:lineRule="auto"/>
              <w:jc w:val="center"/>
              <w:rPr>
                <w:rFonts w:ascii="Times New Roman" w:hAnsi="Times New Roman"/>
                <w:color w:val="000000"/>
                <w:sz w:val="24"/>
                <w:szCs w:val="24"/>
                <w:lang w:val="uk-UA" w:eastAsia="uk-UA"/>
              </w:rPr>
            </w:pPr>
          </w:p>
          <w:p w14:paraId="526F609F" w14:textId="77777777" w:rsidR="00304B90" w:rsidRPr="00304B90" w:rsidRDefault="00304B90" w:rsidP="00304B90">
            <w:pPr>
              <w:spacing w:after="0" w:line="240" w:lineRule="auto"/>
              <w:jc w:val="center"/>
              <w:rPr>
                <w:rFonts w:ascii="Times New Roman" w:hAnsi="Times New Roman"/>
                <w:color w:val="000000"/>
                <w:sz w:val="24"/>
                <w:szCs w:val="24"/>
                <w:lang w:val="uk-UA" w:eastAsia="uk-UA"/>
              </w:rPr>
            </w:pPr>
          </w:p>
          <w:p w14:paraId="15DAA0A3" w14:textId="77777777" w:rsidR="00304B90" w:rsidRPr="00304B90" w:rsidRDefault="00304B90" w:rsidP="00304B90">
            <w:pPr>
              <w:spacing w:after="0" w:line="240" w:lineRule="auto"/>
              <w:jc w:val="center"/>
              <w:rPr>
                <w:rFonts w:ascii="Times New Roman" w:hAnsi="Times New Roman"/>
                <w:color w:val="000000"/>
                <w:sz w:val="24"/>
                <w:szCs w:val="24"/>
                <w:lang w:val="uk-UA" w:eastAsia="uk-UA"/>
              </w:rPr>
            </w:pPr>
          </w:p>
          <w:p w14:paraId="7F513DC4" w14:textId="77777777" w:rsidR="00304B90" w:rsidRPr="00304B90" w:rsidRDefault="00304B90" w:rsidP="00304B90">
            <w:pPr>
              <w:spacing w:after="0" w:line="240" w:lineRule="auto"/>
              <w:jc w:val="center"/>
              <w:rPr>
                <w:rFonts w:ascii="Times New Roman" w:hAnsi="Times New Roman"/>
                <w:color w:val="000000"/>
                <w:sz w:val="24"/>
                <w:szCs w:val="24"/>
                <w:lang w:val="uk-UA" w:eastAsia="uk-UA"/>
              </w:rPr>
            </w:pPr>
          </w:p>
          <w:p w14:paraId="6ABB7D04" w14:textId="77777777" w:rsidR="00304B90" w:rsidRPr="00304B90" w:rsidRDefault="00304B90" w:rsidP="00304B90">
            <w:pPr>
              <w:spacing w:after="0" w:line="240" w:lineRule="auto"/>
              <w:jc w:val="center"/>
              <w:rPr>
                <w:rFonts w:ascii="Times New Roman" w:hAnsi="Times New Roman"/>
                <w:color w:val="000000"/>
                <w:sz w:val="24"/>
                <w:szCs w:val="24"/>
                <w:lang w:val="uk-UA" w:eastAsia="uk-UA"/>
              </w:rPr>
            </w:pPr>
          </w:p>
          <w:p w14:paraId="35B7E330" w14:textId="77777777" w:rsidR="00304B90" w:rsidRPr="00304B90" w:rsidRDefault="00304B90" w:rsidP="00304B90">
            <w:pPr>
              <w:spacing w:after="0" w:line="240" w:lineRule="auto"/>
              <w:jc w:val="center"/>
              <w:rPr>
                <w:rFonts w:ascii="Times New Roman" w:hAnsi="Times New Roman"/>
                <w:sz w:val="24"/>
                <w:szCs w:val="24"/>
                <w:lang w:val="uk-UA" w:eastAsia="uk-UA"/>
              </w:rPr>
            </w:pPr>
            <w:r w:rsidRPr="00304B90">
              <w:rPr>
                <w:rFonts w:ascii="Times New Roman" w:hAnsi="Times New Roman"/>
                <w:color w:val="000000"/>
                <w:sz w:val="24"/>
                <w:szCs w:val="24"/>
                <w:lang w:val="uk-UA" w:eastAsia="uk-UA"/>
              </w:rPr>
              <w:t>Закон України “Про Державний земельний кадастр”</w:t>
            </w:r>
          </w:p>
        </w:tc>
      </w:tr>
      <w:tr w:rsidR="00304B90" w:rsidRPr="00304B90" w14:paraId="45012CFE" w14:textId="77777777" w:rsidTr="00093C13">
        <w:trPr>
          <w:trHeight w:val="621"/>
        </w:trPr>
        <w:tc>
          <w:tcPr>
            <w:tcW w:w="727" w:type="dxa"/>
          </w:tcPr>
          <w:p w14:paraId="3516F0B4" w14:textId="214E02A3" w:rsidR="00304B90" w:rsidRPr="00B828E4"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uk-UA" w:eastAsia="uk-UA"/>
              </w:rPr>
              <w:t>1</w:t>
            </w:r>
            <w:r w:rsidR="005303A9">
              <w:rPr>
                <w:rFonts w:ascii="Times New Roman" w:hAnsi="Times New Roman"/>
                <w:sz w:val="24"/>
                <w:szCs w:val="24"/>
                <w:lang w:val="uk-UA" w:eastAsia="uk-UA"/>
              </w:rPr>
              <w:t>88</w:t>
            </w:r>
          </w:p>
        </w:tc>
        <w:tc>
          <w:tcPr>
            <w:tcW w:w="877" w:type="dxa"/>
          </w:tcPr>
          <w:p w14:paraId="4C1CF3B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09-06</w:t>
            </w:r>
          </w:p>
        </w:tc>
        <w:tc>
          <w:tcPr>
            <w:tcW w:w="3283" w:type="dxa"/>
          </w:tcPr>
          <w:p w14:paraId="0DBEBAE1" w14:textId="77777777" w:rsidR="00304B90" w:rsidRPr="00304B90" w:rsidRDefault="00304B90" w:rsidP="00304B90">
            <w:pPr>
              <w:spacing w:after="0" w:line="240" w:lineRule="auto"/>
              <w:jc w:val="both"/>
              <w:rPr>
                <w:rFonts w:ascii="Times New Roman" w:hAnsi="Times New Roman" w:cs="Times New Roman"/>
                <w:sz w:val="24"/>
                <w:szCs w:val="24"/>
                <w:lang w:val="uk-UA" w:eastAsia="uk-UA"/>
              </w:rPr>
            </w:pPr>
            <w:r w:rsidRPr="00304B90">
              <w:rPr>
                <w:rFonts w:ascii="Times New Roman" w:hAnsi="Times New Roman" w:cs="Times New Roman"/>
                <w:sz w:val="24"/>
                <w:szCs w:val="24"/>
                <w:lang w:val="uk-UA" w:eastAsia="uk-UA"/>
              </w:rPr>
              <w:t xml:space="preserve">Внесення до Державного земельного кадастру відомостей про обмеження у використанні земель,   </w:t>
            </w:r>
            <w:r w:rsidRPr="00304B90">
              <w:rPr>
                <w:rFonts w:ascii="Times New Roman" w:hAnsi="Times New Roman" w:cs="Times New Roman"/>
                <w:sz w:val="24"/>
                <w:szCs w:val="24"/>
                <w:lang w:val="uk-UA" w:eastAsia="uk-UA"/>
              </w:rPr>
              <w:lastRenderedPageBreak/>
              <w:t xml:space="preserve">встановлені законами та прийнятими відповідно до них нормативно-правовими актами, з </w:t>
            </w:r>
            <w:proofErr w:type="spellStart"/>
            <w:r w:rsidRPr="00304B90">
              <w:rPr>
                <w:rFonts w:ascii="Times New Roman" w:hAnsi="Times New Roman" w:cs="Times New Roman"/>
                <w:sz w:val="24"/>
                <w:szCs w:val="24"/>
                <w:lang w:val="uk-UA" w:eastAsia="uk-UA"/>
              </w:rPr>
              <w:t>видачею</w:t>
            </w:r>
            <w:proofErr w:type="spellEnd"/>
            <w:r w:rsidRPr="00304B90">
              <w:rPr>
                <w:rFonts w:ascii="Times New Roman" w:hAnsi="Times New Roman" w:cs="Times New Roman"/>
                <w:sz w:val="24"/>
                <w:szCs w:val="24"/>
                <w:lang w:val="uk-UA" w:eastAsia="uk-UA"/>
              </w:rPr>
              <w:t xml:space="preserve"> витягу</w:t>
            </w:r>
          </w:p>
        </w:tc>
        <w:tc>
          <w:tcPr>
            <w:tcW w:w="2082" w:type="dxa"/>
          </w:tcPr>
          <w:p w14:paraId="691405D4"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Відділ з питань надання адміністративних послуг - ЦНАП</w:t>
            </w:r>
          </w:p>
        </w:tc>
        <w:tc>
          <w:tcPr>
            <w:tcW w:w="2902" w:type="dxa"/>
          </w:tcPr>
          <w:p w14:paraId="403089C8"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Відділ</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Покровському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районі</w:t>
            </w:r>
            <w:proofErr w:type="spellEnd"/>
            <w:r w:rsidRPr="00304B90">
              <w:rPr>
                <w:rFonts w:ascii="Times New Roman" w:hAnsi="Times New Roman" w:cs="Times New Roman"/>
                <w:sz w:val="24"/>
                <w:szCs w:val="24"/>
                <w:lang w:eastAsia="ru-RU"/>
              </w:rPr>
              <w:t xml:space="preserve"> Головного </w:t>
            </w: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Держгеокадастру</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lastRenderedPageBreak/>
              <w:t>Дніпропетровській</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області</w:t>
            </w:r>
            <w:proofErr w:type="spellEnd"/>
          </w:p>
        </w:tc>
        <w:tc>
          <w:tcPr>
            <w:tcW w:w="4926" w:type="dxa"/>
            <w:vMerge/>
          </w:tcPr>
          <w:p w14:paraId="2122897C" w14:textId="77777777" w:rsidR="00304B90" w:rsidRPr="00304B90" w:rsidRDefault="00304B90" w:rsidP="00304B90">
            <w:pPr>
              <w:spacing w:after="0" w:line="240" w:lineRule="auto"/>
              <w:rPr>
                <w:rFonts w:ascii="Times New Roman" w:hAnsi="Times New Roman"/>
                <w:sz w:val="24"/>
                <w:szCs w:val="24"/>
                <w:lang w:val="uk-UA" w:eastAsia="uk-UA"/>
              </w:rPr>
            </w:pPr>
          </w:p>
        </w:tc>
      </w:tr>
      <w:tr w:rsidR="00304B90" w:rsidRPr="00304B90" w14:paraId="34EA571A" w14:textId="77777777" w:rsidTr="00093C13">
        <w:trPr>
          <w:trHeight w:val="621"/>
        </w:trPr>
        <w:tc>
          <w:tcPr>
            <w:tcW w:w="727" w:type="dxa"/>
          </w:tcPr>
          <w:p w14:paraId="5927E909" w14:textId="590C58AF" w:rsidR="00304B90" w:rsidRPr="007E2E7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w:t>
            </w:r>
            <w:r w:rsidR="005303A9">
              <w:rPr>
                <w:rFonts w:ascii="Times New Roman" w:hAnsi="Times New Roman"/>
                <w:sz w:val="24"/>
                <w:szCs w:val="24"/>
                <w:lang w:val="uk-UA" w:eastAsia="uk-UA"/>
              </w:rPr>
              <w:t>89</w:t>
            </w:r>
          </w:p>
        </w:tc>
        <w:tc>
          <w:tcPr>
            <w:tcW w:w="877" w:type="dxa"/>
          </w:tcPr>
          <w:p w14:paraId="6B23D32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09-07</w:t>
            </w:r>
          </w:p>
        </w:tc>
        <w:tc>
          <w:tcPr>
            <w:tcW w:w="3283" w:type="dxa"/>
          </w:tcPr>
          <w:p w14:paraId="5868C461" w14:textId="77777777" w:rsidR="00304B90" w:rsidRPr="00304B90" w:rsidRDefault="00304B90" w:rsidP="00304B90">
            <w:pPr>
              <w:spacing w:after="0" w:line="240" w:lineRule="auto"/>
              <w:jc w:val="both"/>
              <w:rPr>
                <w:rFonts w:ascii="Times New Roman" w:hAnsi="Times New Roman" w:cs="Times New Roman"/>
                <w:sz w:val="24"/>
                <w:szCs w:val="24"/>
                <w:lang w:val="uk-UA" w:eastAsia="uk-UA"/>
              </w:rPr>
            </w:pPr>
            <w:r w:rsidRPr="00304B90">
              <w:rPr>
                <w:rFonts w:ascii="Times New Roman" w:hAnsi="Times New Roman" w:cs="Times New Roman"/>
                <w:sz w:val="24"/>
                <w:szCs w:val="24"/>
                <w:lang w:val="uk-UA" w:eastAsia="uk-UA"/>
              </w:rPr>
              <w:t xml:space="preserve">Виправлення технічної помилки у відомостях з Державного земельного кадастру, допущеної органом, що здійснює його ведення, з </w:t>
            </w:r>
            <w:proofErr w:type="spellStart"/>
            <w:r w:rsidRPr="00304B90">
              <w:rPr>
                <w:rFonts w:ascii="Times New Roman" w:hAnsi="Times New Roman" w:cs="Times New Roman"/>
                <w:sz w:val="24"/>
                <w:szCs w:val="24"/>
                <w:lang w:val="uk-UA" w:eastAsia="uk-UA"/>
              </w:rPr>
              <w:t>видачею</w:t>
            </w:r>
            <w:proofErr w:type="spellEnd"/>
            <w:r w:rsidRPr="00304B90">
              <w:rPr>
                <w:rFonts w:ascii="Times New Roman" w:hAnsi="Times New Roman" w:cs="Times New Roman"/>
                <w:sz w:val="24"/>
                <w:szCs w:val="24"/>
                <w:lang w:val="uk-UA" w:eastAsia="uk-UA"/>
              </w:rPr>
              <w:t xml:space="preserve"> витягу</w:t>
            </w:r>
          </w:p>
        </w:tc>
        <w:tc>
          <w:tcPr>
            <w:tcW w:w="2082" w:type="dxa"/>
          </w:tcPr>
          <w:p w14:paraId="46429A13"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041DA6C5"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Відділ</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Покровському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районі</w:t>
            </w:r>
            <w:proofErr w:type="spellEnd"/>
            <w:r w:rsidRPr="00304B90">
              <w:rPr>
                <w:rFonts w:ascii="Times New Roman" w:hAnsi="Times New Roman" w:cs="Times New Roman"/>
                <w:sz w:val="24"/>
                <w:szCs w:val="24"/>
                <w:lang w:eastAsia="ru-RU"/>
              </w:rPr>
              <w:t xml:space="preserve"> Головного </w:t>
            </w: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Держгеокадастру</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Дніпропетровській</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області</w:t>
            </w:r>
            <w:proofErr w:type="spellEnd"/>
          </w:p>
        </w:tc>
        <w:tc>
          <w:tcPr>
            <w:tcW w:w="4926" w:type="dxa"/>
            <w:vMerge/>
          </w:tcPr>
          <w:p w14:paraId="00937B35" w14:textId="77777777" w:rsidR="00304B90" w:rsidRPr="00304B90" w:rsidRDefault="00304B90" w:rsidP="00304B90">
            <w:pPr>
              <w:spacing w:after="0" w:line="240" w:lineRule="auto"/>
              <w:rPr>
                <w:rFonts w:ascii="Times New Roman" w:hAnsi="Times New Roman"/>
                <w:sz w:val="24"/>
                <w:szCs w:val="24"/>
                <w:lang w:val="uk-UA" w:eastAsia="uk-UA"/>
              </w:rPr>
            </w:pPr>
          </w:p>
        </w:tc>
      </w:tr>
      <w:tr w:rsidR="00304B90" w:rsidRPr="00304B90" w14:paraId="2E386C87" w14:textId="77777777" w:rsidTr="00093C13">
        <w:trPr>
          <w:trHeight w:val="621"/>
        </w:trPr>
        <w:tc>
          <w:tcPr>
            <w:tcW w:w="727" w:type="dxa"/>
          </w:tcPr>
          <w:p w14:paraId="1D1C58CA" w14:textId="18912932" w:rsidR="00304B90" w:rsidRPr="007E2E7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w:t>
            </w:r>
            <w:r w:rsidR="005303A9">
              <w:rPr>
                <w:rFonts w:ascii="Times New Roman" w:hAnsi="Times New Roman"/>
                <w:sz w:val="24"/>
                <w:szCs w:val="24"/>
                <w:lang w:val="uk-UA" w:eastAsia="uk-UA"/>
              </w:rPr>
              <w:t>90</w:t>
            </w:r>
          </w:p>
        </w:tc>
        <w:tc>
          <w:tcPr>
            <w:tcW w:w="877" w:type="dxa"/>
          </w:tcPr>
          <w:p w14:paraId="6387024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09-08</w:t>
            </w:r>
          </w:p>
        </w:tc>
        <w:tc>
          <w:tcPr>
            <w:tcW w:w="3283" w:type="dxa"/>
          </w:tcPr>
          <w:p w14:paraId="4D6F4B86" w14:textId="6A053D7B" w:rsidR="00304B90" w:rsidRPr="00304B90" w:rsidRDefault="00304B90" w:rsidP="00304B90">
            <w:pPr>
              <w:spacing w:after="0" w:line="240" w:lineRule="auto"/>
              <w:jc w:val="both"/>
              <w:rPr>
                <w:rFonts w:ascii="Times New Roman" w:hAnsi="Times New Roman" w:cs="Times New Roman"/>
                <w:sz w:val="24"/>
                <w:szCs w:val="24"/>
                <w:lang w:val="uk-UA" w:eastAsia="uk-UA"/>
              </w:rPr>
            </w:pPr>
            <w:r w:rsidRPr="00304B90">
              <w:rPr>
                <w:rFonts w:ascii="Times New Roman" w:hAnsi="Times New Roman" w:cs="Times New Roman"/>
                <w:sz w:val="24"/>
                <w:szCs w:val="24"/>
                <w:lang w:val="uk-UA" w:eastAsia="uk-UA"/>
              </w:rPr>
              <w:t>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tc>
        <w:tc>
          <w:tcPr>
            <w:tcW w:w="2082" w:type="dxa"/>
          </w:tcPr>
          <w:p w14:paraId="41B1413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482016FA"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Відділ</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Покровському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районі</w:t>
            </w:r>
            <w:proofErr w:type="spellEnd"/>
            <w:r w:rsidRPr="00304B90">
              <w:rPr>
                <w:rFonts w:ascii="Times New Roman" w:hAnsi="Times New Roman" w:cs="Times New Roman"/>
                <w:sz w:val="24"/>
                <w:szCs w:val="24"/>
                <w:lang w:eastAsia="ru-RU"/>
              </w:rPr>
              <w:t xml:space="preserve"> Головного </w:t>
            </w: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Держгеокадастру</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Дніпропетровській</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області</w:t>
            </w:r>
            <w:proofErr w:type="spellEnd"/>
          </w:p>
        </w:tc>
        <w:tc>
          <w:tcPr>
            <w:tcW w:w="4926" w:type="dxa"/>
            <w:vMerge/>
            <w:vAlign w:val="center"/>
          </w:tcPr>
          <w:p w14:paraId="121E448C" w14:textId="77777777" w:rsidR="00304B90" w:rsidRPr="00304B90" w:rsidRDefault="00304B90" w:rsidP="00304B90">
            <w:pPr>
              <w:spacing w:after="0" w:line="240" w:lineRule="auto"/>
              <w:rPr>
                <w:rFonts w:ascii="Times New Roman" w:hAnsi="Times New Roman"/>
                <w:sz w:val="24"/>
                <w:szCs w:val="24"/>
                <w:lang w:val="uk-UA" w:eastAsia="uk-UA"/>
              </w:rPr>
            </w:pPr>
          </w:p>
        </w:tc>
      </w:tr>
      <w:tr w:rsidR="00304B90" w:rsidRPr="00304B90" w14:paraId="5C3CA600" w14:textId="77777777" w:rsidTr="00093C13">
        <w:trPr>
          <w:trHeight w:val="621"/>
        </w:trPr>
        <w:tc>
          <w:tcPr>
            <w:tcW w:w="727" w:type="dxa"/>
          </w:tcPr>
          <w:p w14:paraId="45A83D53" w14:textId="2CF40A72" w:rsidR="00304B90" w:rsidRPr="007E2E72" w:rsidRDefault="005303A9" w:rsidP="00304B90">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191</w:t>
            </w:r>
          </w:p>
        </w:tc>
        <w:tc>
          <w:tcPr>
            <w:tcW w:w="877" w:type="dxa"/>
          </w:tcPr>
          <w:p w14:paraId="6245818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09-09</w:t>
            </w:r>
          </w:p>
        </w:tc>
        <w:tc>
          <w:tcPr>
            <w:tcW w:w="3283" w:type="dxa"/>
          </w:tcPr>
          <w:p w14:paraId="1F86F2DC" w14:textId="77777777" w:rsidR="00304B90" w:rsidRPr="00304B90" w:rsidRDefault="00304B90" w:rsidP="00304B90">
            <w:pPr>
              <w:spacing w:after="0" w:line="240" w:lineRule="auto"/>
              <w:jc w:val="both"/>
              <w:rPr>
                <w:rFonts w:ascii="Times New Roman" w:hAnsi="Times New Roman" w:cs="Times New Roman"/>
                <w:sz w:val="24"/>
                <w:szCs w:val="24"/>
                <w:lang w:val="uk-UA" w:eastAsia="uk-UA"/>
              </w:rPr>
            </w:pPr>
            <w:r w:rsidRPr="00304B90">
              <w:rPr>
                <w:rFonts w:ascii="Times New Roman" w:hAnsi="Times New Roman" w:cs="Times New Roman"/>
                <w:sz w:val="24"/>
                <w:szCs w:val="24"/>
                <w:lang w:val="uk-UA" w:eastAsia="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082" w:type="dxa"/>
          </w:tcPr>
          <w:p w14:paraId="171F9B1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328DB1E6"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Відділ</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Покровському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районі</w:t>
            </w:r>
            <w:proofErr w:type="spellEnd"/>
            <w:r w:rsidRPr="00304B90">
              <w:rPr>
                <w:rFonts w:ascii="Times New Roman" w:hAnsi="Times New Roman" w:cs="Times New Roman"/>
                <w:sz w:val="24"/>
                <w:szCs w:val="24"/>
                <w:lang w:eastAsia="ru-RU"/>
              </w:rPr>
              <w:t xml:space="preserve"> Головного </w:t>
            </w: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Держгеокадастру</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Дніпропетровській</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області</w:t>
            </w:r>
            <w:proofErr w:type="spellEnd"/>
          </w:p>
        </w:tc>
        <w:tc>
          <w:tcPr>
            <w:tcW w:w="4926" w:type="dxa"/>
            <w:vMerge/>
          </w:tcPr>
          <w:p w14:paraId="00EE97A8" w14:textId="77777777" w:rsidR="00304B90" w:rsidRPr="00304B90" w:rsidRDefault="00304B90" w:rsidP="00304B90">
            <w:pPr>
              <w:spacing w:after="0" w:line="240" w:lineRule="auto"/>
              <w:rPr>
                <w:rFonts w:ascii="Times New Roman" w:hAnsi="Times New Roman"/>
                <w:sz w:val="24"/>
                <w:szCs w:val="24"/>
                <w:lang w:val="uk-UA" w:eastAsia="uk-UA"/>
              </w:rPr>
            </w:pPr>
          </w:p>
        </w:tc>
      </w:tr>
      <w:tr w:rsidR="00304B90" w:rsidRPr="00304B90" w14:paraId="5A53CCD3" w14:textId="77777777" w:rsidTr="00093C13">
        <w:trPr>
          <w:trHeight w:val="621"/>
        </w:trPr>
        <w:tc>
          <w:tcPr>
            <w:tcW w:w="727" w:type="dxa"/>
          </w:tcPr>
          <w:p w14:paraId="1DB94105" w14:textId="14B16127" w:rsidR="00304B90" w:rsidRPr="00B828E4" w:rsidRDefault="005303A9" w:rsidP="00304B90">
            <w:pPr>
              <w:spacing w:after="0" w:line="240" w:lineRule="auto"/>
              <w:rPr>
                <w:rFonts w:ascii="Times New Roman" w:hAnsi="Times New Roman"/>
                <w:sz w:val="24"/>
                <w:szCs w:val="24"/>
                <w:lang w:val="en-US" w:eastAsia="uk-UA"/>
              </w:rPr>
            </w:pPr>
            <w:r>
              <w:rPr>
                <w:rFonts w:ascii="Times New Roman" w:hAnsi="Times New Roman"/>
                <w:sz w:val="24"/>
                <w:szCs w:val="24"/>
                <w:lang w:val="uk-UA" w:eastAsia="uk-UA"/>
              </w:rPr>
              <w:t>192</w:t>
            </w:r>
          </w:p>
        </w:tc>
        <w:tc>
          <w:tcPr>
            <w:tcW w:w="877" w:type="dxa"/>
          </w:tcPr>
          <w:p w14:paraId="670014C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09-10</w:t>
            </w:r>
          </w:p>
        </w:tc>
        <w:tc>
          <w:tcPr>
            <w:tcW w:w="3283" w:type="dxa"/>
          </w:tcPr>
          <w:p w14:paraId="092A5729" w14:textId="3769270D" w:rsidR="00304B90" w:rsidRPr="00304B90" w:rsidRDefault="00304B90" w:rsidP="00304B90">
            <w:pPr>
              <w:spacing w:after="0" w:line="240" w:lineRule="auto"/>
              <w:jc w:val="both"/>
              <w:rPr>
                <w:rFonts w:ascii="Times New Roman" w:hAnsi="Times New Roman" w:cs="Times New Roman"/>
                <w:sz w:val="24"/>
                <w:szCs w:val="24"/>
                <w:lang w:val="uk-UA" w:eastAsia="uk-UA"/>
              </w:rPr>
            </w:pPr>
            <w:r w:rsidRPr="00304B90">
              <w:rPr>
                <w:rFonts w:ascii="Times New Roman" w:hAnsi="Times New Roman" w:cs="Times New Roman"/>
                <w:sz w:val="24"/>
                <w:szCs w:val="24"/>
                <w:lang w:val="uk-UA" w:eastAsia="uk-UA"/>
              </w:rPr>
              <w:t>Надання відомостей з Державного земельного кадастру у формі витяг</w:t>
            </w:r>
            <w:r w:rsidR="00D57B45">
              <w:rPr>
                <w:rFonts w:ascii="Times New Roman" w:hAnsi="Times New Roman" w:cs="Times New Roman"/>
                <w:sz w:val="24"/>
                <w:szCs w:val="24"/>
                <w:lang w:val="uk-UA" w:eastAsia="uk-UA"/>
              </w:rPr>
              <w:t>ів</w:t>
            </w:r>
            <w:r w:rsidRPr="00304B90">
              <w:rPr>
                <w:rFonts w:ascii="Times New Roman" w:hAnsi="Times New Roman" w:cs="Times New Roman"/>
                <w:sz w:val="24"/>
                <w:szCs w:val="24"/>
                <w:lang w:val="uk-UA" w:eastAsia="uk-UA"/>
              </w:rPr>
              <w:t xml:space="preserve"> з Державного земельного кадастру про земельну ділян</w:t>
            </w:r>
            <w:r w:rsidR="001F0DF3">
              <w:rPr>
                <w:rFonts w:ascii="Times New Roman" w:hAnsi="Times New Roman" w:cs="Times New Roman"/>
                <w:sz w:val="24"/>
                <w:szCs w:val="24"/>
                <w:lang w:val="uk-UA" w:eastAsia="uk-UA"/>
              </w:rPr>
              <w:t>ку</w:t>
            </w:r>
          </w:p>
        </w:tc>
        <w:tc>
          <w:tcPr>
            <w:tcW w:w="2082" w:type="dxa"/>
          </w:tcPr>
          <w:p w14:paraId="385E8833"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1D9BF13C"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Відділ</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Покровському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районі</w:t>
            </w:r>
            <w:proofErr w:type="spellEnd"/>
            <w:r w:rsidRPr="00304B90">
              <w:rPr>
                <w:rFonts w:ascii="Times New Roman" w:hAnsi="Times New Roman" w:cs="Times New Roman"/>
                <w:sz w:val="24"/>
                <w:szCs w:val="24"/>
                <w:lang w:eastAsia="ru-RU"/>
              </w:rPr>
              <w:t xml:space="preserve"> Головного </w:t>
            </w: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Держгеокадастру</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Дніпропетровській</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області</w:t>
            </w:r>
            <w:proofErr w:type="spellEnd"/>
          </w:p>
        </w:tc>
        <w:tc>
          <w:tcPr>
            <w:tcW w:w="4926" w:type="dxa"/>
            <w:vMerge/>
          </w:tcPr>
          <w:p w14:paraId="02824312" w14:textId="77777777" w:rsidR="00304B90" w:rsidRPr="00304B90" w:rsidRDefault="00304B90" w:rsidP="00304B90">
            <w:pPr>
              <w:spacing w:after="0" w:line="240" w:lineRule="auto"/>
              <w:rPr>
                <w:rFonts w:ascii="Times New Roman" w:hAnsi="Times New Roman"/>
                <w:sz w:val="24"/>
                <w:szCs w:val="24"/>
                <w:lang w:val="uk-UA" w:eastAsia="uk-UA"/>
              </w:rPr>
            </w:pPr>
          </w:p>
        </w:tc>
      </w:tr>
      <w:tr w:rsidR="00304B90" w:rsidRPr="00304B90" w14:paraId="70B0ADC9" w14:textId="77777777" w:rsidTr="00093C13">
        <w:trPr>
          <w:trHeight w:val="267"/>
        </w:trPr>
        <w:tc>
          <w:tcPr>
            <w:tcW w:w="727" w:type="dxa"/>
          </w:tcPr>
          <w:p w14:paraId="5BE598D7" w14:textId="6604FAEA" w:rsidR="00304B90" w:rsidRPr="00B828E4" w:rsidRDefault="005303A9" w:rsidP="00304B90">
            <w:pPr>
              <w:spacing w:after="0" w:line="240" w:lineRule="auto"/>
              <w:rPr>
                <w:rFonts w:ascii="Times New Roman" w:hAnsi="Times New Roman"/>
                <w:sz w:val="24"/>
                <w:szCs w:val="24"/>
                <w:lang w:val="en-US" w:eastAsia="uk-UA"/>
              </w:rPr>
            </w:pPr>
            <w:r>
              <w:rPr>
                <w:rFonts w:ascii="Times New Roman" w:hAnsi="Times New Roman"/>
                <w:sz w:val="24"/>
                <w:szCs w:val="24"/>
                <w:lang w:val="uk-UA" w:eastAsia="uk-UA"/>
              </w:rPr>
              <w:t>193</w:t>
            </w:r>
          </w:p>
        </w:tc>
        <w:tc>
          <w:tcPr>
            <w:tcW w:w="877" w:type="dxa"/>
          </w:tcPr>
          <w:p w14:paraId="122546F3"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09-11</w:t>
            </w:r>
          </w:p>
        </w:tc>
        <w:tc>
          <w:tcPr>
            <w:tcW w:w="3283" w:type="dxa"/>
          </w:tcPr>
          <w:p w14:paraId="3B1F9FC2" w14:textId="77777777" w:rsidR="00304B90" w:rsidRPr="00304B90" w:rsidRDefault="00304B90" w:rsidP="00304B90">
            <w:pPr>
              <w:spacing w:after="0" w:line="240" w:lineRule="auto"/>
              <w:jc w:val="both"/>
              <w:rPr>
                <w:rFonts w:ascii="Times New Roman" w:hAnsi="Times New Roman" w:cs="Times New Roman"/>
                <w:sz w:val="24"/>
                <w:szCs w:val="24"/>
                <w:lang w:val="uk-UA" w:eastAsia="uk-UA"/>
              </w:rPr>
            </w:pPr>
            <w:r w:rsidRPr="00304B90">
              <w:rPr>
                <w:rFonts w:ascii="Times New Roman" w:hAnsi="Times New Roman" w:cs="Times New Roman"/>
                <w:sz w:val="24"/>
                <w:szCs w:val="24"/>
                <w:lang w:val="uk-UA" w:eastAsia="uk-UA"/>
              </w:rPr>
              <w:t>Надання відомостей з Державного земельного кадастру у формі довідки, що містить узагальнену інформацію про землі (території)</w:t>
            </w:r>
          </w:p>
        </w:tc>
        <w:tc>
          <w:tcPr>
            <w:tcW w:w="2082" w:type="dxa"/>
          </w:tcPr>
          <w:p w14:paraId="4740BA41"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19363538"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Відділ</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Покровському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районі</w:t>
            </w:r>
            <w:proofErr w:type="spellEnd"/>
            <w:r w:rsidRPr="00304B90">
              <w:rPr>
                <w:rFonts w:ascii="Times New Roman" w:hAnsi="Times New Roman" w:cs="Times New Roman"/>
                <w:sz w:val="24"/>
                <w:szCs w:val="24"/>
                <w:lang w:eastAsia="ru-RU"/>
              </w:rPr>
              <w:t xml:space="preserve"> Головного </w:t>
            </w: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Держгеокадастру</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Дніпропетровській</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області</w:t>
            </w:r>
            <w:proofErr w:type="spellEnd"/>
          </w:p>
        </w:tc>
        <w:tc>
          <w:tcPr>
            <w:tcW w:w="4926" w:type="dxa"/>
            <w:vMerge/>
          </w:tcPr>
          <w:p w14:paraId="4FA46482" w14:textId="77777777" w:rsidR="00304B90" w:rsidRPr="00304B90" w:rsidRDefault="00304B90" w:rsidP="00304B90">
            <w:pPr>
              <w:spacing w:after="0" w:line="240" w:lineRule="auto"/>
              <w:rPr>
                <w:rFonts w:ascii="Times New Roman" w:hAnsi="Times New Roman"/>
                <w:sz w:val="24"/>
                <w:szCs w:val="24"/>
                <w:lang w:val="uk-UA" w:eastAsia="uk-UA"/>
              </w:rPr>
            </w:pPr>
          </w:p>
        </w:tc>
      </w:tr>
      <w:tr w:rsidR="00304B90" w:rsidRPr="00304B90" w14:paraId="22CE384D" w14:textId="77777777" w:rsidTr="00093C13">
        <w:trPr>
          <w:trHeight w:val="267"/>
        </w:trPr>
        <w:tc>
          <w:tcPr>
            <w:tcW w:w="727" w:type="dxa"/>
          </w:tcPr>
          <w:p w14:paraId="4507DAB3" w14:textId="4F096F02" w:rsidR="00304B90" w:rsidRPr="00B828E4" w:rsidRDefault="005303A9" w:rsidP="00304B90">
            <w:pPr>
              <w:spacing w:after="0" w:line="240" w:lineRule="auto"/>
              <w:rPr>
                <w:rFonts w:ascii="Times New Roman" w:hAnsi="Times New Roman"/>
                <w:sz w:val="24"/>
                <w:szCs w:val="24"/>
                <w:lang w:val="en-US" w:eastAsia="uk-UA"/>
              </w:rPr>
            </w:pPr>
            <w:r>
              <w:rPr>
                <w:rFonts w:ascii="Times New Roman" w:hAnsi="Times New Roman"/>
                <w:sz w:val="24"/>
                <w:szCs w:val="24"/>
                <w:lang w:val="uk-UA" w:eastAsia="uk-UA"/>
              </w:rPr>
              <w:lastRenderedPageBreak/>
              <w:t>194</w:t>
            </w:r>
          </w:p>
        </w:tc>
        <w:tc>
          <w:tcPr>
            <w:tcW w:w="877" w:type="dxa"/>
          </w:tcPr>
          <w:p w14:paraId="595DE76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09-12</w:t>
            </w:r>
          </w:p>
        </w:tc>
        <w:tc>
          <w:tcPr>
            <w:tcW w:w="3283" w:type="dxa"/>
          </w:tcPr>
          <w:p w14:paraId="02836D95" w14:textId="77777777" w:rsidR="00304B90" w:rsidRPr="00304B90" w:rsidRDefault="00304B90" w:rsidP="00304B90">
            <w:pPr>
              <w:spacing w:after="0" w:line="240" w:lineRule="auto"/>
              <w:jc w:val="both"/>
              <w:rPr>
                <w:rFonts w:ascii="Times New Roman" w:hAnsi="Times New Roman" w:cs="Times New Roman"/>
                <w:sz w:val="24"/>
                <w:szCs w:val="24"/>
                <w:lang w:val="uk-UA" w:eastAsia="uk-UA"/>
              </w:rPr>
            </w:pPr>
            <w:r w:rsidRPr="00304B90">
              <w:rPr>
                <w:rFonts w:ascii="Times New Roman" w:hAnsi="Times New Roman" w:cs="Times New Roman"/>
                <w:sz w:val="24"/>
                <w:szCs w:val="24"/>
                <w:lang w:val="uk-UA" w:eastAsia="uk-UA"/>
              </w:rPr>
              <w:t xml:space="preserve">Надання відомостей з Державного земельного кадастру у формі </w:t>
            </w:r>
            <w:proofErr w:type="spellStart"/>
            <w:r w:rsidRPr="00304B90">
              <w:rPr>
                <w:rFonts w:ascii="Times New Roman" w:hAnsi="Times New Roman" w:cs="Times New Roman"/>
                <w:sz w:val="24"/>
                <w:szCs w:val="24"/>
                <w:lang w:val="uk-UA" w:eastAsia="uk-UA"/>
              </w:rPr>
              <w:t>викопіювань</w:t>
            </w:r>
            <w:proofErr w:type="spellEnd"/>
            <w:r w:rsidRPr="00304B90">
              <w:rPr>
                <w:rFonts w:ascii="Times New Roman" w:hAnsi="Times New Roman" w:cs="Times New Roman"/>
                <w:sz w:val="24"/>
                <w:szCs w:val="24"/>
                <w:lang w:val="uk-UA" w:eastAsia="uk-UA"/>
              </w:rPr>
              <w:t xml:space="preserve"> з картографічної основи Державного земельного кадастру, кадастрової карти (плану) </w:t>
            </w:r>
          </w:p>
        </w:tc>
        <w:tc>
          <w:tcPr>
            <w:tcW w:w="2082" w:type="dxa"/>
          </w:tcPr>
          <w:p w14:paraId="070F96B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7C15BD0D"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Відділ</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Покровському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районі</w:t>
            </w:r>
            <w:proofErr w:type="spellEnd"/>
            <w:r w:rsidRPr="00304B90">
              <w:rPr>
                <w:rFonts w:ascii="Times New Roman" w:hAnsi="Times New Roman" w:cs="Times New Roman"/>
                <w:sz w:val="24"/>
                <w:szCs w:val="24"/>
                <w:lang w:eastAsia="ru-RU"/>
              </w:rPr>
              <w:t xml:space="preserve"> Головного </w:t>
            </w: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Держгеокадастру</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Дніпропетровській</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області</w:t>
            </w:r>
            <w:proofErr w:type="spellEnd"/>
          </w:p>
        </w:tc>
        <w:tc>
          <w:tcPr>
            <w:tcW w:w="4926" w:type="dxa"/>
            <w:vMerge/>
          </w:tcPr>
          <w:p w14:paraId="690292FF" w14:textId="77777777" w:rsidR="00304B90" w:rsidRPr="00304B90" w:rsidRDefault="00304B90" w:rsidP="00304B90">
            <w:pPr>
              <w:spacing w:after="0" w:line="240" w:lineRule="auto"/>
              <w:rPr>
                <w:rFonts w:ascii="Times New Roman" w:hAnsi="Times New Roman"/>
                <w:sz w:val="24"/>
                <w:szCs w:val="24"/>
                <w:lang w:val="uk-UA" w:eastAsia="uk-UA"/>
              </w:rPr>
            </w:pPr>
          </w:p>
        </w:tc>
      </w:tr>
      <w:tr w:rsidR="00304B90" w:rsidRPr="00304B90" w14:paraId="4862D6E2" w14:textId="77777777" w:rsidTr="00093C13">
        <w:trPr>
          <w:trHeight w:val="621"/>
        </w:trPr>
        <w:tc>
          <w:tcPr>
            <w:tcW w:w="727" w:type="dxa"/>
          </w:tcPr>
          <w:p w14:paraId="5C529885" w14:textId="043616A0" w:rsidR="00304B90" w:rsidRPr="00B828E4" w:rsidRDefault="005303A9" w:rsidP="00304B90">
            <w:pPr>
              <w:spacing w:after="0" w:line="240" w:lineRule="auto"/>
              <w:rPr>
                <w:rFonts w:ascii="Times New Roman" w:hAnsi="Times New Roman"/>
                <w:sz w:val="24"/>
                <w:szCs w:val="24"/>
                <w:lang w:val="en-US" w:eastAsia="uk-UA"/>
              </w:rPr>
            </w:pPr>
            <w:r>
              <w:rPr>
                <w:rFonts w:ascii="Times New Roman" w:hAnsi="Times New Roman"/>
                <w:sz w:val="24"/>
                <w:szCs w:val="24"/>
                <w:lang w:val="uk-UA" w:eastAsia="uk-UA"/>
              </w:rPr>
              <w:t>19</w:t>
            </w:r>
            <w:r w:rsidR="009E4E08">
              <w:rPr>
                <w:rFonts w:ascii="Times New Roman" w:hAnsi="Times New Roman"/>
                <w:sz w:val="24"/>
                <w:szCs w:val="24"/>
                <w:lang w:val="uk-UA" w:eastAsia="uk-UA"/>
              </w:rPr>
              <w:t>5</w:t>
            </w:r>
          </w:p>
        </w:tc>
        <w:tc>
          <w:tcPr>
            <w:tcW w:w="877" w:type="dxa"/>
          </w:tcPr>
          <w:p w14:paraId="67B20925"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09-13</w:t>
            </w:r>
          </w:p>
        </w:tc>
        <w:tc>
          <w:tcPr>
            <w:tcW w:w="3283" w:type="dxa"/>
          </w:tcPr>
          <w:p w14:paraId="3415C0AF" w14:textId="77777777" w:rsidR="00304B90" w:rsidRPr="00304B90" w:rsidRDefault="00304B90" w:rsidP="00304B90">
            <w:pPr>
              <w:spacing w:after="0" w:line="240" w:lineRule="auto"/>
              <w:jc w:val="both"/>
              <w:rPr>
                <w:rFonts w:ascii="Times New Roman" w:hAnsi="Times New Roman" w:cs="Times New Roman"/>
                <w:sz w:val="24"/>
                <w:szCs w:val="24"/>
                <w:lang w:val="uk-UA" w:eastAsia="uk-UA"/>
              </w:rPr>
            </w:pPr>
            <w:r w:rsidRPr="00304B90">
              <w:rPr>
                <w:rFonts w:ascii="Times New Roman" w:hAnsi="Times New Roman" w:cs="Times New Roman"/>
                <w:sz w:val="24"/>
                <w:szCs w:val="24"/>
                <w:lang w:val="uk-UA" w:eastAsia="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082" w:type="dxa"/>
          </w:tcPr>
          <w:p w14:paraId="418DD72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798414B6"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Відділ</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Покровському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районі</w:t>
            </w:r>
            <w:proofErr w:type="spellEnd"/>
            <w:r w:rsidRPr="00304B90">
              <w:rPr>
                <w:rFonts w:ascii="Times New Roman" w:hAnsi="Times New Roman" w:cs="Times New Roman"/>
                <w:sz w:val="24"/>
                <w:szCs w:val="24"/>
                <w:lang w:eastAsia="ru-RU"/>
              </w:rPr>
              <w:t xml:space="preserve"> Головного </w:t>
            </w: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Держгеокадастру</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Дніпропетровській</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області</w:t>
            </w:r>
            <w:proofErr w:type="spellEnd"/>
          </w:p>
        </w:tc>
        <w:tc>
          <w:tcPr>
            <w:tcW w:w="4926" w:type="dxa"/>
          </w:tcPr>
          <w:p w14:paraId="5B1B7BA2"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color w:val="000000"/>
                <w:sz w:val="24"/>
                <w:szCs w:val="24"/>
                <w:lang w:val="uk-UA" w:eastAsia="uk-UA"/>
              </w:rPr>
              <w:t>Закон України “Про Державний земельний кадастр”</w:t>
            </w:r>
          </w:p>
        </w:tc>
      </w:tr>
      <w:tr w:rsidR="00304B90" w:rsidRPr="00304B90" w14:paraId="1F83AE8C" w14:textId="77777777" w:rsidTr="00093C13">
        <w:trPr>
          <w:trHeight w:val="621"/>
        </w:trPr>
        <w:tc>
          <w:tcPr>
            <w:tcW w:w="727" w:type="dxa"/>
          </w:tcPr>
          <w:p w14:paraId="12DA7E8F" w14:textId="279C914C" w:rsidR="00304B90" w:rsidRPr="00B828E4" w:rsidRDefault="005303A9" w:rsidP="00304B90">
            <w:pPr>
              <w:spacing w:after="0" w:line="240" w:lineRule="auto"/>
              <w:rPr>
                <w:rFonts w:ascii="Times New Roman" w:hAnsi="Times New Roman"/>
                <w:sz w:val="24"/>
                <w:szCs w:val="24"/>
                <w:lang w:val="en-US" w:eastAsia="uk-UA"/>
              </w:rPr>
            </w:pPr>
            <w:r>
              <w:rPr>
                <w:rFonts w:ascii="Times New Roman" w:hAnsi="Times New Roman"/>
                <w:sz w:val="24"/>
                <w:szCs w:val="24"/>
                <w:lang w:val="uk-UA" w:eastAsia="uk-UA"/>
              </w:rPr>
              <w:t>196</w:t>
            </w:r>
          </w:p>
        </w:tc>
        <w:tc>
          <w:tcPr>
            <w:tcW w:w="877" w:type="dxa"/>
          </w:tcPr>
          <w:p w14:paraId="6336015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09-14</w:t>
            </w:r>
          </w:p>
        </w:tc>
        <w:tc>
          <w:tcPr>
            <w:tcW w:w="3283" w:type="dxa"/>
          </w:tcPr>
          <w:p w14:paraId="29DEA586" w14:textId="77777777" w:rsidR="00304B90" w:rsidRPr="009E4E08" w:rsidRDefault="00304B90" w:rsidP="00304B90">
            <w:pPr>
              <w:spacing w:after="0" w:line="240" w:lineRule="auto"/>
              <w:jc w:val="both"/>
              <w:rPr>
                <w:rFonts w:ascii="Times New Roman" w:hAnsi="Times New Roman" w:cs="Times New Roman"/>
                <w:sz w:val="24"/>
                <w:szCs w:val="24"/>
                <w:lang w:val="uk-UA" w:eastAsia="uk-UA"/>
              </w:rPr>
            </w:pPr>
            <w:r w:rsidRPr="009E4E08">
              <w:rPr>
                <w:rFonts w:ascii="Times New Roman" w:hAnsi="Times New Roman" w:cs="Times New Roman"/>
                <w:sz w:val="24"/>
                <w:szCs w:val="24"/>
                <w:lang w:val="uk-UA" w:eastAsia="uk-UA"/>
              </w:rPr>
              <w:t>Видача довідки про наявність та розмір земельної частки (паю)</w:t>
            </w:r>
          </w:p>
        </w:tc>
        <w:tc>
          <w:tcPr>
            <w:tcW w:w="2082" w:type="dxa"/>
          </w:tcPr>
          <w:p w14:paraId="5D80D8A0"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33034EE3"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Відділ</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Покровському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районі</w:t>
            </w:r>
            <w:proofErr w:type="spellEnd"/>
            <w:r w:rsidRPr="00304B90">
              <w:rPr>
                <w:rFonts w:ascii="Times New Roman" w:hAnsi="Times New Roman" w:cs="Times New Roman"/>
                <w:sz w:val="24"/>
                <w:szCs w:val="24"/>
                <w:lang w:eastAsia="ru-RU"/>
              </w:rPr>
              <w:t xml:space="preserve"> Головного </w:t>
            </w: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Держгеокадастру</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Дніпропетровській</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області</w:t>
            </w:r>
            <w:proofErr w:type="spellEnd"/>
          </w:p>
        </w:tc>
        <w:tc>
          <w:tcPr>
            <w:tcW w:w="4926" w:type="dxa"/>
          </w:tcPr>
          <w:p w14:paraId="20F62F5C"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color w:val="000000"/>
                <w:sz w:val="24"/>
                <w:szCs w:val="24"/>
                <w:lang w:val="uk-UA" w:eastAsia="uk-UA"/>
              </w:rPr>
              <w:t>Закон України “Про Державний земельний кадастр”</w:t>
            </w:r>
          </w:p>
        </w:tc>
      </w:tr>
      <w:tr w:rsidR="00304B90" w:rsidRPr="00304B90" w14:paraId="0E937763" w14:textId="77777777" w:rsidTr="00093C13">
        <w:trPr>
          <w:trHeight w:val="621"/>
        </w:trPr>
        <w:tc>
          <w:tcPr>
            <w:tcW w:w="727" w:type="dxa"/>
          </w:tcPr>
          <w:p w14:paraId="19CBE756" w14:textId="6C555A21" w:rsidR="00304B90" w:rsidRPr="00B828E4" w:rsidRDefault="005303A9" w:rsidP="00304B90">
            <w:pPr>
              <w:spacing w:after="0" w:line="240" w:lineRule="auto"/>
              <w:rPr>
                <w:rFonts w:ascii="Times New Roman" w:hAnsi="Times New Roman"/>
                <w:sz w:val="24"/>
                <w:szCs w:val="24"/>
                <w:lang w:val="en-US" w:eastAsia="uk-UA"/>
              </w:rPr>
            </w:pPr>
            <w:r>
              <w:rPr>
                <w:rFonts w:ascii="Times New Roman" w:hAnsi="Times New Roman"/>
                <w:sz w:val="24"/>
                <w:szCs w:val="24"/>
                <w:lang w:val="uk-UA" w:eastAsia="uk-UA"/>
              </w:rPr>
              <w:t>197</w:t>
            </w:r>
          </w:p>
        </w:tc>
        <w:tc>
          <w:tcPr>
            <w:tcW w:w="877" w:type="dxa"/>
          </w:tcPr>
          <w:p w14:paraId="3E7683BE"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09-15</w:t>
            </w:r>
          </w:p>
        </w:tc>
        <w:tc>
          <w:tcPr>
            <w:tcW w:w="3283" w:type="dxa"/>
          </w:tcPr>
          <w:p w14:paraId="63A8DE06" w14:textId="77777777" w:rsidR="00304B90" w:rsidRPr="00304B90" w:rsidRDefault="00304B90" w:rsidP="00304B90">
            <w:pPr>
              <w:spacing w:after="0" w:line="240" w:lineRule="auto"/>
              <w:jc w:val="both"/>
              <w:rPr>
                <w:rFonts w:ascii="Times New Roman" w:hAnsi="Times New Roman" w:cs="Times New Roman"/>
                <w:sz w:val="24"/>
                <w:szCs w:val="24"/>
                <w:lang w:val="uk-UA" w:eastAsia="uk-UA"/>
              </w:rPr>
            </w:pPr>
            <w:r w:rsidRPr="00304B90">
              <w:rPr>
                <w:rFonts w:ascii="Times New Roman" w:hAnsi="Times New Roman" w:cs="Times New Roman"/>
                <w:sz w:val="24"/>
                <w:szCs w:val="24"/>
                <w:lang w:val="uk-UA" w:eastAsia="uk-UA"/>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082" w:type="dxa"/>
          </w:tcPr>
          <w:p w14:paraId="605A6964"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0789F9AC"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Відділ</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Покровському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районі</w:t>
            </w:r>
            <w:proofErr w:type="spellEnd"/>
            <w:r w:rsidRPr="00304B90">
              <w:rPr>
                <w:rFonts w:ascii="Times New Roman" w:hAnsi="Times New Roman" w:cs="Times New Roman"/>
                <w:sz w:val="24"/>
                <w:szCs w:val="24"/>
                <w:lang w:eastAsia="ru-RU"/>
              </w:rPr>
              <w:t xml:space="preserve"> Головного </w:t>
            </w: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Держгеокадастру</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Дніпропетровській</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області</w:t>
            </w:r>
            <w:proofErr w:type="spellEnd"/>
          </w:p>
        </w:tc>
        <w:tc>
          <w:tcPr>
            <w:tcW w:w="4926" w:type="dxa"/>
          </w:tcPr>
          <w:p w14:paraId="533BF4E1" w14:textId="77777777" w:rsidR="00304B90" w:rsidRPr="00304B90" w:rsidRDefault="00304B90" w:rsidP="00304B90">
            <w:pPr>
              <w:spacing w:after="0" w:line="240" w:lineRule="auto"/>
              <w:rPr>
                <w:rFonts w:ascii="Times New Roman" w:hAnsi="Times New Roman"/>
                <w:color w:val="000000"/>
                <w:sz w:val="24"/>
                <w:szCs w:val="24"/>
                <w:lang w:val="uk-UA" w:eastAsia="uk-UA"/>
              </w:rPr>
            </w:pPr>
            <w:r w:rsidRPr="00304B90">
              <w:rPr>
                <w:rFonts w:ascii="Times New Roman" w:hAnsi="Times New Roman"/>
                <w:color w:val="000000"/>
                <w:sz w:val="24"/>
                <w:szCs w:val="24"/>
                <w:lang w:val="uk-UA" w:eastAsia="uk-UA"/>
              </w:rPr>
              <w:t xml:space="preserve">Закон України “Про Державний земельний кадастр” </w:t>
            </w:r>
          </w:p>
          <w:p w14:paraId="3E2E3AD3"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color w:val="000000"/>
                <w:sz w:val="24"/>
                <w:szCs w:val="24"/>
                <w:lang w:val="uk-UA" w:eastAsia="uk-UA"/>
              </w:rPr>
              <w:t>Пункти 166, 167, 168, 184, 185, 186 Порядку ведення Державного земельного кадастру, затвердженого постановою Кабінету Міністрів України від 17.10.2012 № 1051</w:t>
            </w:r>
          </w:p>
        </w:tc>
      </w:tr>
      <w:tr w:rsidR="00304B90" w:rsidRPr="00304B90" w14:paraId="38F44739" w14:textId="77777777" w:rsidTr="00093C13">
        <w:trPr>
          <w:trHeight w:val="621"/>
        </w:trPr>
        <w:tc>
          <w:tcPr>
            <w:tcW w:w="727" w:type="dxa"/>
          </w:tcPr>
          <w:p w14:paraId="4A57D66C" w14:textId="0C316687" w:rsidR="00304B90" w:rsidRPr="00B828E4" w:rsidRDefault="005303A9" w:rsidP="00304B90">
            <w:pPr>
              <w:spacing w:after="0" w:line="240" w:lineRule="auto"/>
              <w:rPr>
                <w:rFonts w:ascii="Times New Roman" w:hAnsi="Times New Roman"/>
                <w:sz w:val="24"/>
                <w:szCs w:val="24"/>
                <w:lang w:val="en-US" w:eastAsia="uk-UA"/>
              </w:rPr>
            </w:pPr>
            <w:r>
              <w:rPr>
                <w:rFonts w:ascii="Times New Roman" w:hAnsi="Times New Roman"/>
                <w:sz w:val="24"/>
                <w:szCs w:val="24"/>
                <w:lang w:val="uk-UA" w:eastAsia="uk-UA"/>
              </w:rPr>
              <w:t>198</w:t>
            </w:r>
          </w:p>
        </w:tc>
        <w:tc>
          <w:tcPr>
            <w:tcW w:w="877" w:type="dxa"/>
          </w:tcPr>
          <w:p w14:paraId="26C9D5B0"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09-16</w:t>
            </w:r>
          </w:p>
        </w:tc>
        <w:tc>
          <w:tcPr>
            <w:tcW w:w="3283" w:type="dxa"/>
          </w:tcPr>
          <w:p w14:paraId="28177C5C" w14:textId="77777777" w:rsidR="00304B90" w:rsidRPr="00304B90" w:rsidRDefault="00304B90" w:rsidP="00304B90">
            <w:pPr>
              <w:spacing w:after="0" w:line="240" w:lineRule="auto"/>
              <w:jc w:val="both"/>
              <w:rPr>
                <w:rFonts w:ascii="Times New Roman" w:hAnsi="Times New Roman" w:cs="Times New Roman"/>
                <w:sz w:val="24"/>
                <w:szCs w:val="24"/>
                <w:lang w:val="uk-UA" w:eastAsia="uk-UA"/>
              </w:rPr>
            </w:pPr>
            <w:r w:rsidRPr="00304B90">
              <w:rPr>
                <w:rFonts w:ascii="Times New Roman" w:hAnsi="Times New Roman" w:cs="Times New Roman"/>
                <w:sz w:val="24"/>
                <w:szCs w:val="24"/>
                <w:lang w:val="uk-UA" w:eastAsia="uk-UA"/>
              </w:rPr>
              <w:t>Видача відомостей з документації із землеустрою, що включена до Державного фонду документації із землеустрою</w:t>
            </w:r>
          </w:p>
        </w:tc>
        <w:tc>
          <w:tcPr>
            <w:tcW w:w="2082" w:type="dxa"/>
          </w:tcPr>
          <w:p w14:paraId="280A8A79"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376F0E83"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Відділ</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Покровському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районі</w:t>
            </w:r>
            <w:proofErr w:type="spellEnd"/>
            <w:r w:rsidRPr="00304B90">
              <w:rPr>
                <w:rFonts w:ascii="Times New Roman" w:hAnsi="Times New Roman" w:cs="Times New Roman"/>
                <w:sz w:val="24"/>
                <w:szCs w:val="24"/>
                <w:lang w:eastAsia="ru-RU"/>
              </w:rPr>
              <w:t xml:space="preserve"> Головного </w:t>
            </w: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Держгеокадастру</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Дніпропетровській</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області</w:t>
            </w:r>
            <w:proofErr w:type="spellEnd"/>
          </w:p>
        </w:tc>
        <w:tc>
          <w:tcPr>
            <w:tcW w:w="4926" w:type="dxa"/>
          </w:tcPr>
          <w:p w14:paraId="3A8C872A" w14:textId="77777777" w:rsidR="00304B90" w:rsidRPr="00304B90" w:rsidRDefault="00304B90" w:rsidP="00304B90">
            <w:pPr>
              <w:spacing w:after="0" w:line="240" w:lineRule="auto"/>
              <w:rPr>
                <w:rFonts w:ascii="Times New Roman" w:hAnsi="Times New Roman"/>
                <w:color w:val="000000"/>
                <w:sz w:val="24"/>
                <w:szCs w:val="24"/>
                <w:lang w:val="uk-UA" w:eastAsia="uk-UA"/>
              </w:rPr>
            </w:pPr>
            <w:r w:rsidRPr="00304B90">
              <w:rPr>
                <w:rFonts w:ascii="Times New Roman" w:hAnsi="Times New Roman"/>
                <w:color w:val="000000"/>
                <w:sz w:val="24"/>
                <w:szCs w:val="24"/>
                <w:lang w:val="uk-UA" w:eastAsia="uk-UA"/>
              </w:rPr>
              <w:t>Земельний кодекс України,</w:t>
            </w:r>
          </w:p>
          <w:p w14:paraId="3C2A2C5A" w14:textId="77777777" w:rsidR="00304B90" w:rsidRPr="00304B90" w:rsidRDefault="00304B90" w:rsidP="00304B90">
            <w:pPr>
              <w:spacing w:after="0" w:line="240" w:lineRule="auto"/>
              <w:rPr>
                <w:rFonts w:ascii="Times New Roman" w:hAnsi="Times New Roman"/>
                <w:sz w:val="24"/>
                <w:szCs w:val="24"/>
                <w:lang w:val="uk-UA" w:eastAsia="uk-UA"/>
              </w:rPr>
            </w:pPr>
          </w:p>
        </w:tc>
      </w:tr>
      <w:tr w:rsidR="00304B90" w:rsidRPr="00304B90" w14:paraId="12108533" w14:textId="77777777" w:rsidTr="00093C13">
        <w:trPr>
          <w:trHeight w:val="621"/>
        </w:trPr>
        <w:tc>
          <w:tcPr>
            <w:tcW w:w="727" w:type="dxa"/>
          </w:tcPr>
          <w:p w14:paraId="5EB5ADFC" w14:textId="3F46054C" w:rsidR="00304B90" w:rsidRPr="007E2E72" w:rsidRDefault="005303A9" w:rsidP="00304B90">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lastRenderedPageBreak/>
              <w:t>199</w:t>
            </w:r>
          </w:p>
        </w:tc>
        <w:tc>
          <w:tcPr>
            <w:tcW w:w="877" w:type="dxa"/>
          </w:tcPr>
          <w:p w14:paraId="7AE08777" w14:textId="5578B3E2"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09-1</w:t>
            </w:r>
            <w:r w:rsidR="009E4E08">
              <w:rPr>
                <w:rFonts w:ascii="Times New Roman" w:hAnsi="Times New Roman"/>
                <w:sz w:val="24"/>
                <w:szCs w:val="24"/>
                <w:lang w:val="uk-UA" w:eastAsia="uk-UA"/>
              </w:rPr>
              <w:t>7</w:t>
            </w:r>
          </w:p>
        </w:tc>
        <w:tc>
          <w:tcPr>
            <w:tcW w:w="3283" w:type="dxa"/>
          </w:tcPr>
          <w:p w14:paraId="12B9E827" w14:textId="77777777" w:rsidR="00304B90" w:rsidRPr="00304B90" w:rsidRDefault="00304B90" w:rsidP="00304B90">
            <w:pPr>
              <w:spacing w:after="0" w:line="240" w:lineRule="auto"/>
              <w:jc w:val="both"/>
              <w:rPr>
                <w:rFonts w:ascii="Times New Roman" w:hAnsi="Times New Roman" w:cs="Times New Roman"/>
                <w:sz w:val="24"/>
                <w:szCs w:val="24"/>
                <w:lang w:val="uk-UA" w:eastAsia="uk-UA"/>
              </w:rPr>
            </w:pPr>
            <w:r w:rsidRPr="00304B90">
              <w:rPr>
                <w:rFonts w:ascii="Times New Roman" w:hAnsi="Times New Roman" w:cs="Times New Roman"/>
                <w:sz w:val="24"/>
                <w:szCs w:val="24"/>
                <w:lang w:val="uk-UA" w:eastAsia="uk-UA"/>
              </w:rPr>
              <w:t>Видача витягу з технічної  документації про нормативну грошову оцінку земельної ділянки</w:t>
            </w:r>
          </w:p>
        </w:tc>
        <w:tc>
          <w:tcPr>
            <w:tcW w:w="2082" w:type="dxa"/>
          </w:tcPr>
          <w:p w14:paraId="010BE6D4"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40A31182"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Відділ</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Покровському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районі</w:t>
            </w:r>
            <w:proofErr w:type="spellEnd"/>
            <w:r w:rsidRPr="00304B90">
              <w:rPr>
                <w:rFonts w:ascii="Times New Roman" w:hAnsi="Times New Roman" w:cs="Times New Roman"/>
                <w:sz w:val="24"/>
                <w:szCs w:val="24"/>
                <w:lang w:eastAsia="ru-RU"/>
              </w:rPr>
              <w:t xml:space="preserve"> Головного </w:t>
            </w: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Держгеокадастру</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Дніпропетровській</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області</w:t>
            </w:r>
            <w:proofErr w:type="spellEnd"/>
          </w:p>
        </w:tc>
        <w:tc>
          <w:tcPr>
            <w:tcW w:w="4926" w:type="dxa"/>
          </w:tcPr>
          <w:p w14:paraId="4AE36E6F"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ru-RU"/>
              </w:rPr>
              <w:t>Закон України “Про оцінку земель”</w:t>
            </w:r>
          </w:p>
        </w:tc>
      </w:tr>
      <w:tr w:rsidR="00304B90" w:rsidRPr="00304B90" w14:paraId="1D7C017D" w14:textId="77777777" w:rsidTr="00093C13">
        <w:trPr>
          <w:trHeight w:val="621"/>
        </w:trPr>
        <w:tc>
          <w:tcPr>
            <w:tcW w:w="727" w:type="dxa"/>
          </w:tcPr>
          <w:p w14:paraId="1ED2A615" w14:textId="257FF0A4" w:rsidR="00304B90" w:rsidRPr="007E2E72" w:rsidRDefault="007E2E72" w:rsidP="00304B90">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20</w:t>
            </w:r>
            <w:r w:rsidR="005303A9">
              <w:rPr>
                <w:rFonts w:ascii="Times New Roman" w:hAnsi="Times New Roman"/>
                <w:sz w:val="24"/>
                <w:szCs w:val="24"/>
                <w:lang w:val="uk-UA" w:eastAsia="uk-UA"/>
              </w:rPr>
              <w:t>0</w:t>
            </w:r>
          </w:p>
        </w:tc>
        <w:tc>
          <w:tcPr>
            <w:tcW w:w="877" w:type="dxa"/>
          </w:tcPr>
          <w:p w14:paraId="123A4215" w14:textId="2FB4CFEC"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09-1</w:t>
            </w:r>
            <w:r w:rsidR="009E4E08">
              <w:rPr>
                <w:rFonts w:ascii="Times New Roman" w:hAnsi="Times New Roman"/>
                <w:sz w:val="24"/>
                <w:szCs w:val="24"/>
                <w:lang w:val="uk-UA" w:eastAsia="uk-UA"/>
              </w:rPr>
              <w:t>8</w:t>
            </w:r>
          </w:p>
        </w:tc>
        <w:tc>
          <w:tcPr>
            <w:tcW w:w="3283" w:type="dxa"/>
          </w:tcPr>
          <w:p w14:paraId="6005D9EC" w14:textId="77777777" w:rsidR="00304B90" w:rsidRPr="00304B90" w:rsidRDefault="00304B90" w:rsidP="00304B90">
            <w:pPr>
              <w:spacing w:after="0" w:line="240" w:lineRule="auto"/>
              <w:jc w:val="both"/>
              <w:rPr>
                <w:rFonts w:ascii="Times New Roman" w:hAnsi="Times New Roman" w:cs="Times New Roman"/>
                <w:sz w:val="24"/>
                <w:szCs w:val="24"/>
                <w:lang w:val="uk-UA" w:eastAsia="uk-UA"/>
              </w:rPr>
            </w:pPr>
            <w:r w:rsidRPr="00304B90">
              <w:rPr>
                <w:rFonts w:ascii="Times New Roman" w:hAnsi="Times New Roman" w:cs="Times New Roman"/>
                <w:sz w:val="24"/>
                <w:szCs w:val="24"/>
                <w:lang w:val="uk-UA" w:eastAsia="uk-UA"/>
              </w:rPr>
              <w:t>Видача висновку про погодження документації із землеустрою</w:t>
            </w:r>
          </w:p>
        </w:tc>
        <w:tc>
          <w:tcPr>
            <w:tcW w:w="2082" w:type="dxa"/>
          </w:tcPr>
          <w:p w14:paraId="5B8618B6"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426EE020" w14:textId="77777777" w:rsidR="00304B90" w:rsidRPr="00304B90" w:rsidRDefault="00304B90" w:rsidP="00D7078F">
            <w:pPr>
              <w:spacing w:after="0" w:line="240" w:lineRule="auto"/>
              <w:jc w:val="center"/>
              <w:rPr>
                <w:rFonts w:ascii="Times New Roman" w:hAnsi="Times New Roman"/>
                <w:sz w:val="24"/>
                <w:szCs w:val="24"/>
                <w:lang w:val="uk-UA" w:eastAsia="uk-UA"/>
              </w:rPr>
            </w:pPr>
            <w:proofErr w:type="spellStart"/>
            <w:r w:rsidRPr="00304B90">
              <w:rPr>
                <w:rFonts w:ascii="Times New Roman" w:hAnsi="Times New Roman" w:cs="Times New Roman"/>
                <w:sz w:val="24"/>
                <w:szCs w:val="24"/>
                <w:lang w:eastAsia="ru-RU"/>
              </w:rPr>
              <w:t>Відділ</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Покровському</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районі</w:t>
            </w:r>
            <w:proofErr w:type="spellEnd"/>
            <w:r w:rsidRPr="00304B90">
              <w:rPr>
                <w:rFonts w:ascii="Times New Roman" w:hAnsi="Times New Roman" w:cs="Times New Roman"/>
                <w:sz w:val="24"/>
                <w:szCs w:val="24"/>
                <w:lang w:eastAsia="ru-RU"/>
              </w:rPr>
              <w:t xml:space="preserve"> Головного </w:t>
            </w:r>
            <w:proofErr w:type="spellStart"/>
            <w:r w:rsidRPr="00304B90">
              <w:rPr>
                <w:rFonts w:ascii="Times New Roman" w:hAnsi="Times New Roman" w:cs="Times New Roman"/>
                <w:sz w:val="24"/>
                <w:szCs w:val="24"/>
                <w:lang w:eastAsia="ru-RU"/>
              </w:rPr>
              <w:t>управління</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Держгеокадастру</w:t>
            </w:r>
            <w:proofErr w:type="spellEnd"/>
            <w:r w:rsidRPr="00304B90">
              <w:rPr>
                <w:rFonts w:ascii="Times New Roman" w:hAnsi="Times New Roman" w:cs="Times New Roman"/>
                <w:sz w:val="24"/>
                <w:szCs w:val="24"/>
                <w:lang w:eastAsia="ru-RU"/>
              </w:rPr>
              <w:t xml:space="preserve"> у </w:t>
            </w:r>
            <w:proofErr w:type="spellStart"/>
            <w:r w:rsidRPr="00304B90">
              <w:rPr>
                <w:rFonts w:ascii="Times New Roman" w:hAnsi="Times New Roman" w:cs="Times New Roman"/>
                <w:sz w:val="24"/>
                <w:szCs w:val="24"/>
                <w:lang w:eastAsia="ru-RU"/>
              </w:rPr>
              <w:t>Дніпропетровській</w:t>
            </w:r>
            <w:proofErr w:type="spellEnd"/>
            <w:r w:rsidRPr="00304B90">
              <w:rPr>
                <w:rFonts w:ascii="Times New Roman" w:hAnsi="Times New Roman" w:cs="Times New Roman"/>
                <w:sz w:val="24"/>
                <w:szCs w:val="24"/>
                <w:lang w:eastAsia="ru-RU"/>
              </w:rPr>
              <w:t xml:space="preserve"> </w:t>
            </w:r>
            <w:proofErr w:type="spellStart"/>
            <w:r w:rsidRPr="00304B90">
              <w:rPr>
                <w:rFonts w:ascii="Times New Roman" w:hAnsi="Times New Roman" w:cs="Times New Roman"/>
                <w:sz w:val="24"/>
                <w:szCs w:val="24"/>
                <w:lang w:eastAsia="ru-RU"/>
              </w:rPr>
              <w:t>області</w:t>
            </w:r>
            <w:proofErr w:type="spellEnd"/>
          </w:p>
        </w:tc>
        <w:tc>
          <w:tcPr>
            <w:tcW w:w="4926" w:type="dxa"/>
          </w:tcPr>
          <w:p w14:paraId="3298F595" w14:textId="77777777" w:rsidR="00304B90" w:rsidRPr="00304B90" w:rsidRDefault="00304B90" w:rsidP="00304B90">
            <w:pPr>
              <w:spacing w:after="0" w:line="240" w:lineRule="auto"/>
              <w:jc w:val="both"/>
              <w:rPr>
                <w:rFonts w:ascii="Times New Roman" w:hAnsi="Times New Roman"/>
                <w:sz w:val="24"/>
                <w:szCs w:val="24"/>
                <w:lang w:val="uk-UA" w:eastAsia="ru-RU"/>
              </w:rPr>
            </w:pPr>
            <w:r w:rsidRPr="00304B90">
              <w:rPr>
                <w:rFonts w:ascii="Times New Roman" w:hAnsi="Times New Roman"/>
                <w:sz w:val="24"/>
                <w:szCs w:val="24"/>
                <w:lang w:val="uk-UA" w:eastAsia="ru-RU"/>
              </w:rPr>
              <w:t>Закон України «Про Державний земельний кадастр»</w:t>
            </w:r>
          </w:p>
          <w:p w14:paraId="31121352" w14:textId="77777777" w:rsidR="00304B90" w:rsidRPr="00304B90" w:rsidRDefault="00304B90" w:rsidP="00304B90">
            <w:pPr>
              <w:spacing w:after="0" w:line="240" w:lineRule="auto"/>
              <w:rPr>
                <w:rFonts w:ascii="Times New Roman" w:hAnsi="Times New Roman"/>
                <w:sz w:val="24"/>
                <w:szCs w:val="24"/>
                <w:lang w:val="uk-UA" w:eastAsia="uk-UA"/>
              </w:rPr>
            </w:pPr>
          </w:p>
        </w:tc>
      </w:tr>
      <w:tr w:rsidR="00304B90" w:rsidRPr="00304B90" w14:paraId="2B845EDB" w14:textId="77777777" w:rsidTr="00093C13">
        <w:trPr>
          <w:trHeight w:val="621"/>
        </w:trPr>
        <w:tc>
          <w:tcPr>
            <w:tcW w:w="14797" w:type="dxa"/>
            <w:gridSpan w:val="6"/>
            <w:vAlign w:val="center"/>
          </w:tcPr>
          <w:p w14:paraId="03032A8F" w14:textId="1A3E5A07" w:rsidR="00304B90" w:rsidRPr="00304B90" w:rsidRDefault="00304B90" w:rsidP="00D7078F">
            <w:pPr>
              <w:spacing w:after="0" w:line="240" w:lineRule="auto"/>
              <w:jc w:val="center"/>
              <w:rPr>
                <w:rFonts w:ascii="Times New Roman" w:hAnsi="Times New Roman"/>
                <w:sz w:val="24"/>
                <w:szCs w:val="24"/>
                <w:lang w:val="uk-UA" w:eastAsia="ru-RU"/>
              </w:rPr>
            </w:pPr>
            <w:r w:rsidRPr="00304B90">
              <w:rPr>
                <w:rFonts w:ascii="Times New Roman" w:hAnsi="Times New Roman"/>
                <w:b/>
                <w:bCs/>
                <w:sz w:val="24"/>
                <w:szCs w:val="24"/>
                <w:lang w:val="uk-UA" w:eastAsia="ru-RU"/>
              </w:rPr>
              <w:t>10</w:t>
            </w:r>
            <w:r w:rsidRPr="00304B90">
              <w:rPr>
                <w:rFonts w:ascii="Times New Roman" w:hAnsi="Times New Roman"/>
                <w:sz w:val="24"/>
                <w:szCs w:val="24"/>
                <w:lang w:val="uk-UA" w:eastAsia="ru-RU"/>
              </w:rPr>
              <w:t>.</w:t>
            </w:r>
            <w:r w:rsidRPr="00304B90">
              <w:rPr>
                <w:rFonts w:ascii="Times New Roman" w:hAnsi="Times New Roman"/>
                <w:b/>
                <w:bCs/>
                <w:sz w:val="24"/>
                <w:szCs w:val="24"/>
                <w:lang w:val="uk-UA" w:eastAsia="ru-RU"/>
              </w:rPr>
              <w:t>Послуги сектору у справах дітей</w:t>
            </w:r>
          </w:p>
        </w:tc>
      </w:tr>
      <w:tr w:rsidR="00304B90" w:rsidRPr="00304B90" w14:paraId="277CFDDD" w14:textId="77777777" w:rsidTr="00093C13">
        <w:trPr>
          <w:trHeight w:val="621"/>
        </w:trPr>
        <w:tc>
          <w:tcPr>
            <w:tcW w:w="727" w:type="dxa"/>
          </w:tcPr>
          <w:p w14:paraId="1037D489" w14:textId="71208FF2" w:rsidR="00304B90" w:rsidRPr="00B828E4" w:rsidRDefault="00644BBC" w:rsidP="00304B90">
            <w:pPr>
              <w:spacing w:after="0" w:line="240" w:lineRule="auto"/>
              <w:rPr>
                <w:rFonts w:ascii="Times New Roman" w:hAnsi="Times New Roman"/>
                <w:sz w:val="24"/>
                <w:szCs w:val="24"/>
                <w:lang w:val="en-US" w:eastAsia="uk-UA"/>
              </w:rPr>
            </w:pPr>
            <w:r>
              <w:rPr>
                <w:rFonts w:ascii="Times New Roman" w:hAnsi="Times New Roman"/>
                <w:sz w:val="24"/>
                <w:szCs w:val="24"/>
                <w:lang w:val="uk-UA" w:eastAsia="uk-UA"/>
              </w:rPr>
              <w:t>2</w:t>
            </w:r>
            <w:r w:rsidR="005303A9">
              <w:rPr>
                <w:rFonts w:ascii="Times New Roman" w:hAnsi="Times New Roman"/>
                <w:sz w:val="24"/>
                <w:szCs w:val="24"/>
                <w:lang w:val="uk-UA" w:eastAsia="uk-UA"/>
              </w:rPr>
              <w:t>01</w:t>
            </w:r>
          </w:p>
        </w:tc>
        <w:tc>
          <w:tcPr>
            <w:tcW w:w="877" w:type="dxa"/>
          </w:tcPr>
          <w:p w14:paraId="48E14F51"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10-01</w:t>
            </w:r>
          </w:p>
        </w:tc>
        <w:tc>
          <w:tcPr>
            <w:tcW w:w="3283" w:type="dxa"/>
          </w:tcPr>
          <w:p w14:paraId="06ACB9D2" w14:textId="77777777" w:rsidR="00304B90" w:rsidRPr="00304B90" w:rsidRDefault="00304B90" w:rsidP="00304B90">
            <w:pPr>
              <w:spacing w:after="0" w:line="240" w:lineRule="auto"/>
              <w:jc w:val="both"/>
              <w:rPr>
                <w:rFonts w:ascii="Times New Roman" w:hAnsi="Times New Roman" w:cs="Times New Roman"/>
                <w:sz w:val="24"/>
                <w:szCs w:val="24"/>
                <w:lang w:val="uk-UA" w:eastAsia="uk-UA"/>
              </w:rPr>
            </w:pPr>
            <w:r w:rsidRPr="00304B90">
              <w:rPr>
                <w:rFonts w:ascii="Times New Roman" w:hAnsi="Times New Roman" w:cs="Times New Roman"/>
                <w:sz w:val="24"/>
                <w:szCs w:val="24"/>
                <w:lang w:val="uk-UA" w:eastAsia="uk-UA"/>
              </w:rPr>
              <w:t>Надання дозволу на вчинення правочину продажу належного дієздатній особі майна</w:t>
            </w:r>
          </w:p>
        </w:tc>
        <w:tc>
          <w:tcPr>
            <w:tcW w:w="2082" w:type="dxa"/>
          </w:tcPr>
          <w:p w14:paraId="2B6171ED" w14:textId="77777777" w:rsidR="00304B90" w:rsidRPr="00304B90" w:rsidRDefault="00304B90" w:rsidP="00304B90">
            <w:pPr>
              <w:spacing w:after="0" w:line="240" w:lineRule="auto"/>
              <w:rPr>
                <w:rFonts w:ascii="Times New Roman" w:hAnsi="Times New Roman" w:cs="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545C5342"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Сектор у справах дітей виконавчого комітету Покровської селищної ради</w:t>
            </w:r>
          </w:p>
        </w:tc>
        <w:tc>
          <w:tcPr>
            <w:tcW w:w="4926" w:type="dxa"/>
          </w:tcPr>
          <w:p w14:paraId="74F2F3B9" w14:textId="77777777" w:rsidR="00304B90" w:rsidRPr="00304B90" w:rsidRDefault="00304B90" w:rsidP="00304B90">
            <w:pPr>
              <w:spacing w:after="0" w:line="240" w:lineRule="auto"/>
              <w:jc w:val="both"/>
              <w:rPr>
                <w:rFonts w:ascii="Times New Roman" w:hAnsi="Times New Roman"/>
                <w:sz w:val="24"/>
                <w:szCs w:val="24"/>
                <w:lang w:val="uk-UA" w:eastAsia="ru-RU"/>
              </w:rPr>
            </w:pPr>
            <w:r w:rsidRPr="00304B90">
              <w:rPr>
                <w:rFonts w:ascii="Times New Roman" w:hAnsi="Times New Roman"/>
                <w:sz w:val="24"/>
                <w:szCs w:val="24"/>
                <w:lang w:val="uk-UA" w:eastAsia="ru-RU"/>
              </w:rPr>
              <w:t>Цивільний кодекс України, Сімейний кодекс України, ЗУ «Про забезпечення організаційно-правових умов соціального захисту дітей-сиріт та дітей, позбавлених батьківського піклування» від 13.01.2005р. № 2342-IV, ЗУ "Про охорону дитинства" від 26.04.2001р.  № 2402-ІІІ.</w:t>
            </w:r>
          </w:p>
        </w:tc>
      </w:tr>
      <w:tr w:rsidR="00304B90" w:rsidRPr="00304B90" w14:paraId="2B6D54D0" w14:textId="77777777" w:rsidTr="00093C13">
        <w:trPr>
          <w:trHeight w:val="621"/>
        </w:trPr>
        <w:tc>
          <w:tcPr>
            <w:tcW w:w="727" w:type="dxa"/>
          </w:tcPr>
          <w:p w14:paraId="0123D24B" w14:textId="54AF3D71" w:rsidR="00304B90" w:rsidRPr="00B828E4"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uk-UA" w:eastAsia="uk-UA"/>
              </w:rPr>
              <w:t>2</w:t>
            </w:r>
            <w:r w:rsidR="005303A9">
              <w:rPr>
                <w:rFonts w:ascii="Times New Roman" w:hAnsi="Times New Roman"/>
                <w:sz w:val="24"/>
                <w:szCs w:val="24"/>
                <w:lang w:val="uk-UA" w:eastAsia="uk-UA"/>
              </w:rPr>
              <w:t>02</w:t>
            </w:r>
          </w:p>
        </w:tc>
        <w:tc>
          <w:tcPr>
            <w:tcW w:w="877" w:type="dxa"/>
          </w:tcPr>
          <w:p w14:paraId="564733E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10-02</w:t>
            </w:r>
          </w:p>
        </w:tc>
        <w:tc>
          <w:tcPr>
            <w:tcW w:w="3283" w:type="dxa"/>
          </w:tcPr>
          <w:p w14:paraId="049F08A7" w14:textId="77777777" w:rsidR="00304B90" w:rsidRPr="00304B90" w:rsidRDefault="00304B90" w:rsidP="00304B90">
            <w:pPr>
              <w:spacing w:after="0" w:line="240" w:lineRule="auto"/>
              <w:jc w:val="both"/>
              <w:rPr>
                <w:rFonts w:ascii="Times New Roman" w:hAnsi="Times New Roman" w:cs="Times New Roman"/>
                <w:sz w:val="24"/>
                <w:szCs w:val="24"/>
                <w:lang w:val="uk-UA" w:eastAsia="uk-UA"/>
              </w:rPr>
            </w:pPr>
            <w:r w:rsidRPr="00304B90">
              <w:rPr>
                <w:rFonts w:ascii="Times New Roman" w:hAnsi="Times New Roman" w:cs="Times New Roman"/>
                <w:sz w:val="24"/>
                <w:szCs w:val="24"/>
                <w:lang w:val="uk-UA" w:eastAsia="uk-UA"/>
              </w:rPr>
              <w:t>Надання дозволу на вчинення правочину дарування або виділення частини в натурі належного дієздатній особі майна</w:t>
            </w:r>
          </w:p>
        </w:tc>
        <w:tc>
          <w:tcPr>
            <w:tcW w:w="2082" w:type="dxa"/>
          </w:tcPr>
          <w:p w14:paraId="641BA48A"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138432FA"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Сектор у справах дітей виконавчого комітету Покровської селищної ради</w:t>
            </w:r>
          </w:p>
        </w:tc>
        <w:tc>
          <w:tcPr>
            <w:tcW w:w="4926" w:type="dxa"/>
          </w:tcPr>
          <w:p w14:paraId="51A4696D" w14:textId="77777777" w:rsidR="00304B90" w:rsidRPr="00304B90" w:rsidRDefault="00304B90" w:rsidP="00304B90">
            <w:pPr>
              <w:spacing w:after="0" w:line="240" w:lineRule="auto"/>
              <w:jc w:val="both"/>
              <w:rPr>
                <w:rFonts w:ascii="Times New Roman" w:hAnsi="Times New Roman"/>
                <w:sz w:val="24"/>
                <w:szCs w:val="24"/>
                <w:lang w:val="uk-UA" w:eastAsia="ru-RU"/>
              </w:rPr>
            </w:pPr>
            <w:r w:rsidRPr="00304B90">
              <w:rPr>
                <w:rFonts w:ascii="Times New Roman" w:hAnsi="Times New Roman"/>
                <w:sz w:val="24"/>
                <w:szCs w:val="24"/>
                <w:lang w:val="uk-UA" w:eastAsia="ru-RU"/>
              </w:rPr>
              <w:t>Цивільний кодекс України, Сімейний кодекс України, ЗУ «Про забезпечення організаційно-правових умов соціального захисту дітей-сиріт та дітей, позбавлених батьківського піклування» від 13.01.2005р. № 2342-IV, ЗУ "Про охорону дитинства" від 26.04.2001р.  № 2402-ІІІ.</w:t>
            </w:r>
          </w:p>
        </w:tc>
      </w:tr>
      <w:tr w:rsidR="00304B90" w:rsidRPr="00304B90" w14:paraId="24F4CF1A" w14:textId="77777777" w:rsidTr="00093C13">
        <w:trPr>
          <w:trHeight w:val="621"/>
        </w:trPr>
        <w:tc>
          <w:tcPr>
            <w:tcW w:w="727" w:type="dxa"/>
          </w:tcPr>
          <w:p w14:paraId="1C5B7DB7" w14:textId="4EF004A7" w:rsidR="00304B90" w:rsidRPr="00B828E4"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uk-UA" w:eastAsia="uk-UA"/>
              </w:rPr>
              <w:t>2</w:t>
            </w:r>
            <w:r w:rsidR="005303A9">
              <w:rPr>
                <w:rFonts w:ascii="Times New Roman" w:hAnsi="Times New Roman"/>
                <w:sz w:val="24"/>
                <w:szCs w:val="24"/>
                <w:lang w:val="uk-UA" w:eastAsia="uk-UA"/>
              </w:rPr>
              <w:t>03</w:t>
            </w:r>
          </w:p>
        </w:tc>
        <w:tc>
          <w:tcPr>
            <w:tcW w:w="877" w:type="dxa"/>
          </w:tcPr>
          <w:p w14:paraId="7CF29A43"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10-03</w:t>
            </w:r>
          </w:p>
        </w:tc>
        <w:tc>
          <w:tcPr>
            <w:tcW w:w="3283" w:type="dxa"/>
          </w:tcPr>
          <w:p w14:paraId="0214F2CE" w14:textId="77777777" w:rsidR="00304B90" w:rsidRPr="00304B90" w:rsidRDefault="00304B90" w:rsidP="00304B90">
            <w:pPr>
              <w:spacing w:after="0" w:line="240" w:lineRule="auto"/>
              <w:jc w:val="both"/>
              <w:rPr>
                <w:rFonts w:ascii="Times New Roman" w:hAnsi="Times New Roman" w:cs="Times New Roman"/>
                <w:sz w:val="24"/>
                <w:szCs w:val="24"/>
                <w:lang w:val="uk-UA" w:eastAsia="uk-UA"/>
              </w:rPr>
            </w:pPr>
            <w:r w:rsidRPr="00304B90">
              <w:rPr>
                <w:rFonts w:ascii="Times New Roman" w:hAnsi="Times New Roman" w:cs="Times New Roman"/>
                <w:sz w:val="24"/>
                <w:szCs w:val="24"/>
                <w:lang w:val="uk-UA" w:eastAsia="uk-UA"/>
              </w:rPr>
              <w:t>Надання висновку про можливість призначення особи опікуном чи піклувальником над повнолітньою недієздатною особою або особою, цивільна дієздатність якої обмежена</w:t>
            </w:r>
          </w:p>
        </w:tc>
        <w:tc>
          <w:tcPr>
            <w:tcW w:w="2082" w:type="dxa"/>
          </w:tcPr>
          <w:p w14:paraId="78B3830D"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19B78F1A"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Сектор у справах дітей виконавчого комітету Покровської селищної ради</w:t>
            </w:r>
          </w:p>
        </w:tc>
        <w:tc>
          <w:tcPr>
            <w:tcW w:w="4926" w:type="dxa"/>
          </w:tcPr>
          <w:p w14:paraId="31F988ED" w14:textId="77777777" w:rsidR="00304B90" w:rsidRPr="00304B90" w:rsidRDefault="00304B90" w:rsidP="00304B90">
            <w:pPr>
              <w:spacing w:after="0" w:line="240" w:lineRule="auto"/>
              <w:jc w:val="both"/>
              <w:rPr>
                <w:rFonts w:ascii="Times New Roman" w:hAnsi="Times New Roman"/>
                <w:sz w:val="24"/>
                <w:szCs w:val="24"/>
                <w:lang w:val="uk-UA" w:eastAsia="ru-RU"/>
              </w:rPr>
            </w:pPr>
            <w:r w:rsidRPr="00304B90">
              <w:rPr>
                <w:rFonts w:ascii="Times New Roman" w:hAnsi="Times New Roman"/>
                <w:sz w:val="24"/>
                <w:szCs w:val="24"/>
                <w:lang w:val="uk-UA" w:eastAsia="ru-RU"/>
              </w:rPr>
              <w:t xml:space="preserve">Закон України «Про місцеве самоврядування» </w:t>
            </w:r>
          </w:p>
          <w:p w14:paraId="4D06B394" w14:textId="77777777" w:rsidR="00304B90" w:rsidRPr="00304B90" w:rsidRDefault="00304B90" w:rsidP="00304B90">
            <w:pPr>
              <w:spacing w:after="0" w:line="240" w:lineRule="auto"/>
              <w:jc w:val="both"/>
              <w:rPr>
                <w:rFonts w:ascii="Times New Roman" w:hAnsi="Times New Roman"/>
                <w:sz w:val="24"/>
                <w:szCs w:val="24"/>
                <w:lang w:val="uk-UA" w:eastAsia="ru-RU"/>
              </w:rPr>
            </w:pPr>
            <w:r w:rsidRPr="00304B90">
              <w:rPr>
                <w:rFonts w:ascii="Times New Roman" w:hAnsi="Times New Roman"/>
                <w:sz w:val="24"/>
                <w:szCs w:val="24"/>
                <w:lang w:val="uk-UA" w:eastAsia="ru-RU"/>
              </w:rPr>
              <w:t>Цивільний кодекс України</w:t>
            </w:r>
          </w:p>
          <w:p w14:paraId="1524198C" w14:textId="77777777" w:rsidR="00304B90" w:rsidRPr="00304B90" w:rsidRDefault="00304B90" w:rsidP="00304B90">
            <w:pPr>
              <w:spacing w:after="0" w:line="240" w:lineRule="auto"/>
              <w:jc w:val="both"/>
              <w:rPr>
                <w:rFonts w:ascii="Times New Roman" w:hAnsi="Times New Roman"/>
                <w:sz w:val="24"/>
                <w:szCs w:val="24"/>
                <w:lang w:val="uk-UA" w:eastAsia="ru-RU"/>
              </w:rPr>
            </w:pPr>
            <w:r w:rsidRPr="00304B90">
              <w:rPr>
                <w:rFonts w:ascii="Times New Roman" w:hAnsi="Times New Roman"/>
                <w:sz w:val="24"/>
                <w:szCs w:val="24"/>
                <w:lang w:val="uk-UA" w:eastAsia="ru-RU"/>
              </w:rPr>
              <w:t>Цивільно-процесуальний кодекс України</w:t>
            </w:r>
          </w:p>
        </w:tc>
      </w:tr>
      <w:tr w:rsidR="00304B90" w:rsidRPr="00304B90" w14:paraId="63EBAA42" w14:textId="77777777" w:rsidTr="00093C13">
        <w:trPr>
          <w:trHeight w:val="621"/>
        </w:trPr>
        <w:tc>
          <w:tcPr>
            <w:tcW w:w="727" w:type="dxa"/>
          </w:tcPr>
          <w:p w14:paraId="5EB9D79C" w14:textId="311B82A7" w:rsidR="00304B90" w:rsidRPr="007E2E7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lastRenderedPageBreak/>
              <w:t>2</w:t>
            </w:r>
            <w:r w:rsidR="005303A9">
              <w:rPr>
                <w:rFonts w:ascii="Times New Roman" w:hAnsi="Times New Roman"/>
                <w:sz w:val="24"/>
                <w:szCs w:val="24"/>
                <w:lang w:val="uk-UA" w:eastAsia="uk-UA"/>
              </w:rPr>
              <w:t>04</w:t>
            </w:r>
          </w:p>
        </w:tc>
        <w:tc>
          <w:tcPr>
            <w:tcW w:w="877" w:type="dxa"/>
          </w:tcPr>
          <w:p w14:paraId="1A915A3C"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10-04</w:t>
            </w:r>
          </w:p>
        </w:tc>
        <w:tc>
          <w:tcPr>
            <w:tcW w:w="3283" w:type="dxa"/>
          </w:tcPr>
          <w:p w14:paraId="553F6C1D" w14:textId="77777777" w:rsidR="00304B90" w:rsidRPr="00304B90" w:rsidRDefault="00304B90" w:rsidP="00304B90">
            <w:pPr>
              <w:spacing w:after="0" w:line="240" w:lineRule="auto"/>
              <w:jc w:val="both"/>
              <w:rPr>
                <w:rFonts w:ascii="Times New Roman" w:hAnsi="Times New Roman" w:cs="Times New Roman"/>
                <w:sz w:val="24"/>
                <w:szCs w:val="24"/>
                <w:lang w:val="uk-UA" w:eastAsia="uk-UA"/>
              </w:rPr>
            </w:pPr>
            <w:r w:rsidRPr="00304B90">
              <w:rPr>
                <w:rFonts w:ascii="Times New Roman" w:hAnsi="Times New Roman" w:cs="Times New Roman"/>
                <w:sz w:val="24"/>
                <w:szCs w:val="24"/>
                <w:lang w:val="uk-UA" w:eastAsia="uk-UA"/>
              </w:rPr>
              <w:t>Надання висновку щодо можливості позбавлення батьківських прав матері/батька</w:t>
            </w:r>
          </w:p>
        </w:tc>
        <w:tc>
          <w:tcPr>
            <w:tcW w:w="2082" w:type="dxa"/>
          </w:tcPr>
          <w:p w14:paraId="7D2376D6"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5492FBEF"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Сектор у справах дітей виконавчого комітету Покровської селищної ради</w:t>
            </w:r>
          </w:p>
        </w:tc>
        <w:tc>
          <w:tcPr>
            <w:tcW w:w="4926" w:type="dxa"/>
          </w:tcPr>
          <w:p w14:paraId="25D7D3F8" w14:textId="77777777" w:rsidR="00304B90" w:rsidRPr="00304B90" w:rsidRDefault="00304B90" w:rsidP="00304B90">
            <w:pPr>
              <w:spacing w:after="0" w:line="240" w:lineRule="auto"/>
              <w:jc w:val="both"/>
              <w:rPr>
                <w:rFonts w:ascii="Times New Roman" w:hAnsi="Times New Roman"/>
                <w:sz w:val="24"/>
                <w:szCs w:val="24"/>
                <w:lang w:val="uk-UA" w:eastAsia="ru-RU"/>
              </w:rPr>
            </w:pPr>
            <w:r w:rsidRPr="00304B90">
              <w:rPr>
                <w:rFonts w:ascii="Times New Roman" w:hAnsi="Times New Roman"/>
                <w:sz w:val="24"/>
                <w:szCs w:val="24"/>
                <w:lang w:val="uk-UA" w:eastAsia="ru-RU"/>
              </w:rPr>
              <w:t>Сімейний кодекс України</w:t>
            </w:r>
          </w:p>
        </w:tc>
      </w:tr>
      <w:tr w:rsidR="00304B90" w:rsidRPr="00304B90" w14:paraId="60F7DFB4" w14:textId="77777777" w:rsidTr="00093C13">
        <w:trPr>
          <w:trHeight w:val="621"/>
        </w:trPr>
        <w:tc>
          <w:tcPr>
            <w:tcW w:w="727" w:type="dxa"/>
          </w:tcPr>
          <w:p w14:paraId="62EF85A8" w14:textId="5ADD9A6A" w:rsidR="00304B90" w:rsidRPr="007E2E7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2</w:t>
            </w:r>
            <w:r w:rsidR="005303A9">
              <w:rPr>
                <w:rFonts w:ascii="Times New Roman" w:hAnsi="Times New Roman"/>
                <w:sz w:val="24"/>
                <w:szCs w:val="24"/>
                <w:lang w:val="uk-UA" w:eastAsia="uk-UA"/>
              </w:rPr>
              <w:t>05</w:t>
            </w:r>
          </w:p>
        </w:tc>
        <w:tc>
          <w:tcPr>
            <w:tcW w:w="877" w:type="dxa"/>
          </w:tcPr>
          <w:p w14:paraId="19E77C83"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10-05</w:t>
            </w:r>
          </w:p>
        </w:tc>
        <w:tc>
          <w:tcPr>
            <w:tcW w:w="3283" w:type="dxa"/>
          </w:tcPr>
          <w:p w14:paraId="60A07871" w14:textId="77777777" w:rsidR="00304B90" w:rsidRPr="00304B90" w:rsidRDefault="00304B90" w:rsidP="00304B90">
            <w:pPr>
              <w:spacing w:after="0" w:line="240" w:lineRule="auto"/>
              <w:jc w:val="both"/>
              <w:rPr>
                <w:rFonts w:ascii="Times New Roman" w:hAnsi="Times New Roman" w:cs="Times New Roman"/>
                <w:sz w:val="24"/>
                <w:szCs w:val="24"/>
                <w:lang w:val="uk-UA" w:eastAsia="uk-UA"/>
              </w:rPr>
            </w:pPr>
            <w:r w:rsidRPr="00304B90">
              <w:rPr>
                <w:rFonts w:ascii="Times New Roman" w:hAnsi="Times New Roman" w:cs="Times New Roman"/>
                <w:sz w:val="24"/>
                <w:szCs w:val="24"/>
                <w:lang w:val="uk-UA" w:eastAsia="uk-UA"/>
              </w:rPr>
              <w:t>Надання висновку щодо участі у вихованні одного з батьків матері/батька</w:t>
            </w:r>
          </w:p>
        </w:tc>
        <w:tc>
          <w:tcPr>
            <w:tcW w:w="2082" w:type="dxa"/>
          </w:tcPr>
          <w:p w14:paraId="07397280"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41EA5E1C"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Сектор у справах дітей виконавчого комітету Покровської селищної ради</w:t>
            </w:r>
          </w:p>
        </w:tc>
        <w:tc>
          <w:tcPr>
            <w:tcW w:w="4926" w:type="dxa"/>
          </w:tcPr>
          <w:p w14:paraId="57292832" w14:textId="77777777" w:rsidR="00304B90" w:rsidRPr="00304B90" w:rsidRDefault="00304B90" w:rsidP="00304B90">
            <w:pPr>
              <w:spacing w:after="0" w:line="240" w:lineRule="auto"/>
              <w:jc w:val="both"/>
              <w:rPr>
                <w:rFonts w:ascii="Times New Roman" w:hAnsi="Times New Roman"/>
                <w:sz w:val="24"/>
                <w:szCs w:val="24"/>
                <w:lang w:val="uk-UA" w:eastAsia="ru-RU"/>
              </w:rPr>
            </w:pPr>
            <w:r w:rsidRPr="00304B90">
              <w:rPr>
                <w:rFonts w:ascii="Times New Roman" w:hAnsi="Times New Roman"/>
                <w:sz w:val="24"/>
                <w:szCs w:val="24"/>
                <w:lang w:val="uk-UA" w:eastAsia="ru-RU"/>
              </w:rPr>
              <w:t>Сімейний кодекс України</w:t>
            </w:r>
          </w:p>
        </w:tc>
      </w:tr>
      <w:tr w:rsidR="00304B90" w:rsidRPr="00304B90" w14:paraId="4B6036F5" w14:textId="77777777" w:rsidTr="00093C13">
        <w:trPr>
          <w:trHeight w:val="621"/>
        </w:trPr>
        <w:tc>
          <w:tcPr>
            <w:tcW w:w="727" w:type="dxa"/>
          </w:tcPr>
          <w:p w14:paraId="204DD88E" w14:textId="1766C3F4" w:rsidR="00304B90" w:rsidRPr="007E2E7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2</w:t>
            </w:r>
            <w:r w:rsidR="005303A9">
              <w:rPr>
                <w:rFonts w:ascii="Times New Roman" w:hAnsi="Times New Roman"/>
                <w:sz w:val="24"/>
                <w:szCs w:val="24"/>
                <w:lang w:val="uk-UA" w:eastAsia="uk-UA"/>
              </w:rPr>
              <w:t>06</w:t>
            </w:r>
          </w:p>
        </w:tc>
        <w:tc>
          <w:tcPr>
            <w:tcW w:w="877" w:type="dxa"/>
          </w:tcPr>
          <w:p w14:paraId="6579831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10-06</w:t>
            </w:r>
          </w:p>
        </w:tc>
        <w:tc>
          <w:tcPr>
            <w:tcW w:w="3283" w:type="dxa"/>
          </w:tcPr>
          <w:p w14:paraId="01A722D0" w14:textId="77777777" w:rsidR="00304B90" w:rsidRPr="00304B90" w:rsidRDefault="00304B90" w:rsidP="00304B90">
            <w:pPr>
              <w:spacing w:after="0" w:line="240" w:lineRule="auto"/>
              <w:jc w:val="both"/>
              <w:rPr>
                <w:rFonts w:ascii="Times New Roman" w:hAnsi="Times New Roman" w:cs="Times New Roman"/>
                <w:sz w:val="24"/>
                <w:szCs w:val="24"/>
                <w:lang w:val="uk-UA" w:eastAsia="uk-UA"/>
              </w:rPr>
            </w:pPr>
            <w:r w:rsidRPr="00304B90">
              <w:rPr>
                <w:rFonts w:ascii="Times New Roman" w:hAnsi="Times New Roman" w:cs="Times New Roman"/>
                <w:sz w:val="24"/>
                <w:szCs w:val="24"/>
                <w:lang w:val="uk-UA" w:eastAsia="uk-UA"/>
              </w:rPr>
              <w:t>Призначення опіки, піклування над  дитиною-сиротою або дитиною, позбавленою батьківського піклування</w:t>
            </w:r>
          </w:p>
        </w:tc>
        <w:tc>
          <w:tcPr>
            <w:tcW w:w="2082" w:type="dxa"/>
          </w:tcPr>
          <w:p w14:paraId="03EF390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0B6C064F"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Сектор у справах дітей виконавчого комітету Покровської селищної ради</w:t>
            </w:r>
          </w:p>
        </w:tc>
        <w:tc>
          <w:tcPr>
            <w:tcW w:w="4926" w:type="dxa"/>
          </w:tcPr>
          <w:p w14:paraId="4A3AC339" w14:textId="77777777" w:rsidR="00304B90" w:rsidRPr="00304B90" w:rsidRDefault="00304B90" w:rsidP="00304B90">
            <w:pPr>
              <w:spacing w:after="0" w:line="240" w:lineRule="auto"/>
              <w:jc w:val="both"/>
              <w:rPr>
                <w:rFonts w:ascii="Times New Roman" w:hAnsi="Times New Roman"/>
                <w:sz w:val="24"/>
                <w:szCs w:val="24"/>
                <w:lang w:val="uk-UA" w:eastAsia="ru-RU"/>
              </w:rPr>
            </w:pPr>
            <w:r w:rsidRPr="00304B90">
              <w:rPr>
                <w:rFonts w:ascii="Times New Roman" w:hAnsi="Times New Roman"/>
                <w:sz w:val="24"/>
                <w:szCs w:val="24"/>
                <w:lang w:val="uk-UA" w:eastAsia="ru-RU"/>
              </w:rPr>
              <w:t>Закон України «Про місцеве самоврядування»</w:t>
            </w:r>
          </w:p>
        </w:tc>
      </w:tr>
      <w:tr w:rsidR="00304B90" w:rsidRPr="00304B90" w14:paraId="367A5464" w14:textId="77777777" w:rsidTr="00093C13">
        <w:trPr>
          <w:trHeight w:val="621"/>
        </w:trPr>
        <w:tc>
          <w:tcPr>
            <w:tcW w:w="727" w:type="dxa"/>
          </w:tcPr>
          <w:p w14:paraId="45292B79" w14:textId="1A4063C1" w:rsidR="00304B90" w:rsidRPr="007E2E7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2</w:t>
            </w:r>
            <w:r w:rsidR="005303A9">
              <w:rPr>
                <w:rFonts w:ascii="Times New Roman" w:hAnsi="Times New Roman"/>
                <w:sz w:val="24"/>
                <w:szCs w:val="24"/>
                <w:lang w:val="uk-UA" w:eastAsia="uk-UA"/>
              </w:rPr>
              <w:t>07</w:t>
            </w:r>
          </w:p>
        </w:tc>
        <w:tc>
          <w:tcPr>
            <w:tcW w:w="877" w:type="dxa"/>
          </w:tcPr>
          <w:p w14:paraId="57758BF6"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10-07</w:t>
            </w:r>
          </w:p>
        </w:tc>
        <w:tc>
          <w:tcPr>
            <w:tcW w:w="3283" w:type="dxa"/>
          </w:tcPr>
          <w:p w14:paraId="53872F63" w14:textId="77777777" w:rsidR="00304B90" w:rsidRPr="00304B90" w:rsidRDefault="00304B90" w:rsidP="00304B90">
            <w:pPr>
              <w:spacing w:after="0" w:line="240" w:lineRule="auto"/>
              <w:jc w:val="both"/>
              <w:rPr>
                <w:rFonts w:ascii="Times New Roman" w:hAnsi="Times New Roman" w:cs="Times New Roman"/>
                <w:sz w:val="24"/>
                <w:szCs w:val="24"/>
                <w:lang w:val="uk-UA" w:eastAsia="uk-UA"/>
              </w:rPr>
            </w:pPr>
            <w:r w:rsidRPr="00304B90">
              <w:rPr>
                <w:rFonts w:ascii="Times New Roman" w:hAnsi="Times New Roman" w:cs="Times New Roman"/>
                <w:sz w:val="24"/>
                <w:szCs w:val="24"/>
                <w:lang w:val="uk-UA" w:eastAsia="uk-UA"/>
              </w:rPr>
              <w:t>Призначення опіки над майном дітей-сиріт та дітей, позбавлених батьківського піклування</w:t>
            </w:r>
          </w:p>
        </w:tc>
        <w:tc>
          <w:tcPr>
            <w:tcW w:w="2082" w:type="dxa"/>
          </w:tcPr>
          <w:p w14:paraId="0431CCB3"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05869971"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Сектор у справах дітей виконавчого комітету Покровської селищної ради</w:t>
            </w:r>
          </w:p>
        </w:tc>
        <w:tc>
          <w:tcPr>
            <w:tcW w:w="4926" w:type="dxa"/>
          </w:tcPr>
          <w:p w14:paraId="17B93030" w14:textId="77777777" w:rsidR="00304B90" w:rsidRPr="00304B90" w:rsidRDefault="00304B90" w:rsidP="00304B90">
            <w:pPr>
              <w:spacing w:after="0" w:line="240" w:lineRule="auto"/>
              <w:jc w:val="both"/>
              <w:rPr>
                <w:rFonts w:ascii="Times New Roman" w:hAnsi="Times New Roman"/>
                <w:sz w:val="24"/>
                <w:szCs w:val="24"/>
                <w:lang w:val="uk-UA" w:eastAsia="ru-RU"/>
              </w:rPr>
            </w:pPr>
            <w:r w:rsidRPr="00304B90">
              <w:rPr>
                <w:rFonts w:ascii="Times New Roman" w:hAnsi="Times New Roman"/>
                <w:sz w:val="24"/>
                <w:szCs w:val="24"/>
                <w:lang w:val="uk-UA" w:eastAsia="ru-RU"/>
              </w:rPr>
              <w:t>Закон України «Про місцеве самоврядування» Сімейний кодекс України, Цивільний кодекс України</w:t>
            </w:r>
          </w:p>
        </w:tc>
      </w:tr>
      <w:tr w:rsidR="00304B90" w:rsidRPr="00304B90" w14:paraId="73BFA023" w14:textId="77777777" w:rsidTr="00093C13">
        <w:trPr>
          <w:trHeight w:val="621"/>
        </w:trPr>
        <w:tc>
          <w:tcPr>
            <w:tcW w:w="727" w:type="dxa"/>
          </w:tcPr>
          <w:p w14:paraId="0E044797" w14:textId="53E396F6" w:rsidR="00304B90" w:rsidRPr="007E2E72"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2</w:t>
            </w:r>
            <w:r w:rsidR="005303A9">
              <w:rPr>
                <w:rFonts w:ascii="Times New Roman" w:hAnsi="Times New Roman"/>
                <w:sz w:val="24"/>
                <w:szCs w:val="24"/>
                <w:lang w:val="uk-UA" w:eastAsia="uk-UA"/>
              </w:rPr>
              <w:t>08</w:t>
            </w:r>
          </w:p>
        </w:tc>
        <w:tc>
          <w:tcPr>
            <w:tcW w:w="877" w:type="dxa"/>
          </w:tcPr>
          <w:p w14:paraId="553B155D"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10-08</w:t>
            </w:r>
          </w:p>
        </w:tc>
        <w:tc>
          <w:tcPr>
            <w:tcW w:w="3283" w:type="dxa"/>
          </w:tcPr>
          <w:p w14:paraId="56AF82C0" w14:textId="77777777" w:rsidR="00304B90" w:rsidRPr="00304B90" w:rsidRDefault="00304B90" w:rsidP="00304B90">
            <w:pPr>
              <w:spacing w:after="0" w:line="240" w:lineRule="auto"/>
              <w:jc w:val="both"/>
              <w:rPr>
                <w:rFonts w:ascii="Times New Roman" w:hAnsi="Times New Roman" w:cs="Times New Roman"/>
                <w:sz w:val="24"/>
                <w:szCs w:val="24"/>
                <w:lang w:val="uk-UA" w:eastAsia="uk-UA"/>
              </w:rPr>
            </w:pPr>
            <w:r w:rsidRPr="00304B90">
              <w:rPr>
                <w:rFonts w:ascii="Times New Roman" w:hAnsi="Times New Roman" w:cs="Times New Roman"/>
                <w:sz w:val="24"/>
                <w:szCs w:val="24"/>
                <w:lang w:val="uk-UA" w:eastAsia="uk-UA"/>
              </w:rPr>
              <w:t>Складання та видача акту обстеження умов проживання</w:t>
            </w:r>
          </w:p>
        </w:tc>
        <w:tc>
          <w:tcPr>
            <w:tcW w:w="2082" w:type="dxa"/>
          </w:tcPr>
          <w:p w14:paraId="2637E428"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4938954B"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Сектор у справах дітей виконавчого комітету Покровської селищної ради</w:t>
            </w:r>
          </w:p>
        </w:tc>
        <w:tc>
          <w:tcPr>
            <w:tcW w:w="4926" w:type="dxa"/>
          </w:tcPr>
          <w:p w14:paraId="1AC43205" w14:textId="77777777" w:rsidR="00304B90" w:rsidRPr="00304B90" w:rsidRDefault="00304B90" w:rsidP="00304B90">
            <w:pPr>
              <w:spacing w:after="0" w:line="240" w:lineRule="auto"/>
              <w:jc w:val="both"/>
              <w:rPr>
                <w:rFonts w:ascii="Times New Roman" w:hAnsi="Times New Roman"/>
                <w:sz w:val="24"/>
                <w:szCs w:val="24"/>
                <w:lang w:val="uk-UA" w:eastAsia="ru-RU"/>
              </w:rPr>
            </w:pPr>
            <w:r w:rsidRPr="00304B90">
              <w:rPr>
                <w:rFonts w:ascii="Times New Roman" w:hAnsi="Times New Roman"/>
                <w:sz w:val="24"/>
                <w:szCs w:val="24"/>
                <w:lang w:val="uk-UA" w:eastAsia="ru-RU"/>
              </w:rPr>
              <w:t>Закон України “Про органи і служби у справах дітей та спеціальні установи для дітей”, Закон України “Про організацію соціально-правового захисту дітей-сиріт та дітей, позбавлених батьківського піклування”</w:t>
            </w:r>
          </w:p>
        </w:tc>
      </w:tr>
      <w:tr w:rsidR="00304B90" w:rsidRPr="00F52EBD" w14:paraId="541678BD" w14:textId="77777777" w:rsidTr="00093C13">
        <w:trPr>
          <w:trHeight w:val="621"/>
        </w:trPr>
        <w:tc>
          <w:tcPr>
            <w:tcW w:w="727" w:type="dxa"/>
          </w:tcPr>
          <w:p w14:paraId="196F5302" w14:textId="4BA79C06" w:rsidR="00304B90" w:rsidRPr="005303A9"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2</w:t>
            </w:r>
            <w:r w:rsidR="005303A9">
              <w:rPr>
                <w:rFonts w:ascii="Times New Roman" w:hAnsi="Times New Roman"/>
                <w:sz w:val="24"/>
                <w:szCs w:val="24"/>
                <w:lang w:val="uk-UA" w:eastAsia="uk-UA"/>
              </w:rPr>
              <w:t>09</w:t>
            </w:r>
          </w:p>
        </w:tc>
        <w:tc>
          <w:tcPr>
            <w:tcW w:w="877" w:type="dxa"/>
          </w:tcPr>
          <w:p w14:paraId="5ED0239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10-09</w:t>
            </w:r>
          </w:p>
        </w:tc>
        <w:tc>
          <w:tcPr>
            <w:tcW w:w="3283" w:type="dxa"/>
          </w:tcPr>
          <w:p w14:paraId="71F2CDC4" w14:textId="77777777" w:rsidR="00304B90" w:rsidRPr="00304B90" w:rsidRDefault="00304B90" w:rsidP="00304B90">
            <w:pPr>
              <w:spacing w:after="0" w:line="240" w:lineRule="auto"/>
              <w:jc w:val="both"/>
              <w:rPr>
                <w:rFonts w:ascii="Times New Roman" w:hAnsi="Times New Roman" w:cs="Times New Roman"/>
                <w:sz w:val="24"/>
                <w:szCs w:val="24"/>
                <w:lang w:val="uk-UA" w:eastAsia="uk-UA"/>
              </w:rPr>
            </w:pPr>
            <w:r w:rsidRPr="00304B90">
              <w:rPr>
                <w:rFonts w:ascii="Times New Roman" w:hAnsi="Times New Roman" w:cs="Times New Roman"/>
                <w:sz w:val="24"/>
                <w:szCs w:val="24"/>
                <w:lang w:val="uk-UA" w:eastAsia="uk-UA"/>
              </w:rPr>
              <w:t>Надання висновку щодо визначення місця проживання дитини</w:t>
            </w:r>
          </w:p>
        </w:tc>
        <w:tc>
          <w:tcPr>
            <w:tcW w:w="2082" w:type="dxa"/>
          </w:tcPr>
          <w:p w14:paraId="0ACCDDF4"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706B95F5" w14:textId="77777777" w:rsidR="00304B90" w:rsidRPr="00304B90" w:rsidRDefault="00304B90" w:rsidP="00D7078F">
            <w:pPr>
              <w:spacing w:after="0" w:line="240" w:lineRule="auto"/>
              <w:jc w:val="center"/>
              <w:rPr>
                <w:rFonts w:ascii="Times New Roman" w:hAnsi="Times New Roman"/>
                <w:sz w:val="24"/>
                <w:szCs w:val="24"/>
                <w:lang w:val="uk-UA" w:eastAsia="uk-UA"/>
              </w:rPr>
            </w:pPr>
            <w:r w:rsidRPr="00304B90">
              <w:rPr>
                <w:rFonts w:ascii="Times New Roman" w:hAnsi="Times New Roman"/>
                <w:sz w:val="24"/>
                <w:szCs w:val="24"/>
                <w:lang w:val="uk-UA" w:eastAsia="uk-UA"/>
              </w:rPr>
              <w:t>Сектор у справах дітей виконавчого комітету Покровської селищної ради</w:t>
            </w:r>
          </w:p>
        </w:tc>
        <w:tc>
          <w:tcPr>
            <w:tcW w:w="4926" w:type="dxa"/>
          </w:tcPr>
          <w:p w14:paraId="6A64BA4F" w14:textId="77777777" w:rsidR="00304B90" w:rsidRPr="00304B90" w:rsidRDefault="00304B90" w:rsidP="00304B90">
            <w:pPr>
              <w:spacing w:after="0" w:line="240" w:lineRule="auto"/>
              <w:jc w:val="both"/>
              <w:rPr>
                <w:rFonts w:ascii="Times New Roman" w:hAnsi="Times New Roman"/>
                <w:sz w:val="24"/>
                <w:szCs w:val="24"/>
                <w:lang w:val="uk-UA" w:eastAsia="ru-RU"/>
              </w:rPr>
            </w:pPr>
            <w:r w:rsidRPr="00304B90">
              <w:rPr>
                <w:rFonts w:ascii="Times New Roman" w:hAnsi="Times New Roman"/>
                <w:sz w:val="24"/>
                <w:szCs w:val="24"/>
                <w:lang w:val="uk-UA" w:eastAsia="ru-RU"/>
              </w:rPr>
              <w:t>Сімейний кодекс України</w:t>
            </w:r>
          </w:p>
          <w:p w14:paraId="354C4E87" w14:textId="77777777" w:rsidR="00304B90" w:rsidRPr="00304B90" w:rsidRDefault="00304B90" w:rsidP="00304B90">
            <w:pPr>
              <w:spacing w:after="0" w:line="240" w:lineRule="auto"/>
              <w:jc w:val="both"/>
              <w:rPr>
                <w:rFonts w:ascii="Times New Roman" w:hAnsi="Times New Roman"/>
                <w:sz w:val="24"/>
                <w:szCs w:val="24"/>
                <w:lang w:val="uk-UA" w:eastAsia="ru-RU"/>
              </w:rPr>
            </w:pPr>
            <w:r w:rsidRPr="00304B90">
              <w:rPr>
                <w:rFonts w:ascii="Times New Roman" w:hAnsi="Times New Roman"/>
                <w:sz w:val="24"/>
                <w:szCs w:val="24"/>
                <w:lang w:val="uk-UA" w:eastAsia="ru-RU"/>
              </w:rPr>
              <w:t>Цивільний кодекс України</w:t>
            </w:r>
          </w:p>
          <w:p w14:paraId="4B6D651D" w14:textId="77777777" w:rsidR="00304B90" w:rsidRPr="00304B90" w:rsidRDefault="00304B90" w:rsidP="00304B90">
            <w:pPr>
              <w:spacing w:after="0" w:line="240" w:lineRule="auto"/>
              <w:jc w:val="both"/>
              <w:rPr>
                <w:rFonts w:ascii="Times New Roman" w:hAnsi="Times New Roman"/>
                <w:sz w:val="24"/>
                <w:szCs w:val="24"/>
                <w:lang w:val="uk-UA" w:eastAsia="ru-RU"/>
              </w:rPr>
            </w:pPr>
            <w:r w:rsidRPr="00304B90">
              <w:rPr>
                <w:rFonts w:ascii="Times New Roman" w:hAnsi="Times New Roman"/>
                <w:sz w:val="24"/>
                <w:szCs w:val="24"/>
                <w:lang w:val="uk-UA" w:eastAsia="ru-RU"/>
              </w:rPr>
              <w:t xml:space="preserve">Закон України «Про місцеве самоврядування» </w:t>
            </w:r>
          </w:p>
          <w:p w14:paraId="3ECCDBBB" w14:textId="77777777" w:rsidR="00304B90" w:rsidRPr="00304B90" w:rsidRDefault="00304B90" w:rsidP="00304B90">
            <w:pPr>
              <w:spacing w:after="0" w:line="240" w:lineRule="auto"/>
              <w:jc w:val="both"/>
              <w:rPr>
                <w:rFonts w:ascii="Times New Roman" w:hAnsi="Times New Roman"/>
                <w:sz w:val="24"/>
                <w:szCs w:val="24"/>
                <w:lang w:val="uk-UA" w:eastAsia="ru-RU"/>
              </w:rPr>
            </w:pPr>
            <w:r w:rsidRPr="00304B90">
              <w:rPr>
                <w:rFonts w:ascii="Times New Roman" w:hAnsi="Times New Roman"/>
                <w:sz w:val="24"/>
                <w:szCs w:val="24"/>
                <w:lang w:val="uk-UA" w:eastAsia="ru-RU"/>
              </w:rPr>
              <w:t>Постанова Кабінету Міністрів України від 24.09.2008 року               № 866 „Питання діяльності органів опіки та піклування, пов’язаної із захистом прав дитини”</w:t>
            </w:r>
          </w:p>
        </w:tc>
      </w:tr>
      <w:tr w:rsidR="00CA57FB" w:rsidRPr="00F30785" w14:paraId="2CB09D34" w14:textId="77777777" w:rsidTr="00093C13">
        <w:trPr>
          <w:trHeight w:val="621"/>
        </w:trPr>
        <w:tc>
          <w:tcPr>
            <w:tcW w:w="727" w:type="dxa"/>
          </w:tcPr>
          <w:p w14:paraId="2CDFBCCB" w14:textId="013AFA09" w:rsidR="00CA57FB" w:rsidRPr="007E2E72" w:rsidRDefault="00CA57FB" w:rsidP="00CA57FB">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21</w:t>
            </w:r>
            <w:r w:rsidR="005303A9">
              <w:rPr>
                <w:rFonts w:ascii="Times New Roman" w:hAnsi="Times New Roman"/>
                <w:sz w:val="24"/>
                <w:szCs w:val="24"/>
                <w:lang w:val="uk-UA" w:eastAsia="uk-UA"/>
              </w:rPr>
              <w:t>0</w:t>
            </w:r>
          </w:p>
        </w:tc>
        <w:tc>
          <w:tcPr>
            <w:tcW w:w="877" w:type="dxa"/>
          </w:tcPr>
          <w:p w14:paraId="1E5A73B1" w14:textId="2F64FC3F" w:rsidR="00CA57FB" w:rsidRPr="00304B90" w:rsidRDefault="00CA57FB" w:rsidP="00CA57FB">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10-10</w:t>
            </w:r>
          </w:p>
        </w:tc>
        <w:tc>
          <w:tcPr>
            <w:tcW w:w="3283" w:type="dxa"/>
          </w:tcPr>
          <w:p w14:paraId="0F150CC5" w14:textId="3F38B3E1" w:rsidR="00CA57FB" w:rsidRPr="00304B90" w:rsidRDefault="00CA57FB" w:rsidP="00CA57FB">
            <w:pPr>
              <w:spacing w:after="0" w:line="240" w:lineRule="auto"/>
              <w:jc w:val="both"/>
              <w:rPr>
                <w:rFonts w:ascii="Times New Roman" w:hAnsi="Times New Roman" w:cs="Times New Roman"/>
                <w:sz w:val="24"/>
                <w:szCs w:val="24"/>
                <w:lang w:val="uk-UA" w:eastAsia="uk-UA"/>
              </w:rPr>
            </w:pPr>
            <w:r w:rsidRPr="00CA57FB">
              <w:rPr>
                <w:rFonts w:ascii="Times New Roman" w:hAnsi="Times New Roman" w:cs="Times New Roman"/>
                <w:sz w:val="24"/>
                <w:szCs w:val="24"/>
                <w:lang w:val="uk-UA" w:eastAsia="uk-UA"/>
              </w:rPr>
              <w:t>Надання висновку про доцільність повернення дитини батькам, опікуну, піклувальнику, до державного закладу (поновлення в батьківських правах)</w:t>
            </w:r>
          </w:p>
        </w:tc>
        <w:tc>
          <w:tcPr>
            <w:tcW w:w="2082" w:type="dxa"/>
          </w:tcPr>
          <w:p w14:paraId="35978F46" w14:textId="2C2E7AB2" w:rsidR="00CA57FB" w:rsidRPr="00CA57FB" w:rsidRDefault="00CA57FB" w:rsidP="00CA57FB">
            <w:pPr>
              <w:spacing w:after="0" w:line="240" w:lineRule="auto"/>
              <w:rPr>
                <w:rFonts w:ascii="Times New Roman" w:hAnsi="Times New Roman" w:cs="Times New Roman"/>
                <w:sz w:val="24"/>
                <w:szCs w:val="24"/>
                <w:lang w:val="uk-UA" w:eastAsia="uk-UA"/>
              </w:rPr>
            </w:pPr>
            <w:proofErr w:type="spellStart"/>
            <w:r w:rsidRPr="00CA57FB">
              <w:rPr>
                <w:rFonts w:ascii="Times New Roman" w:hAnsi="Times New Roman" w:cs="Times New Roman"/>
                <w:sz w:val="24"/>
                <w:szCs w:val="24"/>
              </w:rPr>
              <w:t>Відділ</w:t>
            </w:r>
            <w:proofErr w:type="spellEnd"/>
            <w:r w:rsidRPr="00CA57FB">
              <w:rPr>
                <w:rFonts w:ascii="Times New Roman" w:hAnsi="Times New Roman" w:cs="Times New Roman"/>
                <w:sz w:val="24"/>
                <w:szCs w:val="24"/>
              </w:rPr>
              <w:t xml:space="preserve"> з </w:t>
            </w:r>
            <w:proofErr w:type="spellStart"/>
            <w:r w:rsidRPr="00CA57FB">
              <w:rPr>
                <w:rFonts w:ascii="Times New Roman" w:hAnsi="Times New Roman" w:cs="Times New Roman"/>
                <w:sz w:val="24"/>
                <w:szCs w:val="24"/>
              </w:rPr>
              <w:t>питань</w:t>
            </w:r>
            <w:proofErr w:type="spellEnd"/>
            <w:r w:rsidRPr="00CA57FB">
              <w:rPr>
                <w:rFonts w:ascii="Times New Roman" w:hAnsi="Times New Roman" w:cs="Times New Roman"/>
                <w:sz w:val="24"/>
                <w:szCs w:val="24"/>
              </w:rPr>
              <w:t xml:space="preserve"> </w:t>
            </w:r>
            <w:proofErr w:type="spellStart"/>
            <w:r w:rsidRPr="00CA57FB">
              <w:rPr>
                <w:rFonts w:ascii="Times New Roman" w:hAnsi="Times New Roman" w:cs="Times New Roman"/>
                <w:sz w:val="24"/>
                <w:szCs w:val="24"/>
              </w:rPr>
              <w:t>надання</w:t>
            </w:r>
            <w:proofErr w:type="spellEnd"/>
            <w:r w:rsidRPr="00CA57FB">
              <w:rPr>
                <w:rFonts w:ascii="Times New Roman" w:hAnsi="Times New Roman" w:cs="Times New Roman"/>
                <w:sz w:val="24"/>
                <w:szCs w:val="24"/>
              </w:rPr>
              <w:t xml:space="preserve"> </w:t>
            </w:r>
            <w:proofErr w:type="spellStart"/>
            <w:r w:rsidRPr="00CA57FB">
              <w:rPr>
                <w:rFonts w:ascii="Times New Roman" w:hAnsi="Times New Roman" w:cs="Times New Roman"/>
                <w:sz w:val="24"/>
                <w:szCs w:val="24"/>
              </w:rPr>
              <w:t>адміністративних</w:t>
            </w:r>
            <w:proofErr w:type="spellEnd"/>
            <w:r w:rsidRPr="00CA57FB">
              <w:rPr>
                <w:rFonts w:ascii="Times New Roman" w:hAnsi="Times New Roman" w:cs="Times New Roman"/>
                <w:sz w:val="24"/>
                <w:szCs w:val="24"/>
              </w:rPr>
              <w:t xml:space="preserve"> </w:t>
            </w:r>
            <w:proofErr w:type="spellStart"/>
            <w:r w:rsidRPr="00CA57FB">
              <w:rPr>
                <w:rFonts w:ascii="Times New Roman" w:hAnsi="Times New Roman" w:cs="Times New Roman"/>
                <w:sz w:val="24"/>
                <w:szCs w:val="24"/>
              </w:rPr>
              <w:t>послуг</w:t>
            </w:r>
            <w:proofErr w:type="spellEnd"/>
            <w:r w:rsidRPr="00CA57FB">
              <w:rPr>
                <w:rFonts w:ascii="Times New Roman" w:hAnsi="Times New Roman" w:cs="Times New Roman"/>
                <w:sz w:val="24"/>
                <w:szCs w:val="24"/>
              </w:rPr>
              <w:t xml:space="preserve"> - ЦНАП</w:t>
            </w:r>
          </w:p>
        </w:tc>
        <w:tc>
          <w:tcPr>
            <w:tcW w:w="2902" w:type="dxa"/>
          </w:tcPr>
          <w:p w14:paraId="126042A1" w14:textId="0E25D2F6" w:rsidR="00CA57FB" w:rsidRPr="00CA57FB" w:rsidRDefault="00CA57FB" w:rsidP="00D7078F">
            <w:pPr>
              <w:spacing w:after="0" w:line="240" w:lineRule="auto"/>
              <w:jc w:val="center"/>
              <w:rPr>
                <w:rFonts w:ascii="Times New Roman" w:hAnsi="Times New Roman" w:cs="Times New Roman"/>
                <w:sz w:val="24"/>
                <w:szCs w:val="24"/>
                <w:lang w:val="uk-UA" w:eastAsia="uk-UA"/>
              </w:rPr>
            </w:pPr>
            <w:r w:rsidRPr="00CA57FB">
              <w:rPr>
                <w:rFonts w:ascii="Times New Roman" w:hAnsi="Times New Roman" w:cs="Times New Roman"/>
                <w:sz w:val="24"/>
                <w:szCs w:val="24"/>
              </w:rPr>
              <w:t xml:space="preserve">Сектор </w:t>
            </w:r>
            <w:proofErr w:type="gramStart"/>
            <w:r w:rsidRPr="00CA57FB">
              <w:rPr>
                <w:rFonts w:ascii="Times New Roman" w:hAnsi="Times New Roman" w:cs="Times New Roman"/>
                <w:sz w:val="24"/>
                <w:szCs w:val="24"/>
              </w:rPr>
              <w:t>у справах</w:t>
            </w:r>
            <w:proofErr w:type="gramEnd"/>
            <w:r w:rsidRPr="00CA57FB">
              <w:rPr>
                <w:rFonts w:ascii="Times New Roman" w:hAnsi="Times New Roman" w:cs="Times New Roman"/>
                <w:sz w:val="24"/>
                <w:szCs w:val="24"/>
              </w:rPr>
              <w:t xml:space="preserve"> </w:t>
            </w:r>
            <w:proofErr w:type="spellStart"/>
            <w:r w:rsidRPr="00CA57FB">
              <w:rPr>
                <w:rFonts w:ascii="Times New Roman" w:hAnsi="Times New Roman" w:cs="Times New Roman"/>
                <w:sz w:val="24"/>
                <w:szCs w:val="24"/>
              </w:rPr>
              <w:t>дітей</w:t>
            </w:r>
            <w:proofErr w:type="spellEnd"/>
            <w:r w:rsidRPr="00CA57FB">
              <w:rPr>
                <w:rFonts w:ascii="Times New Roman" w:hAnsi="Times New Roman" w:cs="Times New Roman"/>
                <w:sz w:val="24"/>
                <w:szCs w:val="24"/>
              </w:rPr>
              <w:t xml:space="preserve"> </w:t>
            </w:r>
            <w:proofErr w:type="spellStart"/>
            <w:r w:rsidRPr="00CA57FB">
              <w:rPr>
                <w:rFonts w:ascii="Times New Roman" w:hAnsi="Times New Roman" w:cs="Times New Roman"/>
                <w:sz w:val="24"/>
                <w:szCs w:val="24"/>
              </w:rPr>
              <w:t>виконавчого</w:t>
            </w:r>
            <w:proofErr w:type="spellEnd"/>
            <w:r w:rsidRPr="00CA57FB">
              <w:rPr>
                <w:rFonts w:ascii="Times New Roman" w:hAnsi="Times New Roman" w:cs="Times New Roman"/>
                <w:sz w:val="24"/>
                <w:szCs w:val="24"/>
              </w:rPr>
              <w:t xml:space="preserve"> </w:t>
            </w:r>
            <w:proofErr w:type="spellStart"/>
            <w:r w:rsidRPr="00CA57FB">
              <w:rPr>
                <w:rFonts w:ascii="Times New Roman" w:hAnsi="Times New Roman" w:cs="Times New Roman"/>
                <w:sz w:val="24"/>
                <w:szCs w:val="24"/>
              </w:rPr>
              <w:t>комітету</w:t>
            </w:r>
            <w:proofErr w:type="spellEnd"/>
            <w:r w:rsidRPr="00CA57FB">
              <w:rPr>
                <w:rFonts w:ascii="Times New Roman" w:hAnsi="Times New Roman" w:cs="Times New Roman"/>
                <w:sz w:val="24"/>
                <w:szCs w:val="24"/>
              </w:rPr>
              <w:t xml:space="preserve"> </w:t>
            </w:r>
            <w:proofErr w:type="spellStart"/>
            <w:r w:rsidRPr="00CA57FB">
              <w:rPr>
                <w:rFonts w:ascii="Times New Roman" w:hAnsi="Times New Roman" w:cs="Times New Roman"/>
                <w:sz w:val="24"/>
                <w:szCs w:val="24"/>
              </w:rPr>
              <w:t>Покровської</w:t>
            </w:r>
            <w:proofErr w:type="spellEnd"/>
            <w:r w:rsidRPr="00CA57FB">
              <w:rPr>
                <w:rFonts w:ascii="Times New Roman" w:hAnsi="Times New Roman" w:cs="Times New Roman"/>
                <w:sz w:val="24"/>
                <w:szCs w:val="24"/>
              </w:rPr>
              <w:t xml:space="preserve"> </w:t>
            </w:r>
            <w:proofErr w:type="spellStart"/>
            <w:r w:rsidRPr="00CA57FB">
              <w:rPr>
                <w:rFonts w:ascii="Times New Roman" w:hAnsi="Times New Roman" w:cs="Times New Roman"/>
                <w:sz w:val="24"/>
                <w:szCs w:val="24"/>
              </w:rPr>
              <w:t>селищної</w:t>
            </w:r>
            <w:proofErr w:type="spellEnd"/>
            <w:r w:rsidRPr="00CA57FB">
              <w:rPr>
                <w:rFonts w:ascii="Times New Roman" w:hAnsi="Times New Roman" w:cs="Times New Roman"/>
                <w:sz w:val="24"/>
                <w:szCs w:val="24"/>
              </w:rPr>
              <w:t xml:space="preserve"> ради</w:t>
            </w:r>
          </w:p>
        </w:tc>
        <w:tc>
          <w:tcPr>
            <w:tcW w:w="4926" w:type="dxa"/>
          </w:tcPr>
          <w:p w14:paraId="420FED11" w14:textId="77777777" w:rsidR="00CA57FB" w:rsidRPr="00CA57FB" w:rsidRDefault="00CA57FB" w:rsidP="00CA57FB">
            <w:pPr>
              <w:spacing w:after="0" w:line="240" w:lineRule="auto"/>
              <w:jc w:val="both"/>
              <w:rPr>
                <w:rFonts w:ascii="Times New Roman" w:hAnsi="Times New Roman"/>
                <w:sz w:val="24"/>
                <w:szCs w:val="24"/>
                <w:lang w:eastAsia="ru-RU"/>
              </w:rPr>
            </w:pPr>
            <w:proofErr w:type="spellStart"/>
            <w:r w:rsidRPr="00CA57FB">
              <w:rPr>
                <w:rFonts w:ascii="Times New Roman" w:hAnsi="Times New Roman"/>
                <w:sz w:val="24"/>
                <w:szCs w:val="24"/>
                <w:lang w:eastAsia="ru-RU"/>
              </w:rPr>
              <w:t>Сімейний</w:t>
            </w:r>
            <w:proofErr w:type="spellEnd"/>
            <w:r w:rsidRPr="00CA57FB">
              <w:rPr>
                <w:rFonts w:ascii="Times New Roman" w:hAnsi="Times New Roman"/>
                <w:sz w:val="24"/>
                <w:szCs w:val="24"/>
                <w:lang w:eastAsia="ru-RU"/>
              </w:rPr>
              <w:t xml:space="preserve"> кодекс </w:t>
            </w:r>
            <w:proofErr w:type="spellStart"/>
            <w:r w:rsidRPr="00CA57FB">
              <w:rPr>
                <w:rFonts w:ascii="Times New Roman" w:hAnsi="Times New Roman"/>
                <w:sz w:val="24"/>
                <w:szCs w:val="24"/>
                <w:lang w:eastAsia="ru-RU"/>
              </w:rPr>
              <w:t>України</w:t>
            </w:r>
            <w:proofErr w:type="spellEnd"/>
            <w:r w:rsidRPr="00CA57FB">
              <w:rPr>
                <w:rFonts w:ascii="Times New Roman" w:hAnsi="Times New Roman"/>
                <w:sz w:val="24"/>
                <w:szCs w:val="24"/>
                <w:lang w:eastAsia="ru-RU"/>
              </w:rPr>
              <w:t xml:space="preserve">, </w:t>
            </w:r>
            <w:proofErr w:type="spellStart"/>
            <w:r w:rsidRPr="00CA57FB">
              <w:rPr>
                <w:rFonts w:ascii="Times New Roman" w:hAnsi="Times New Roman"/>
                <w:sz w:val="24"/>
                <w:szCs w:val="24"/>
                <w:lang w:eastAsia="ru-RU"/>
              </w:rPr>
              <w:t>Цивільний</w:t>
            </w:r>
            <w:proofErr w:type="spellEnd"/>
            <w:r w:rsidRPr="00CA57FB">
              <w:rPr>
                <w:rFonts w:ascii="Times New Roman" w:hAnsi="Times New Roman"/>
                <w:sz w:val="24"/>
                <w:szCs w:val="24"/>
                <w:lang w:eastAsia="ru-RU"/>
              </w:rPr>
              <w:t xml:space="preserve"> кодекс </w:t>
            </w:r>
            <w:proofErr w:type="spellStart"/>
            <w:r w:rsidRPr="00CA57FB">
              <w:rPr>
                <w:rFonts w:ascii="Times New Roman" w:hAnsi="Times New Roman"/>
                <w:sz w:val="24"/>
                <w:szCs w:val="24"/>
                <w:lang w:eastAsia="ru-RU"/>
              </w:rPr>
              <w:t>України</w:t>
            </w:r>
            <w:proofErr w:type="spellEnd"/>
          </w:p>
          <w:p w14:paraId="11E8D7EF" w14:textId="78068A1A" w:rsidR="00CA57FB" w:rsidRPr="00CA57FB" w:rsidRDefault="00CA57FB" w:rsidP="00CA57FB">
            <w:pPr>
              <w:spacing w:after="0" w:line="240" w:lineRule="auto"/>
              <w:jc w:val="both"/>
              <w:rPr>
                <w:rFonts w:ascii="Times New Roman" w:hAnsi="Times New Roman"/>
                <w:sz w:val="24"/>
                <w:szCs w:val="24"/>
                <w:lang w:val="en-US" w:eastAsia="ru-RU"/>
              </w:rPr>
            </w:pPr>
            <w:proofErr w:type="spellStart"/>
            <w:r w:rsidRPr="00CA57FB">
              <w:rPr>
                <w:rFonts w:ascii="Times New Roman" w:hAnsi="Times New Roman"/>
                <w:sz w:val="24"/>
                <w:szCs w:val="24"/>
                <w:lang w:val="en-US" w:eastAsia="ru-RU"/>
              </w:rPr>
              <w:t>Постанова</w:t>
            </w:r>
            <w:proofErr w:type="spellEnd"/>
            <w:r w:rsidRPr="00CA57FB">
              <w:rPr>
                <w:rFonts w:ascii="Times New Roman" w:hAnsi="Times New Roman"/>
                <w:sz w:val="24"/>
                <w:szCs w:val="24"/>
                <w:lang w:val="en-US" w:eastAsia="ru-RU"/>
              </w:rPr>
              <w:t xml:space="preserve"> КМУ </w:t>
            </w:r>
            <w:proofErr w:type="spellStart"/>
            <w:r w:rsidRPr="00CA57FB">
              <w:rPr>
                <w:rFonts w:ascii="Times New Roman" w:hAnsi="Times New Roman"/>
                <w:sz w:val="24"/>
                <w:szCs w:val="24"/>
                <w:lang w:val="en-US" w:eastAsia="ru-RU"/>
              </w:rPr>
              <w:t>від</w:t>
            </w:r>
            <w:proofErr w:type="spellEnd"/>
            <w:r w:rsidRPr="00CA57FB">
              <w:rPr>
                <w:rFonts w:ascii="Times New Roman" w:hAnsi="Times New Roman"/>
                <w:sz w:val="24"/>
                <w:szCs w:val="24"/>
                <w:lang w:val="en-US" w:eastAsia="ru-RU"/>
              </w:rPr>
              <w:t xml:space="preserve"> 24.09.2008 </w:t>
            </w:r>
            <w:proofErr w:type="spellStart"/>
            <w:r w:rsidRPr="00CA57FB">
              <w:rPr>
                <w:rFonts w:ascii="Times New Roman" w:hAnsi="Times New Roman"/>
                <w:sz w:val="24"/>
                <w:szCs w:val="24"/>
                <w:lang w:val="en-US" w:eastAsia="ru-RU"/>
              </w:rPr>
              <w:t>року</w:t>
            </w:r>
            <w:proofErr w:type="spellEnd"/>
            <w:r w:rsidRPr="00CA57FB">
              <w:rPr>
                <w:rFonts w:ascii="Times New Roman" w:hAnsi="Times New Roman"/>
                <w:sz w:val="24"/>
                <w:szCs w:val="24"/>
                <w:lang w:val="en-US" w:eastAsia="ru-RU"/>
              </w:rPr>
              <w:t xml:space="preserve"> № 866</w:t>
            </w:r>
          </w:p>
        </w:tc>
      </w:tr>
      <w:tr w:rsidR="00304B90" w:rsidRPr="00304B90" w14:paraId="3988B7CB" w14:textId="77777777" w:rsidTr="00093C13">
        <w:trPr>
          <w:trHeight w:val="621"/>
        </w:trPr>
        <w:tc>
          <w:tcPr>
            <w:tcW w:w="14797" w:type="dxa"/>
            <w:gridSpan w:val="6"/>
            <w:vAlign w:val="center"/>
          </w:tcPr>
          <w:p w14:paraId="7D22C266" w14:textId="77777777" w:rsidR="00304B90" w:rsidRPr="00304B90" w:rsidRDefault="00304B90" w:rsidP="00D7078F">
            <w:pPr>
              <w:spacing w:after="0" w:line="240" w:lineRule="auto"/>
              <w:jc w:val="center"/>
              <w:rPr>
                <w:rFonts w:ascii="Times New Roman" w:hAnsi="Times New Roman"/>
                <w:sz w:val="24"/>
                <w:szCs w:val="24"/>
                <w:lang w:val="uk-UA" w:eastAsia="ru-RU"/>
              </w:rPr>
            </w:pPr>
            <w:r w:rsidRPr="00304B90">
              <w:rPr>
                <w:rFonts w:ascii="Times New Roman" w:hAnsi="Times New Roman"/>
                <w:b/>
                <w:bCs/>
                <w:sz w:val="24"/>
                <w:szCs w:val="24"/>
                <w:lang w:val="uk-UA" w:eastAsia="ru-RU"/>
              </w:rPr>
              <w:lastRenderedPageBreak/>
              <w:t>11. Комплексні та інші послуги</w:t>
            </w:r>
          </w:p>
        </w:tc>
      </w:tr>
      <w:tr w:rsidR="00304B90" w:rsidRPr="00F52EBD" w14:paraId="685943C9" w14:textId="77777777" w:rsidTr="00093C13">
        <w:trPr>
          <w:trHeight w:val="621"/>
        </w:trPr>
        <w:tc>
          <w:tcPr>
            <w:tcW w:w="727" w:type="dxa"/>
          </w:tcPr>
          <w:p w14:paraId="4CFFC096" w14:textId="4E005C57" w:rsidR="00304B90" w:rsidRPr="00B828E4" w:rsidRDefault="00304B90" w:rsidP="00304B90">
            <w:pPr>
              <w:spacing w:after="0" w:line="240" w:lineRule="auto"/>
              <w:rPr>
                <w:rFonts w:ascii="Times New Roman" w:hAnsi="Times New Roman"/>
                <w:sz w:val="24"/>
                <w:szCs w:val="24"/>
                <w:lang w:val="en-US" w:eastAsia="uk-UA"/>
              </w:rPr>
            </w:pPr>
            <w:r w:rsidRPr="00304B90">
              <w:rPr>
                <w:rFonts w:ascii="Times New Roman" w:hAnsi="Times New Roman"/>
                <w:sz w:val="24"/>
                <w:szCs w:val="24"/>
                <w:lang w:val="uk-UA" w:eastAsia="uk-UA"/>
              </w:rPr>
              <w:t>2</w:t>
            </w:r>
            <w:r w:rsidR="005303A9">
              <w:rPr>
                <w:rFonts w:ascii="Times New Roman" w:hAnsi="Times New Roman"/>
                <w:sz w:val="24"/>
                <w:szCs w:val="24"/>
                <w:lang w:val="uk-UA" w:eastAsia="uk-UA"/>
              </w:rPr>
              <w:t>11</w:t>
            </w:r>
          </w:p>
        </w:tc>
        <w:tc>
          <w:tcPr>
            <w:tcW w:w="877" w:type="dxa"/>
          </w:tcPr>
          <w:p w14:paraId="0A8C0C2B"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11-01</w:t>
            </w:r>
          </w:p>
        </w:tc>
        <w:tc>
          <w:tcPr>
            <w:tcW w:w="3283" w:type="dxa"/>
          </w:tcPr>
          <w:p w14:paraId="39BB80A6" w14:textId="77777777" w:rsidR="00304B90" w:rsidRPr="00304B90" w:rsidRDefault="00304B90" w:rsidP="00304B90">
            <w:pPr>
              <w:spacing w:after="0" w:line="240" w:lineRule="auto"/>
              <w:jc w:val="both"/>
              <w:rPr>
                <w:rFonts w:ascii="Times New Roman" w:hAnsi="Times New Roman" w:cs="Times New Roman"/>
                <w:sz w:val="24"/>
                <w:szCs w:val="24"/>
                <w:lang w:val="uk-UA" w:eastAsia="uk-UA"/>
              </w:rPr>
            </w:pPr>
            <w:r w:rsidRPr="00304B90">
              <w:rPr>
                <w:rFonts w:ascii="Times New Roman" w:hAnsi="Times New Roman" w:cs="Times New Roman"/>
                <w:sz w:val="24"/>
                <w:szCs w:val="24"/>
                <w:lang w:val="uk-UA" w:eastAsia="uk-UA"/>
              </w:rPr>
              <w:t>Надання комплексної послуги «</w:t>
            </w:r>
            <w:proofErr w:type="spellStart"/>
            <w:r w:rsidRPr="00304B90">
              <w:rPr>
                <w:rFonts w:ascii="Times New Roman" w:hAnsi="Times New Roman" w:cs="Times New Roman"/>
                <w:sz w:val="24"/>
                <w:szCs w:val="24"/>
                <w:lang w:val="uk-UA" w:eastAsia="uk-UA"/>
              </w:rPr>
              <w:t>єМалятко</w:t>
            </w:r>
            <w:proofErr w:type="spellEnd"/>
            <w:r w:rsidRPr="00304B90">
              <w:rPr>
                <w:rFonts w:ascii="Times New Roman" w:hAnsi="Times New Roman" w:cs="Times New Roman"/>
                <w:sz w:val="24"/>
                <w:szCs w:val="24"/>
                <w:lang w:val="uk-UA" w:eastAsia="uk-UA"/>
              </w:rPr>
              <w:t>»</w:t>
            </w:r>
          </w:p>
        </w:tc>
        <w:tc>
          <w:tcPr>
            <w:tcW w:w="2082" w:type="dxa"/>
          </w:tcPr>
          <w:p w14:paraId="69432E87" w14:textId="77777777" w:rsidR="00304B90" w:rsidRPr="00304B90" w:rsidRDefault="00304B90" w:rsidP="00304B90">
            <w:pPr>
              <w:spacing w:after="0" w:line="240" w:lineRule="auto"/>
              <w:rPr>
                <w:rFonts w:ascii="Times New Roman" w:hAnsi="Times New Roman"/>
                <w:sz w:val="24"/>
                <w:szCs w:val="24"/>
                <w:lang w:val="uk-UA" w:eastAsia="uk-UA"/>
              </w:rPr>
            </w:pPr>
            <w:r w:rsidRPr="00304B90">
              <w:rPr>
                <w:rFonts w:ascii="Times New Roman" w:hAnsi="Times New Roman"/>
                <w:sz w:val="24"/>
                <w:szCs w:val="24"/>
                <w:lang w:val="uk-UA" w:eastAsia="uk-UA"/>
              </w:rPr>
              <w:t>Відділ з питань надання адміністративних послуг - ЦНАП</w:t>
            </w:r>
          </w:p>
        </w:tc>
        <w:tc>
          <w:tcPr>
            <w:tcW w:w="2902" w:type="dxa"/>
          </w:tcPr>
          <w:p w14:paraId="515CE328" w14:textId="77777777" w:rsidR="00304B90" w:rsidRPr="00304B90" w:rsidRDefault="00304B90" w:rsidP="00D7078F">
            <w:pPr>
              <w:spacing w:after="0" w:line="240" w:lineRule="auto"/>
              <w:jc w:val="center"/>
              <w:rPr>
                <w:rFonts w:ascii="Times New Roman" w:hAnsi="Times New Roman"/>
                <w:sz w:val="24"/>
                <w:szCs w:val="24"/>
                <w:lang w:val="uk-UA" w:eastAsia="uk-UA"/>
              </w:rPr>
            </w:pPr>
          </w:p>
        </w:tc>
        <w:tc>
          <w:tcPr>
            <w:tcW w:w="4926" w:type="dxa"/>
          </w:tcPr>
          <w:p w14:paraId="738367DE" w14:textId="77777777" w:rsidR="00304B90" w:rsidRPr="00304B90" w:rsidRDefault="00304B90" w:rsidP="00304B90">
            <w:pPr>
              <w:spacing w:after="0" w:line="240" w:lineRule="auto"/>
              <w:jc w:val="both"/>
              <w:rPr>
                <w:rFonts w:ascii="Times New Roman" w:hAnsi="Times New Roman"/>
                <w:sz w:val="24"/>
                <w:szCs w:val="24"/>
                <w:lang w:val="uk-UA" w:eastAsia="ru-RU"/>
              </w:rPr>
            </w:pPr>
            <w:r w:rsidRPr="00304B90">
              <w:rPr>
                <w:rFonts w:ascii="Times New Roman" w:hAnsi="Times New Roman"/>
                <w:sz w:val="24"/>
                <w:szCs w:val="24"/>
                <w:lang w:val="uk-UA" w:eastAsia="ru-RU"/>
              </w:rPr>
              <w:t>Сімейний кодекс</w:t>
            </w:r>
          </w:p>
          <w:p w14:paraId="1334B6E6" w14:textId="77777777" w:rsidR="00304B90" w:rsidRPr="00304B90" w:rsidRDefault="00304B90" w:rsidP="00304B90">
            <w:pPr>
              <w:spacing w:after="0" w:line="240" w:lineRule="auto"/>
              <w:jc w:val="both"/>
              <w:rPr>
                <w:rFonts w:ascii="Times New Roman" w:hAnsi="Times New Roman"/>
                <w:sz w:val="24"/>
                <w:szCs w:val="24"/>
                <w:lang w:val="uk-UA" w:eastAsia="ru-RU"/>
              </w:rPr>
            </w:pPr>
            <w:r w:rsidRPr="00304B90">
              <w:rPr>
                <w:rFonts w:ascii="Times New Roman" w:hAnsi="Times New Roman"/>
                <w:sz w:val="24"/>
                <w:szCs w:val="24"/>
                <w:lang w:val="uk-UA" w:eastAsia="ru-RU"/>
              </w:rPr>
              <w:t xml:space="preserve">Постанова Кабінету Міністрів України від 10.07.2019 № 691 “Про реалізацію експериментального </w:t>
            </w:r>
            <w:proofErr w:type="spellStart"/>
            <w:r w:rsidRPr="00304B90">
              <w:rPr>
                <w:rFonts w:ascii="Times New Roman" w:hAnsi="Times New Roman"/>
                <w:sz w:val="24"/>
                <w:szCs w:val="24"/>
                <w:lang w:val="uk-UA" w:eastAsia="ru-RU"/>
              </w:rPr>
              <w:t>проєкту</w:t>
            </w:r>
            <w:proofErr w:type="spellEnd"/>
            <w:r w:rsidRPr="00304B90">
              <w:rPr>
                <w:rFonts w:ascii="Times New Roman" w:hAnsi="Times New Roman"/>
                <w:sz w:val="24"/>
                <w:szCs w:val="24"/>
                <w:lang w:val="uk-UA" w:eastAsia="ru-RU"/>
              </w:rPr>
              <w:t xml:space="preserve"> щодо створення сприятливих умов для реалізації прав дитини” Указ Президента України від 29.07.2019 № 558/2019 “Про деякі заходи щодо поліпшення доступу фізичних та юридичних осіб до електронних послуг</w:t>
            </w:r>
          </w:p>
        </w:tc>
      </w:tr>
      <w:tr w:rsidR="00F30785" w:rsidRPr="00F30785" w14:paraId="5F0F2F78" w14:textId="77777777" w:rsidTr="00093C13">
        <w:trPr>
          <w:trHeight w:val="621"/>
        </w:trPr>
        <w:tc>
          <w:tcPr>
            <w:tcW w:w="14797" w:type="dxa"/>
            <w:gridSpan w:val="6"/>
            <w:vAlign w:val="center"/>
          </w:tcPr>
          <w:p w14:paraId="125A702E" w14:textId="77777777" w:rsidR="00F30785" w:rsidRPr="00A60303" w:rsidRDefault="00F30785" w:rsidP="00D7078F">
            <w:pPr>
              <w:spacing w:after="0" w:line="240" w:lineRule="auto"/>
              <w:jc w:val="center"/>
              <w:rPr>
                <w:rFonts w:ascii="Times New Roman" w:hAnsi="Times New Roman"/>
                <w:b/>
                <w:bCs/>
                <w:sz w:val="24"/>
                <w:szCs w:val="24"/>
                <w:lang w:val="uk-UA" w:eastAsia="ru-RU"/>
              </w:rPr>
            </w:pPr>
          </w:p>
          <w:p w14:paraId="79BCDBFC" w14:textId="55BEC362" w:rsidR="00F30785" w:rsidRPr="00F30785" w:rsidRDefault="00F30785" w:rsidP="00D7078F">
            <w:pPr>
              <w:spacing w:after="0" w:line="240" w:lineRule="auto"/>
              <w:jc w:val="center"/>
              <w:rPr>
                <w:rFonts w:ascii="Times New Roman" w:hAnsi="Times New Roman"/>
                <w:b/>
                <w:bCs/>
                <w:sz w:val="24"/>
                <w:szCs w:val="24"/>
                <w:lang w:val="uk-UA" w:eastAsia="ru-RU"/>
              </w:rPr>
            </w:pPr>
            <w:r w:rsidRPr="00F30785">
              <w:rPr>
                <w:rFonts w:ascii="Times New Roman" w:hAnsi="Times New Roman"/>
                <w:b/>
                <w:bCs/>
                <w:sz w:val="24"/>
                <w:szCs w:val="24"/>
                <w:lang w:eastAsia="ru-RU"/>
              </w:rPr>
              <w:t>12</w:t>
            </w:r>
            <w:r w:rsidRPr="00F30785">
              <w:rPr>
                <w:rFonts w:ascii="Times New Roman" w:hAnsi="Times New Roman"/>
                <w:b/>
                <w:bCs/>
                <w:sz w:val="24"/>
                <w:szCs w:val="24"/>
                <w:lang w:val="uk-UA" w:eastAsia="ru-RU"/>
              </w:rPr>
              <w:t>. Адміністративні послуги у сфері містобудування та архітектури</w:t>
            </w:r>
          </w:p>
          <w:p w14:paraId="4E63A073" w14:textId="783A9040" w:rsidR="00F30785" w:rsidRPr="00F30785" w:rsidRDefault="00F30785" w:rsidP="00D7078F">
            <w:pPr>
              <w:spacing w:after="0" w:line="240" w:lineRule="auto"/>
              <w:jc w:val="center"/>
              <w:rPr>
                <w:rFonts w:ascii="Times New Roman" w:hAnsi="Times New Roman"/>
                <w:b/>
                <w:bCs/>
                <w:sz w:val="24"/>
                <w:szCs w:val="24"/>
                <w:lang w:val="uk-UA" w:eastAsia="ru-RU"/>
              </w:rPr>
            </w:pPr>
          </w:p>
        </w:tc>
      </w:tr>
      <w:tr w:rsidR="00CA57FB" w:rsidRPr="00F30785" w14:paraId="4508BAE5" w14:textId="77777777" w:rsidTr="00093C13">
        <w:trPr>
          <w:trHeight w:val="621"/>
        </w:trPr>
        <w:tc>
          <w:tcPr>
            <w:tcW w:w="727" w:type="dxa"/>
          </w:tcPr>
          <w:p w14:paraId="704E9213" w14:textId="0616EE44" w:rsidR="00CA57FB" w:rsidRPr="00B828E4" w:rsidRDefault="00CA57FB" w:rsidP="00CA57FB">
            <w:pPr>
              <w:spacing w:after="0" w:line="240" w:lineRule="auto"/>
              <w:rPr>
                <w:rFonts w:ascii="Times New Roman" w:hAnsi="Times New Roman"/>
                <w:sz w:val="24"/>
                <w:szCs w:val="24"/>
                <w:lang w:val="en-US" w:eastAsia="uk-UA"/>
              </w:rPr>
            </w:pPr>
            <w:r>
              <w:rPr>
                <w:rFonts w:ascii="Times New Roman" w:hAnsi="Times New Roman"/>
                <w:sz w:val="24"/>
                <w:szCs w:val="24"/>
                <w:lang w:val="uk-UA" w:eastAsia="uk-UA"/>
              </w:rPr>
              <w:t>2</w:t>
            </w:r>
            <w:r w:rsidR="005303A9">
              <w:rPr>
                <w:rFonts w:ascii="Times New Roman" w:hAnsi="Times New Roman"/>
                <w:sz w:val="24"/>
                <w:szCs w:val="24"/>
                <w:lang w:val="uk-UA" w:eastAsia="uk-UA"/>
              </w:rPr>
              <w:t>12</w:t>
            </w:r>
          </w:p>
        </w:tc>
        <w:tc>
          <w:tcPr>
            <w:tcW w:w="877" w:type="dxa"/>
          </w:tcPr>
          <w:p w14:paraId="1146E01D" w14:textId="71C1AF45" w:rsidR="00CA57FB" w:rsidRPr="00A60303" w:rsidRDefault="00A60303" w:rsidP="00CA57FB">
            <w:pPr>
              <w:spacing w:after="0" w:line="240" w:lineRule="auto"/>
              <w:rPr>
                <w:rFonts w:ascii="Times New Roman" w:hAnsi="Times New Roman"/>
                <w:sz w:val="24"/>
                <w:szCs w:val="24"/>
                <w:lang w:val="en-US" w:eastAsia="uk-UA"/>
              </w:rPr>
            </w:pPr>
            <w:r>
              <w:rPr>
                <w:rFonts w:ascii="Times New Roman" w:hAnsi="Times New Roman"/>
                <w:sz w:val="24"/>
                <w:szCs w:val="24"/>
                <w:lang w:val="en-US" w:eastAsia="uk-UA"/>
              </w:rPr>
              <w:t>12-01</w:t>
            </w:r>
          </w:p>
        </w:tc>
        <w:tc>
          <w:tcPr>
            <w:tcW w:w="3283" w:type="dxa"/>
          </w:tcPr>
          <w:p w14:paraId="671070A8" w14:textId="23DC2E3D" w:rsidR="00CA57FB" w:rsidRPr="00304B90" w:rsidRDefault="00CA57FB" w:rsidP="00CA57FB">
            <w:pPr>
              <w:spacing w:after="0" w:line="240" w:lineRule="auto"/>
              <w:jc w:val="both"/>
              <w:rPr>
                <w:rFonts w:ascii="Times New Roman" w:hAnsi="Times New Roman" w:cs="Times New Roman"/>
                <w:sz w:val="24"/>
                <w:szCs w:val="24"/>
                <w:lang w:val="uk-UA" w:eastAsia="uk-UA"/>
              </w:rPr>
            </w:pPr>
            <w:r w:rsidRPr="00F30785">
              <w:rPr>
                <w:rFonts w:ascii="Times New Roman" w:hAnsi="Times New Roman" w:cs="Times New Roman"/>
                <w:sz w:val="24"/>
                <w:szCs w:val="24"/>
                <w:lang w:val="uk-UA" w:eastAsia="uk-UA"/>
              </w:rPr>
              <w:t>Видача висновку про погодження проекту землеустрою щодо відведення земельної ділянки</w:t>
            </w:r>
          </w:p>
        </w:tc>
        <w:tc>
          <w:tcPr>
            <w:tcW w:w="2082" w:type="dxa"/>
          </w:tcPr>
          <w:p w14:paraId="7CBEB8BD" w14:textId="1FA6BD9B" w:rsidR="00CA57FB" w:rsidRPr="00644BBC" w:rsidRDefault="00CA57FB" w:rsidP="00CA57FB">
            <w:pPr>
              <w:spacing w:after="0" w:line="240" w:lineRule="auto"/>
              <w:rPr>
                <w:rFonts w:ascii="Times New Roman" w:hAnsi="Times New Roman" w:cs="Times New Roman"/>
                <w:sz w:val="24"/>
                <w:szCs w:val="24"/>
                <w:lang w:val="uk-UA" w:eastAsia="uk-UA"/>
              </w:rPr>
            </w:pPr>
            <w:proofErr w:type="spellStart"/>
            <w:r w:rsidRPr="00644BBC">
              <w:rPr>
                <w:rFonts w:ascii="Times New Roman" w:hAnsi="Times New Roman" w:cs="Times New Roman"/>
                <w:sz w:val="24"/>
                <w:szCs w:val="24"/>
              </w:rPr>
              <w:t>Відділ</w:t>
            </w:r>
            <w:proofErr w:type="spellEnd"/>
            <w:r w:rsidRPr="00644BBC">
              <w:rPr>
                <w:rFonts w:ascii="Times New Roman" w:hAnsi="Times New Roman" w:cs="Times New Roman"/>
                <w:sz w:val="24"/>
                <w:szCs w:val="24"/>
              </w:rPr>
              <w:t xml:space="preserve"> з </w:t>
            </w:r>
            <w:proofErr w:type="spellStart"/>
            <w:r w:rsidRPr="00644BBC">
              <w:rPr>
                <w:rFonts w:ascii="Times New Roman" w:hAnsi="Times New Roman" w:cs="Times New Roman"/>
                <w:sz w:val="24"/>
                <w:szCs w:val="24"/>
              </w:rPr>
              <w:t>питань</w:t>
            </w:r>
            <w:proofErr w:type="spellEnd"/>
            <w:r w:rsidRPr="00644BBC">
              <w:rPr>
                <w:rFonts w:ascii="Times New Roman" w:hAnsi="Times New Roman" w:cs="Times New Roman"/>
                <w:sz w:val="24"/>
                <w:szCs w:val="24"/>
              </w:rPr>
              <w:t xml:space="preserve"> </w:t>
            </w:r>
            <w:proofErr w:type="spellStart"/>
            <w:r w:rsidRPr="00644BBC">
              <w:rPr>
                <w:rFonts w:ascii="Times New Roman" w:hAnsi="Times New Roman" w:cs="Times New Roman"/>
                <w:sz w:val="24"/>
                <w:szCs w:val="24"/>
              </w:rPr>
              <w:t>надання</w:t>
            </w:r>
            <w:proofErr w:type="spellEnd"/>
            <w:r w:rsidRPr="00644BBC">
              <w:rPr>
                <w:rFonts w:ascii="Times New Roman" w:hAnsi="Times New Roman" w:cs="Times New Roman"/>
                <w:sz w:val="24"/>
                <w:szCs w:val="24"/>
              </w:rPr>
              <w:t xml:space="preserve"> </w:t>
            </w:r>
            <w:proofErr w:type="spellStart"/>
            <w:r w:rsidRPr="00644BBC">
              <w:rPr>
                <w:rFonts w:ascii="Times New Roman" w:hAnsi="Times New Roman" w:cs="Times New Roman"/>
                <w:sz w:val="24"/>
                <w:szCs w:val="24"/>
              </w:rPr>
              <w:t>адміністративних</w:t>
            </w:r>
            <w:proofErr w:type="spellEnd"/>
            <w:r w:rsidRPr="00644BBC">
              <w:rPr>
                <w:rFonts w:ascii="Times New Roman" w:hAnsi="Times New Roman" w:cs="Times New Roman"/>
                <w:sz w:val="24"/>
                <w:szCs w:val="24"/>
              </w:rPr>
              <w:t xml:space="preserve"> </w:t>
            </w:r>
            <w:proofErr w:type="spellStart"/>
            <w:r w:rsidRPr="00644BBC">
              <w:rPr>
                <w:rFonts w:ascii="Times New Roman" w:hAnsi="Times New Roman" w:cs="Times New Roman"/>
                <w:sz w:val="24"/>
                <w:szCs w:val="24"/>
              </w:rPr>
              <w:t>послуг</w:t>
            </w:r>
            <w:proofErr w:type="spellEnd"/>
            <w:r w:rsidRPr="00644BBC">
              <w:rPr>
                <w:rFonts w:ascii="Times New Roman" w:hAnsi="Times New Roman" w:cs="Times New Roman"/>
                <w:sz w:val="24"/>
                <w:szCs w:val="24"/>
              </w:rPr>
              <w:t xml:space="preserve"> - ЦНАП</w:t>
            </w:r>
          </w:p>
        </w:tc>
        <w:tc>
          <w:tcPr>
            <w:tcW w:w="2902" w:type="dxa"/>
          </w:tcPr>
          <w:p w14:paraId="07308DE8" w14:textId="38F900C0" w:rsidR="00CA57FB" w:rsidRDefault="00CA57FB" w:rsidP="00D7078F">
            <w:pPr>
              <w:spacing w:after="0" w:line="240" w:lineRule="auto"/>
              <w:jc w:val="center"/>
              <w:rPr>
                <w:rFonts w:ascii="Times New Roman" w:hAnsi="Times New Roman"/>
                <w:sz w:val="24"/>
                <w:szCs w:val="24"/>
                <w:lang w:val="uk-UA" w:eastAsia="ru-RU"/>
              </w:rPr>
            </w:pPr>
            <w:r w:rsidRPr="00644BBC">
              <w:rPr>
                <w:rFonts w:ascii="Times New Roman" w:hAnsi="Times New Roman"/>
                <w:sz w:val="24"/>
                <w:szCs w:val="24"/>
                <w:lang w:val="uk-UA" w:eastAsia="ru-RU"/>
              </w:rPr>
              <w:t>Сектор містобудування. архітектури,</w:t>
            </w:r>
            <w:r w:rsidRPr="00A60303">
              <w:rPr>
                <w:rFonts w:ascii="Times New Roman" w:hAnsi="Times New Roman"/>
                <w:sz w:val="24"/>
                <w:szCs w:val="24"/>
                <w:lang w:eastAsia="ru-RU"/>
              </w:rPr>
              <w:t xml:space="preserve"> </w:t>
            </w:r>
            <w:r w:rsidRPr="00644BBC">
              <w:rPr>
                <w:rFonts w:ascii="Times New Roman" w:hAnsi="Times New Roman"/>
                <w:sz w:val="24"/>
                <w:szCs w:val="24"/>
                <w:lang w:val="uk-UA" w:eastAsia="ru-RU"/>
              </w:rPr>
              <w:t>житлово-</w:t>
            </w:r>
          </w:p>
          <w:p w14:paraId="3BC23773" w14:textId="561BE517" w:rsidR="00CA57FB" w:rsidRPr="00304B90" w:rsidRDefault="00CA57FB" w:rsidP="00D7078F">
            <w:pPr>
              <w:spacing w:after="0" w:line="240" w:lineRule="auto"/>
              <w:jc w:val="center"/>
              <w:rPr>
                <w:rFonts w:ascii="Times New Roman" w:hAnsi="Times New Roman"/>
                <w:sz w:val="24"/>
                <w:szCs w:val="24"/>
                <w:lang w:val="uk-UA" w:eastAsia="uk-UA"/>
              </w:rPr>
            </w:pPr>
            <w:r w:rsidRPr="00644BBC">
              <w:rPr>
                <w:rFonts w:ascii="Times New Roman" w:hAnsi="Times New Roman"/>
                <w:sz w:val="24"/>
                <w:szCs w:val="24"/>
                <w:lang w:val="uk-UA" w:eastAsia="ru-RU"/>
              </w:rPr>
              <w:t>комунального господарства та будівництва райдержадміністрації</w:t>
            </w:r>
          </w:p>
        </w:tc>
        <w:tc>
          <w:tcPr>
            <w:tcW w:w="4926" w:type="dxa"/>
          </w:tcPr>
          <w:p w14:paraId="24D61C4F" w14:textId="16FA3C84" w:rsidR="00CA57FB" w:rsidRPr="00304B90" w:rsidRDefault="00CA57FB" w:rsidP="00CA57FB">
            <w:pPr>
              <w:spacing w:after="0" w:line="240" w:lineRule="auto"/>
              <w:jc w:val="both"/>
              <w:rPr>
                <w:rFonts w:ascii="Times New Roman" w:hAnsi="Times New Roman"/>
                <w:sz w:val="24"/>
                <w:szCs w:val="24"/>
                <w:lang w:val="uk-UA" w:eastAsia="ru-RU"/>
              </w:rPr>
            </w:pPr>
          </w:p>
        </w:tc>
      </w:tr>
      <w:tr w:rsidR="00CA57FB" w:rsidRPr="00F30785" w14:paraId="3AEB2146" w14:textId="77777777" w:rsidTr="00093C13">
        <w:trPr>
          <w:trHeight w:val="621"/>
        </w:trPr>
        <w:tc>
          <w:tcPr>
            <w:tcW w:w="727" w:type="dxa"/>
          </w:tcPr>
          <w:p w14:paraId="2378CF87" w14:textId="676DABB7" w:rsidR="00CA57FB" w:rsidRPr="00B828E4" w:rsidRDefault="00CA57FB" w:rsidP="00CA57FB">
            <w:pPr>
              <w:spacing w:after="0" w:line="240" w:lineRule="auto"/>
              <w:rPr>
                <w:rFonts w:ascii="Times New Roman" w:hAnsi="Times New Roman"/>
                <w:sz w:val="24"/>
                <w:szCs w:val="24"/>
                <w:lang w:val="en-US" w:eastAsia="uk-UA"/>
              </w:rPr>
            </w:pPr>
            <w:r>
              <w:rPr>
                <w:rFonts w:ascii="Times New Roman" w:hAnsi="Times New Roman"/>
                <w:sz w:val="24"/>
                <w:szCs w:val="24"/>
                <w:lang w:val="uk-UA" w:eastAsia="uk-UA"/>
              </w:rPr>
              <w:t>2</w:t>
            </w:r>
            <w:r w:rsidR="005303A9">
              <w:rPr>
                <w:rFonts w:ascii="Times New Roman" w:hAnsi="Times New Roman"/>
                <w:sz w:val="24"/>
                <w:szCs w:val="24"/>
                <w:lang w:val="uk-UA" w:eastAsia="uk-UA"/>
              </w:rPr>
              <w:t>13</w:t>
            </w:r>
          </w:p>
        </w:tc>
        <w:tc>
          <w:tcPr>
            <w:tcW w:w="877" w:type="dxa"/>
          </w:tcPr>
          <w:p w14:paraId="6CBE4509" w14:textId="0E7792F9" w:rsidR="00CA57FB" w:rsidRPr="00A60303" w:rsidRDefault="00A60303" w:rsidP="00CA57FB">
            <w:pPr>
              <w:spacing w:after="0" w:line="240" w:lineRule="auto"/>
              <w:rPr>
                <w:rFonts w:ascii="Times New Roman" w:hAnsi="Times New Roman"/>
                <w:sz w:val="24"/>
                <w:szCs w:val="24"/>
                <w:lang w:val="en-US" w:eastAsia="uk-UA"/>
              </w:rPr>
            </w:pPr>
            <w:r>
              <w:rPr>
                <w:rFonts w:ascii="Times New Roman" w:hAnsi="Times New Roman"/>
                <w:sz w:val="24"/>
                <w:szCs w:val="24"/>
                <w:lang w:val="en-US" w:eastAsia="uk-UA"/>
              </w:rPr>
              <w:t>12-02</w:t>
            </w:r>
          </w:p>
        </w:tc>
        <w:tc>
          <w:tcPr>
            <w:tcW w:w="3283" w:type="dxa"/>
          </w:tcPr>
          <w:p w14:paraId="5A6B56B1" w14:textId="0E3A29F7" w:rsidR="00CA57FB" w:rsidRPr="00F30785" w:rsidRDefault="00CA57FB" w:rsidP="00CA57FB">
            <w:pPr>
              <w:spacing w:after="0" w:line="240" w:lineRule="auto"/>
              <w:jc w:val="both"/>
              <w:rPr>
                <w:rFonts w:ascii="Times New Roman" w:hAnsi="Times New Roman" w:cs="Times New Roman"/>
                <w:sz w:val="24"/>
                <w:szCs w:val="24"/>
                <w:lang w:val="uk-UA" w:eastAsia="uk-UA"/>
              </w:rPr>
            </w:pPr>
            <w:r w:rsidRPr="00F30785">
              <w:rPr>
                <w:rFonts w:ascii="Times New Roman" w:hAnsi="Times New Roman" w:cs="Times New Roman"/>
                <w:sz w:val="24"/>
                <w:szCs w:val="24"/>
                <w:lang w:val="uk-UA" w:eastAsia="uk-UA"/>
              </w:rPr>
              <w:t>Видача будівельного паспорта забудови земельної ділянки</w:t>
            </w:r>
          </w:p>
        </w:tc>
        <w:tc>
          <w:tcPr>
            <w:tcW w:w="2082" w:type="dxa"/>
          </w:tcPr>
          <w:p w14:paraId="62E997D8" w14:textId="5AC4A64B" w:rsidR="00CA57FB" w:rsidRPr="00644BBC" w:rsidRDefault="00CA57FB" w:rsidP="00CA57FB">
            <w:pPr>
              <w:spacing w:after="0" w:line="240" w:lineRule="auto"/>
              <w:rPr>
                <w:rFonts w:ascii="Times New Roman" w:hAnsi="Times New Roman" w:cs="Times New Roman"/>
                <w:sz w:val="24"/>
                <w:szCs w:val="24"/>
                <w:lang w:val="uk-UA" w:eastAsia="uk-UA"/>
              </w:rPr>
            </w:pPr>
            <w:proofErr w:type="spellStart"/>
            <w:r w:rsidRPr="00644BBC">
              <w:rPr>
                <w:rFonts w:ascii="Times New Roman" w:hAnsi="Times New Roman" w:cs="Times New Roman"/>
                <w:sz w:val="24"/>
                <w:szCs w:val="24"/>
              </w:rPr>
              <w:t>Відділ</w:t>
            </w:r>
            <w:proofErr w:type="spellEnd"/>
            <w:r w:rsidRPr="00644BBC">
              <w:rPr>
                <w:rFonts w:ascii="Times New Roman" w:hAnsi="Times New Roman" w:cs="Times New Roman"/>
                <w:sz w:val="24"/>
                <w:szCs w:val="24"/>
              </w:rPr>
              <w:t xml:space="preserve"> з </w:t>
            </w:r>
            <w:proofErr w:type="spellStart"/>
            <w:r w:rsidRPr="00644BBC">
              <w:rPr>
                <w:rFonts w:ascii="Times New Roman" w:hAnsi="Times New Roman" w:cs="Times New Roman"/>
                <w:sz w:val="24"/>
                <w:szCs w:val="24"/>
              </w:rPr>
              <w:t>питань</w:t>
            </w:r>
            <w:proofErr w:type="spellEnd"/>
            <w:r w:rsidRPr="00644BBC">
              <w:rPr>
                <w:rFonts w:ascii="Times New Roman" w:hAnsi="Times New Roman" w:cs="Times New Roman"/>
                <w:sz w:val="24"/>
                <w:szCs w:val="24"/>
              </w:rPr>
              <w:t xml:space="preserve"> </w:t>
            </w:r>
            <w:proofErr w:type="spellStart"/>
            <w:r w:rsidRPr="00644BBC">
              <w:rPr>
                <w:rFonts w:ascii="Times New Roman" w:hAnsi="Times New Roman" w:cs="Times New Roman"/>
                <w:sz w:val="24"/>
                <w:szCs w:val="24"/>
              </w:rPr>
              <w:t>надання</w:t>
            </w:r>
            <w:proofErr w:type="spellEnd"/>
            <w:r w:rsidRPr="00644BBC">
              <w:rPr>
                <w:rFonts w:ascii="Times New Roman" w:hAnsi="Times New Roman" w:cs="Times New Roman"/>
                <w:sz w:val="24"/>
                <w:szCs w:val="24"/>
              </w:rPr>
              <w:t xml:space="preserve"> </w:t>
            </w:r>
            <w:proofErr w:type="spellStart"/>
            <w:r w:rsidRPr="00644BBC">
              <w:rPr>
                <w:rFonts w:ascii="Times New Roman" w:hAnsi="Times New Roman" w:cs="Times New Roman"/>
                <w:sz w:val="24"/>
                <w:szCs w:val="24"/>
              </w:rPr>
              <w:t>адміністративних</w:t>
            </w:r>
            <w:proofErr w:type="spellEnd"/>
            <w:r w:rsidRPr="00644BBC">
              <w:rPr>
                <w:rFonts w:ascii="Times New Roman" w:hAnsi="Times New Roman" w:cs="Times New Roman"/>
                <w:sz w:val="24"/>
                <w:szCs w:val="24"/>
              </w:rPr>
              <w:t xml:space="preserve"> </w:t>
            </w:r>
            <w:proofErr w:type="spellStart"/>
            <w:r w:rsidRPr="00644BBC">
              <w:rPr>
                <w:rFonts w:ascii="Times New Roman" w:hAnsi="Times New Roman" w:cs="Times New Roman"/>
                <w:sz w:val="24"/>
                <w:szCs w:val="24"/>
              </w:rPr>
              <w:t>послуг</w:t>
            </w:r>
            <w:proofErr w:type="spellEnd"/>
            <w:r w:rsidRPr="00644BBC">
              <w:rPr>
                <w:rFonts w:ascii="Times New Roman" w:hAnsi="Times New Roman" w:cs="Times New Roman"/>
                <w:sz w:val="24"/>
                <w:szCs w:val="24"/>
              </w:rPr>
              <w:t xml:space="preserve"> - ЦНАП</w:t>
            </w:r>
          </w:p>
        </w:tc>
        <w:tc>
          <w:tcPr>
            <w:tcW w:w="2902" w:type="dxa"/>
          </w:tcPr>
          <w:p w14:paraId="3673279D" w14:textId="7C40DC6D" w:rsidR="00CA57FB" w:rsidRPr="00304B90" w:rsidRDefault="00CA57FB" w:rsidP="00D7078F">
            <w:pPr>
              <w:spacing w:after="0" w:line="240" w:lineRule="auto"/>
              <w:jc w:val="center"/>
              <w:rPr>
                <w:rFonts w:ascii="Times New Roman" w:hAnsi="Times New Roman"/>
                <w:sz w:val="24"/>
                <w:szCs w:val="24"/>
                <w:lang w:val="uk-UA" w:eastAsia="uk-UA"/>
              </w:rPr>
            </w:pPr>
            <w:r w:rsidRPr="00644BBC">
              <w:rPr>
                <w:rFonts w:ascii="Times New Roman" w:hAnsi="Times New Roman"/>
                <w:sz w:val="24"/>
                <w:szCs w:val="24"/>
                <w:lang w:val="uk-UA" w:eastAsia="ru-RU"/>
              </w:rPr>
              <w:t>Сектор містобудування. архітектури,</w:t>
            </w:r>
            <w:r w:rsidRPr="00CA57FB">
              <w:rPr>
                <w:rFonts w:ascii="Times New Roman" w:hAnsi="Times New Roman"/>
                <w:sz w:val="24"/>
                <w:szCs w:val="24"/>
                <w:lang w:eastAsia="ru-RU"/>
              </w:rPr>
              <w:t xml:space="preserve"> </w:t>
            </w:r>
            <w:r w:rsidRPr="00644BBC">
              <w:rPr>
                <w:rFonts w:ascii="Times New Roman" w:hAnsi="Times New Roman"/>
                <w:sz w:val="24"/>
                <w:szCs w:val="24"/>
                <w:lang w:val="uk-UA" w:eastAsia="ru-RU"/>
              </w:rPr>
              <w:t>житлово-</w:t>
            </w:r>
            <w:r w:rsidRPr="00CA57FB">
              <w:rPr>
                <w:rFonts w:ascii="Times New Roman" w:hAnsi="Times New Roman"/>
                <w:sz w:val="24"/>
                <w:szCs w:val="24"/>
                <w:lang w:eastAsia="ru-RU"/>
              </w:rPr>
              <w:t xml:space="preserve"> </w:t>
            </w:r>
            <w:r w:rsidRPr="00644BBC">
              <w:rPr>
                <w:rFonts w:ascii="Times New Roman" w:hAnsi="Times New Roman"/>
                <w:sz w:val="24"/>
                <w:szCs w:val="24"/>
                <w:lang w:val="uk-UA" w:eastAsia="ru-RU"/>
              </w:rPr>
              <w:t>комунального господарства та будівництва райдержадміністрації</w:t>
            </w:r>
          </w:p>
        </w:tc>
        <w:tc>
          <w:tcPr>
            <w:tcW w:w="4926" w:type="dxa"/>
          </w:tcPr>
          <w:p w14:paraId="7AC38C52" w14:textId="18F061F5" w:rsidR="00CA57FB" w:rsidRPr="00304B90" w:rsidRDefault="00CA57FB" w:rsidP="00CA57FB">
            <w:pPr>
              <w:spacing w:after="0" w:line="240" w:lineRule="auto"/>
              <w:jc w:val="both"/>
              <w:rPr>
                <w:rFonts w:ascii="Times New Roman" w:hAnsi="Times New Roman"/>
                <w:sz w:val="24"/>
                <w:szCs w:val="24"/>
                <w:lang w:val="uk-UA" w:eastAsia="ru-RU"/>
              </w:rPr>
            </w:pPr>
          </w:p>
        </w:tc>
      </w:tr>
      <w:tr w:rsidR="00CA57FB" w:rsidRPr="00F30785" w14:paraId="1255F925" w14:textId="77777777" w:rsidTr="00093C13">
        <w:trPr>
          <w:trHeight w:val="621"/>
        </w:trPr>
        <w:tc>
          <w:tcPr>
            <w:tcW w:w="727" w:type="dxa"/>
          </w:tcPr>
          <w:p w14:paraId="74181F15" w14:textId="151D84E3" w:rsidR="00CA57FB" w:rsidRPr="007E2E72" w:rsidRDefault="00CA57FB" w:rsidP="00CA57FB">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2</w:t>
            </w:r>
            <w:r w:rsidR="005303A9">
              <w:rPr>
                <w:rFonts w:ascii="Times New Roman" w:hAnsi="Times New Roman"/>
                <w:sz w:val="24"/>
                <w:szCs w:val="24"/>
                <w:lang w:val="uk-UA" w:eastAsia="uk-UA"/>
              </w:rPr>
              <w:t>14</w:t>
            </w:r>
          </w:p>
        </w:tc>
        <w:tc>
          <w:tcPr>
            <w:tcW w:w="877" w:type="dxa"/>
          </w:tcPr>
          <w:p w14:paraId="5C6D6BE7" w14:textId="093756F8" w:rsidR="00CA57FB" w:rsidRPr="00A60303" w:rsidRDefault="00A60303" w:rsidP="00CA57FB">
            <w:pPr>
              <w:spacing w:after="0" w:line="240" w:lineRule="auto"/>
              <w:rPr>
                <w:rFonts w:ascii="Times New Roman" w:hAnsi="Times New Roman"/>
                <w:sz w:val="24"/>
                <w:szCs w:val="24"/>
                <w:lang w:val="en-US" w:eastAsia="uk-UA"/>
              </w:rPr>
            </w:pPr>
            <w:r>
              <w:rPr>
                <w:rFonts w:ascii="Times New Roman" w:hAnsi="Times New Roman"/>
                <w:sz w:val="24"/>
                <w:szCs w:val="24"/>
                <w:lang w:val="en-US" w:eastAsia="uk-UA"/>
              </w:rPr>
              <w:t>12-03</w:t>
            </w:r>
          </w:p>
        </w:tc>
        <w:tc>
          <w:tcPr>
            <w:tcW w:w="3283" w:type="dxa"/>
          </w:tcPr>
          <w:p w14:paraId="6CD15FBF" w14:textId="1E0E1B54" w:rsidR="00CA57FB" w:rsidRPr="00F30785" w:rsidRDefault="00CA57FB" w:rsidP="00CA57FB">
            <w:pPr>
              <w:spacing w:after="0" w:line="240" w:lineRule="auto"/>
              <w:jc w:val="both"/>
              <w:rPr>
                <w:rFonts w:ascii="Times New Roman" w:hAnsi="Times New Roman" w:cs="Times New Roman"/>
                <w:sz w:val="24"/>
                <w:szCs w:val="24"/>
                <w:lang w:val="uk-UA" w:eastAsia="uk-UA"/>
              </w:rPr>
            </w:pPr>
            <w:r w:rsidRPr="00F30785">
              <w:rPr>
                <w:rFonts w:ascii="Times New Roman" w:hAnsi="Times New Roman" w:cs="Times New Roman"/>
                <w:sz w:val="24"/>
                <w:szCs w:val="24"/>
                <w:lang w:val="uk-UA" w:eastAsia="uk-UA"/>
              </w:rPr>
              <w:t>Видача паспорта прив’язки тимчасової споруди для провадження підприємницької діяльності</w:t>
            </w:r>
          </w:p>
        </w:tc>
        <w:tc>
          <w:tcPr>
            <w:tcW w:w="2082" w:type="dxa"/>
          </w:tcPr>
          <w:p w14:paraId="375312A1" w14:textId="452C73EC" w:rsidR="00CA57FB" w:rsidRPr="00644BBC" w:rsidRDefault="00CA57FB" w:rsidP="00CA57FB">
            <w:pPr>
              <w:spacing w:after="0" w:line="240" w:lineRule="auto"/>
              <w:rPr>
                <w:rFonts w:ascii="Times New Roman" w:hAnsi="Times New Roman" w:cs="Times New Roman"/>
                <w:sz w:val="24"/>
                <w:szCs w:val="24"/>
                <w:lang w:val="uk-UA" w:eastAsia="uk-UA"/>
              </w:rPr>
            </w:pPr>
            <w:proofErr w:type="spellStart"/>
            <w:r w:rsidRPr="00644BBC">
              <w:rPr>
                <w:rFonts w:ascii="Times New Roman" w:hAnsi="Times New Roman" w:cs="Times New Roman"/>
                <w:sz w:val="24"/>
                <w:szCs w:val="24"/>
              </w:rPr>
              <w:t>Відділ</w:t>
            </w:r>
            <w:proofErr w:type="spellEnd"/>
            <w:r w:rsidRPr="00644BBC">
              <w:rPr>
                <w:rFonts w:ascii="Times New Roman" w:hAnsi="Times New Roman" w:cs="Times New Roman"/>
                <w:sz w:val="24"/>
                <w:szCs w:val="24"/>
              </w:rPr>
              <w:t xml:space="preserve"> з </w:t>
            </w:r>
            <w:proofErr w:type="spellStart"/>
            <w:r w:rsidRPr="00644BBC">
              <w:rPr>
                <w:rFonts w:ascii="Times New Roman" w:hAnsi="Times New Roman" w:cs="Times New Roman"/>
                <w:sz w:val="24"/>
                <w:szCs w:val="24"/>
              </w:rPr>
              <w:t>питань</w:t>
            </w:r>
            <w:proofErr w:type="spellEnd"/>
            <w:r w:rsidRPr="00644BBC">
              <w:rPr>
                <w:rFonts w:ascii="Times New Roman" w:hAnsi="Times New Roman" w:cs="Times New Roman"/>
                <w:sz w:val="24"/>
                <w:szCs w:val="24"/>
              </w:rPr>
              <w:t xml:space="preserve"> </w:t>
            </w:r>
            <w:proofErr w:type="spellStart"/>
            <w:r w:rsidRPr="00644BBC">
              <w:rPr>
                <w:rFonts w:ascii="Times New Roman" w:hAnsi="Times New Roman" w:cs="Times New Roman"/>
                <w:sz w:val="24"/>
                <w:szCs w:val="24"/>
              </w:rPr>
              <w:t>надання</w:t>
            </w:r>
            <w:proofErr w:type="spellEnd"/>
            <w:r w:rsidRPr="00644BBC">
              <w:rPr>
                <w:rFonts w:ascii="Times New Roman" w:hAnsi="Times New Roman" w:cs="Times New Roman"/>
                <w:sz w:val="24"/>
                <w:szCs w:val="24"/>
              </w:rPr>
              <w:t xml:space="preserve"> </w:t>
            </w:r>
            <w:proofErr w:type="spellStart"/>
            <w:r w:rsidRPr="00644BBC">
              <w:rPr>
                <w:rFonts w:ascii="Times New Roman" w:hAnsi="Times New Roman" w:cs="Times New Roman"/>
                <w:sz w:val="24"/>
                <w:szCs w:val="24"/>
              </w:rPr>
              <w:t>адміністративних</w:t>
            </w:r>
            <w:proofErr w:type="spellEnd"/>
            <w:r w:rsidRPr="00644BBC">
              <w:rPr>
                <w:rFonts w:ascii="Times New Roman" w:hAnsi="Times New Roman" w:cs="Times New Roman"/>
                <w:sz w:val="24"/>
                <w:szCs w:val="24"/>
              </w:rPr>
              <w:t xml:space="preserve"> </w:t>
            </w:r>
            <w:proofErr w:type="spellStart"/>
            <w:r w:rsidRPr="00644BBC">
              <w:rPr>
                <w:rFonts w:ascii="Times New Roman" w:hAnsi="Times New Roman" w:cs="Times New Roman"/>
                <w:sz w:val="24"/>
                <w:szCs w:val="24"/>
              </w:rPr>
              <w:t>послуг</w:t>
            </w:r>
            <w:proofErr w:type="spellEnd"/>
            <w:r w:rsidRPr="00644BBC">
              <w:rPr>
                <w:rFonts w:ascii="Times New Roman" w:hAnsi="Times New Roman" w:cs="Times New Roman"/>
                <w:sz w:val="24"/>
                <w:szCs w:val="24"/>
              </w:rPr>
              <w:t xml:space="preserve"> - ЦНАП</w:t>
            </w:r>
          </w:p>
        </w:tc>
        <w:tc>
          <w:tcPr>
            <w:tcW w:w="2902" w:type="dxa"/>
          </w:tcPr>
          <w:p w14:paraId="08FE883A" w14:textId="2A79DDC9" w:rsidR="00CA57FB" w:rsidRPr="00304B90" w:rsidRDefault="00CA57FB" w:rsidP="00D7078F">
            <w:pPr>
              <w:spacing w:after="0" w:line="240" w:lineRule="auto"/>
              <w:jc w:val="center"/>
              <w:rPr>
                <w:rFonts w:ascii="Times New Roman" w:hAnsi="Times New Roman"/>
                <w:sz w:val="24"/>
                <w:szCs w:val="24"/>
                <w:lang w:val="uk-UA" w:eastAsia="uk-UA"/>
              </w:rPr>
            </w:pPr>
            <w:r w:rsidRPr="00644BBC">
              <w:rPr>
                <w:rFonts w:ascii="Times New Roman" w:hAnsi="Times New Roman"/>
                <w:sz w:val="24"/>
                <w:szCs w:val="24"/>
                <w:lang w:val="uk-UA" w:eastAsia="ru-RU"/>
              </w:rPr>
              <w:t>Сектор містобудування. архітектури,</w:t>
            </w:r>
            <w:r w:rsidRPr="00CA57FB">
              <w:rPr>
                <w:rFonts w:ascii="Times New Roman" w:hAnsi="Times New Roman"/>
                <w:sz w:val="24"/>
                <w:szCs w:val="24"/>
                <w:lang w:eastAsia="ru-RU"/>
              </w:rPr>
              <w:t xml:space="preserve"> </w:t>
            </w:r>
            <w:r w:rsidRPr="00644BBC">
              <w:rPr>
                <w:rFonts w:ascii="Times New Roman" w:hAnsi="Times New Roman"/>
                <w:sz w:val="24"/>
                <w:szCs w:val="24"/>
                <w:lang w:val="uk-UA" w:eastAsia="ru-RU"/>
              </w:rPr>
              <w:t>житлово-</w:t>
            </w:r>
            <w:r w:rsidRPr="00CA57FB">
              <w:rPr>
                <w:rFonts w:ascii="Times New Roman" w:hAnsi="Times New Roman"/>
                <w:sz w:val="24"/>
                <w:szCs w:val="24"/>
                <w:lang w:eastAsia="ru-RU"/>
              </w:rPr>
              <w:t xml:space="preserve"> </w:t>
            </w:r>
            <w:r w:rsidRPr="00644BBC">
              <w:rPr>
                <w:rFonts w:ascii="Times New Roman" w:hAnsi="Times New Roman"/>
                <w:sz w:val="24"/>
                <w:szCs w:val="24"/>
                <w:lang w:val="uk-UA" w:eastAsia="ru-RU"/>
              </w:rPr>
              <w:t>комунального господарства та будівництва райдержадміністрації</w:t>
            </w:r>
          </w:p>
        </w:tc>
        <w:tc>
          <w:tcPr>
            <w:tcW w:w="4926" w:type="dxa"/>
          </w:tcPr>
          <w:p w14:paraId="27BCD577" w14:textId="58EAAADA" w:rsidR="00CA57FB" w:rsidRPr="00304B90" w:rsidRDefault="00CA57FB" w:rsidP="00CA57FB">
            <w:pPr>
              <w:spacing w:after="0" w:line="240" w:lineRule="auto"/>
              <w:jc w:val="both"/>
              <w:rPr>
                <w:rFonts w:ascii="Times New Roman" w:hAnsi="Times New Roman"/>
                <w:sz w:val="24"/>
                <w:szCs w:val="24"/>
                <w:lang w:val="uk-UA" w:eastAsia="ru-RU"/>
              </w:rPr>
            </w:pPr>
          </w:p>
        </w:tc>
      </w:tr>
      <w:tr w:rsidR="00CA57FB" w:rsidRPr="00F30785" w14:paraId="2AF90E5E" w14:textId="77777777" w:rsidTr="00093C13">
        <w:trPr>
          <w:trHeight w:val="621"/>
        </w:trPr>
        <w:tc>
          <w:tcPr>
            <w:tcW w:w="727" w:type="dxa"/>
          </w:tcPr>
          <w:p w14:paraId="1C385A7D" w14:textId="0B196F9E" w:rsidR="00CA57FB" w:rsidRPr="007E2E72" w:rsidRDefault="00CA57FB" w:rsidP="00CA57FB">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2</w:t>
            </w:r>
            <w:r w:rsidR="005303A9">
              <w:rPr>
                <w:rFonts w:ascii="Times New Roman" w:hAnsi="Times New Roman"/>
                <w:sz w:val="24"/>
                <w:szCs w:val="24"/>
                <w:lang w:val="uk-UA" w:eastAsia="uk-UA"/>
              </w:rPr>
              <w:t>15</w:t>
            </w:r>
          </w:p>
        </w:tc>
        <w:tc>
          <w:tcPr>
            <w:tcW w:w="877" w:type="dxa"/>
          </w:tcPr>
          <w:p w14:paraId="38F4418E" w14:textId="2A41BB84" w:rsidR="00CA57FB" w:rsidRPr="00A60303" w:rsidRDefault="00A60303" w:rsidP="00CA57FB">
            <w:pPr>
              <w:spacing w:after="0" w:line="240" w:lineRule="auto"/>
              <w:rPr>
                <w:rFonts w:ascii="Times New Roman" w:hAnsi="Times New Roman"/>
                <w:sz w:val="24"/>
                <w:szCs w:val="24"/>
                <w:lang w:val="en-US" w:eastAsia="uk-UA"/>
              </w:rPr>
            </w:pPr>
            <w:r>
              <w:rPr>
                <w:rFonts w:ascii="Times New Roman" w:hAnsi="Times New Roman"/>
                <w:sz w:val="24"/>
                <w:szCs w:val="24"/>
                <w:lang w:val="en-US" w:eastAsia="uk-UA"/>
              </w:rPr>
              <w:t>12-04</w:t>
            </w:r>
          </w:p>
        </w:tc>
        <w:tc>
          <w:tcPr>
            <w:tcW w:w="3283" w:type="dxa"/>
          </w:tcPr>
          <w:p w14:paraId="0D83BDC1" w14:textId="2B8FC0CA" w:rsidR="00CA57FB" w:rsidRPr="00F30785" w:rsidRDefault="00CA57FB" w:rsidP="00CA57FB">
            <w:pPr>
              <w:spacing w:after="0" w:line="240" w:lineRule="auto"/>
              <w:jc w:val="both"/>
              <w:rPr>
                <w:rFonts w:ascii="Times New Roman" w:hAnsi="Times New Roman" w:cs="Times New Roman"/>
                <w:sz w:val="24"/>
                <w:szCs w:val="24"/>
                <w:lang w:val="uk-UA" w:eastAsia="uk-UA"/>
              </w:rPr>
            </w:pPr>
            <w:r w:rsidRPr="00F30785">
              <w:rPr>
                <w:rFonts w:ascii="Times New Roman" w:hAnsi="Times New Roman" w:cs="Times New Roman"/>
                <w:sz w:val="24"/>
                <w:szCs w:val="24"/>
                <w:lang w:val="uk-UA" w:eastAsia="uk-UA"/>
              </w:rPr>
              <w:t>Видача містобудівних умов і обмежень забудови земельної ділянки</w:t>
            </w:r>
          </w:p>
        </w:tc>
        <w:tc>
          <w:tcPr>
            <w:tcW w:w="2082" w:type="dxa"/>
          </w:tcPr>
          <w:p w14:paraId="12134E70" w14:textId="5567F50E" w:rsidR="00CA57FB" w:rsidRPr="00644BBC" w:rsidRDefault="00CA57FB" w:rsidP="00CA57FB">
            <w:pPr>
              <w:spacing w:after="0" w:line="240" w:lineRule="auto"/>
              <w:rPr>
                <w:rFonts w:ascii="Times New Roman" w:hAnsi="Times New Roman" w:cs="Times New Roman"/>
                <w:sz w:val="24"/>
                <w:szCs w:val="24"/>
                <w:lang w:val="uk-UA" w:eastAsia="uk-UA"/>
              </w:rPr>
            </w:pPr>
            <w:proofErr w:type="spellStart"/>
            <w:r w:rsidRPr="00644BBC">
              <w:rPr>
                <w:rFonts w:ascii="Times New Roman" w:hAnsi="Times New Roman" w:cs="Times New Roman"/>
                <w:sz w:val="24"/>
                <w:szCs w:val="24"/>
              </w:rPr>
              <w:t>Відділ</w:t>
            </w:r>
            <w:proofErr w:type="spellEnd"/>
            <w:r w:rsidRPr="00644BBC">
              <w:rPr>
                <w:rFonts w:ascii="Times New Roman" w:hAnsi="Times New Roman" w:cs="Times New Roman"/>
                <w:sz w:val="24"/>
                <w:szCs w:val="24"/>
              </w:rPr>
              <w:t xml:space="preserve"> з </w:t>
            </w:r>
            <w:proofErr w:type="spellStart"/>
            <w:r w:rsidRPr="00644BBC">
              <w:rPr>
                <w:rFonts w:ascii="Times New Roman" w:hAnsi="Times New Roman" w:cs="Times New Roman"/>
                <w:sz w:val="24"/>
                <w:szCs w:val="24"/>
              </w:rPr>
              <w:t>питань</w:t>
            </w:r>
            <w:proofErr w:type="spellEnd"/>
            <w:r w:rsidRPr="00644BBC">
              <w:rPr>
                <w:rFonts w:ascii="Times New Roman" w:hAnsi="Times New Roman" w:cs="Times New Roman"/>
                <w:sz w:val="24"/>
                <w:szCs w:val="24"/>
              </w:rPr>
              <w:t xml:space="preserve"> </w:t>
            </w:r>
            <w:proofErr w:type="spellStart"/>
            <w:r w:rsidRPr="00644BBC">
              <w:rPr>
                <w:rFonts w:ascii="Times New Roman" w:hAnsi="Times New Roman" w:cs="Times New Roman"/>
                <w:sz w:val="24"/>
                <w:szCs w:val="24"/>
              </w:rPr>
              <w:t>надання</w:t>
            </w:r>
            <w:proofErr w:type="spellEnd"/>
            <w:r w:rsidRPr="00644BBC">
              <w:rPr>
                <w:rFonts w:ascii="Times New Roman" w:hAnsi="Times New Roman" w:cs="Times New Roman"/>
                <w:sz w:val="24"/>
                <w:szCs w:val="24"/>
              </w:rPr>
              <w:t xml:space="preserve"> </w:t>
            </w:r>
            <w:proofErr w:type="spellStart"/>
            <w:r w:rsidRPr="00644BBC">
              <w:rPr>
                <w:rFonts w:ascii="Times New Roman" w:hAnsi="Times New Roman" w:cs="Times New Roman"/>
                <w:sz w:val="24"/>
                <w:szCs w:val="24"/>
              </w:rPr>
              <w:lastRenderedPageBreak/>
              <w:t>адміністративних</w:t>
            </w:r>
            <w:proofErr w:type="spellEnd"/>
            <w:r w:rsidRPr="00644BBC">
              <w:rPr>
                <w:rFonts w:ascii="Times New Roman" w:hAnsi="Times New Roman" w:cs="Times New Roman"/>
                <w:sz w:val="24"/>
                <w:szCs w:val="24"/>
              </w:rPr>
              <w:t xml:space="preserve"> </w:t>
            </w:r>
            <w:proofErr w:type="spellStart"/>
            <w:r w:rsidRPr="00644BBC">
              <w:rPr>
                <w:rFonts w:ascii="Times New Roman" w:hAnsi="Times New Roman" w:cs="Times New Roman"/>
                <w:sz w:val="24"/>
                <w:szCs w:val="24"/>
              </w:rPr>
              <w:t>послуг</w:t>
            </w:r>
            <w:proofErr w:type="spellEnd"/>
            <w:r w:rsidRPr="00644BBC">
              <w:rPr>
                <w:rFonts w:ascii="Times New Roman" w:hAnsi="Times New Roman" w:cs="Times New Roman"/>
                <w:sz w:val="24"/>
                <w:szCs w:val="24"/>
              </w:rPr>
              <w:t xml:space="preserve"> - ЦНАП</w:t>
            </w:r>
          </w:p>
        </w:tc>
        <w:tc>
          <w:tcPr>
            <w:tcW w:w="2902" w:type="dxa"/>
          </w:tcPr>
          <w:p w14:paraId="09B4D072" w14:textId="78BA1753" w:rsidR="00CA57FB" w:rsidRPr="00304B90" w:rsidRDefault="00CA57FB" w:rsidP="00D7078F">
            <w:pPr>
              <w:spacing w:after="0" w:line="240" w:lineRule="auto"/>
              <w:jc w:val="center"/>
              <w:rPr>
                <w:rFonts w:ascii="Times New Roman" w:hAnsi="Times New Roman"/>
                <w:sz w:val="24"/>
                <w:szCs w:val="24"/>
                <w:lang w:val="uk-UA" w:eastAsia="uk-UA"/>
              </w:rPr>
            </w:pPr>
            <w:r w:rsidRPr="00644BBC">
              <w:rPr>
                <w:rFonts w:ascii="Times New Roman" w:hAnsi="Times New Roman"/>
                <w:sz w:val="24"/>
                <w:szCs w:val="24"/>
                <w:lang w:val="uk-UA" w:eastAsia="ru-RU"/>
              </w:rPr>
              <w:lastRenderedPageBreak/>
              <w:t>Сектор містобудування. архітектури,</w:t>
            </w:r>
            <w:r w:rsidRPr="00A60303">
              <w:rPr>
                <w:rFonts w:ascii="Times New Roman" w:hAnsi="Times New Roman"/>
                <w:sz w:val="24"/>
                <w:szCs w:val="24"/>
                <w:lang w:eastAsia="ru-RU"/>
              </w:rPr>
              <w:t xml:space="preserve"> </w:t>
            </w:r>
            <w:r w:rsidRPr="00644BBC">
              <w:rPr>
                <w:rFonts w:ascii="Times New Roman" w:hAnsi="Times New Roman"/>
                <w:sz w:val="24"/>
                <w:szCs w:val="24"/>
                <w:lang w:val="uk-UA" w:eastAsia="ru-RU"/>
              </w:rPr>
              <w:t>житлово-</w:t>
            </w:r>
            <w:r w:rsidRPr="00CA57FB">
              <w:rPr>
                <w:rFonts w:ascii="Times New Roman" w:hAnsi="Times New Roman"/>
                <w:sz w:val="24"/>
                <w:szCs w:val="24"/>
                <w:lang w:eastAsia="ru-RU"/>
              </w:rPr>
              <w:t xml:space="preserve"> </w:t>
            </w:r>
            <w:r w:rsidRPr="00644BBC">
              <w:rPr>
                <w:rFonts w:ascii="Times New Roman" w:hAnsi="Times New Roman"/>
                <w:sz w:val="24"/>
                <w:szCs w:val="24"/>
                <w:lang w:val="uk-UA" w:eastAsia="ru-RU"/>
              </w:rPr>
              <w:t xml:space="preserve">комунального </w:t>
            </w:r>
            <w:r w:rsidRPr="00644BBC">
              <w:rPr>
                <w:rFonts w:ascii="Times New Roman" w:hAnsi="Times New Roman"/>
                <w:sz w:val="24"/>
                <w:szCs w:val="24"/>
                <w:lang w:val="uk-UA" w:eastAsia="ru-RU"/>
              </w:rPr>
              <w:lastRenderedPageBreak/>
              <w:t>господарства та будівництва райдержадміністрації</w:t>
            </w:r>
          </w:p>
        </w:tc>
        <w:tc>
          <w:tcPr>
            <w:tcW w:w="4926" w:type="dxa"/>
          </w:tcPr>
          <w:p w14:paraId="78AD49E7" w14:textId="3DA94589" w:rsidR="00CA57FB" w:rsidRPr="00304B90" w:rsidRDefault="00CA57FB" w:rsidP="00CA57FB">
            <w:pPr>
              <w:spacing w:after="0" w:line="240" w:lineRule="auto"/>
              <w:jc w:val="both"/>
              <w:rPr>
                <w:rFonts w:ascii="Times New Roman" w:hAnsi="Times New Roman"/>
                <w:sz w:val="24"/>
                <w:szCs w:val="24"/>
                <w:lang w:val="uk-UA" w:eastAsia="ru-RU"/>
              </w:rPr>
            </w:pPr>
          </w:p>
        </w:tc>
      </w:tr>
      <w:tr w:rsidR="00B22CCE" w:rsidRPr="00304B90" w14:paraId="30B9F57C" w14:textId="77777777" w:rsidTr="00093C13">
        <w:trPr>
          <w:trHeight w:val="621"/>
        </w:trPr>
        <w:tc>
          <w:tcPr>
            <w:tcW w:w="14797" w:type="dxa"/>
            <w:gridSpan w:val="6"/>
            <w:vAlign w:val="center"/>
          </w:tcPr>
          <w:p w14:paraId="1EFB7B68" w14:textId="19D63ADF" w:rsidR="00B22CCE" w:rsidRPr="00304B90" w:rsidRDefault="00B22CCE" w:rsidP="00D70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92"/>
              <w:jc w:val="center"/>
              <w:textAlignment w:val="baseline"/>
              <w:rPr>
                <w:rFonts w:ascii="Times New Roman" w:hAnsi="Times New Roman"/>
                <w:color w:val="000000"/>
                <w:sz w:val="24"/>
                <w:szCs w:val="24"/>
                <w:shd w:val="clear" w:color="auto" w:fill="FFFFFF"/>
                <w:lang w:val="uk-UA" w:eastAsia="uk-UA"/>
              </w:rPr>
            </w:pPr>
            <w:r w:rsidRPr="00B22CCE">
              <w:rPr>
                <w:rFonts w:ascii="Times New Roman" w:hAnsi="Times New Roman"/>
                <w:b/>
                <w:bCs/>
                <w:sz w:val="24"/>
                <w:szCs w:val="24"/>
                <w:lang w:val="uk-UA" w:eastAsia="ru-RU"/>
              </w:rPr>
              <w:t>13.</w:t>
            </w:r>
            <w:r>
              <w:rPr>
                <w:rFonts w:ascii="Times New Roman" w:hAnsi="Times New Roman"/>
                <w:b/>
                <w:bCs/>
                <w:sz w:val="24"/>
                <w:szCs w:val="24"/>
                <w:lang w:val="uk-UA" w:eastAsia="ru-RU"/>
              </w:rPr>
              <w:t xml:space="preserve"> Відділ діловодства, контролю та архівної справи</w:t>
            </w:r>
          </w:p>
        </w:tc>
      </w:tr>
      <w:tr w:rsidR="00B22CCE" w:rsidRPr="00304B90" w14:paraId="502EF182" w14:textId="77777777" w:rsidTr="00093C13">
        <w:trPr>
          <w:trHeight w:val="621"/>
        </w:trPr>
        <w:tc>
          <w:tcPr>
            <w:tcW w:w="727" w:type="dxa"/>
          </w:tcPr>
          <w:p w14:paraId="70707654" w14:textId="4501D648" w:rsidR="00B22CCE" w:rsidRPr="00304B90" w:rsidRDefault="007E2E72" w:rsidP="00487FA9">
            <w:pPr>
              <w:contextualSpacing/>
              <w:jc w:val="center"/>
              <w:rPr>
                <w:rFonts w:ascii="Times New Roman" w:hAnsi="Times New Roman"/>
                <w:sz w:val="24"/>
                <w:szCs w:val="24"/>
                <w:lang w:val="uk-UA" w:eastAsia="uk-UA"/>
              </w:rPr>
            </w:pPr>
            <w:bookmarkStart w:id="19" w:name="_Hlk78382354"/>
            <w:r>
              <w:rPr>
                <w:rFonts w:ascii="Times New Roman" w:hAnsi="Times New Roman"/>
                <w:sz w:val="24"/>
                <w:szCs w:val="24"/>
                <w:lang w:val="uk-UA" w:eastAsia="uk-UA"/>
              </w:rPr>
              <w:t>2</w:t>
            </w:r>
            <w:r w:rsidR="005303A9">
              <w:rPr>
                <w:rFonts w:ascii="Times New Roman" w:hAnsi="Times New Roman"/>
                <w:sz w:val="24"/>
                <w:szCs w:val="24"/>
                <w:lang w:val="uk-UA" w:eastAsia="uk-UA"/>
              </w:rPr>
              <w:t>16</w:t>
            </w:r>
          </w:p>
        </w:tc>
        <w:tc>
          <w:tcPr>
            <w:tcW w:w="877" w:type="dxa"/>
          </w:tcPr>
          <w:p w14:paraId="25785AA5" w14:textId="4569A6D6" w:rsidR="00B22CCE" w:rsidRPr="00304B90" w:rsidRDefault="00B22CCE" w:rsidP="00487FA9">
            <w:pPr>
              <w:contextualSpacing/>
              <w:jc w:val="both"/>
              <w:rPr>
                <w:rFonts w:ascii="Times New Roman" w:hAnsi="Times New Roman"/>
                <w:sz w:val="24"/>
                <w:szCs w:val="24"/>
                <w:lang w:val="uk-UA" w:eastAsia="uk-UA"/>
              </w:rPr>
            </w:pPr>
            <w:r>
              <w:rPr>
                <w:rFonts w:ascii="Times New Roman" w:hAnsi="Times New Roman"/>
                <w:sz w:val="24"/>
                <w:szCs w:val="24"/>
                <w:lang w:val="uk-UA" w:eastAsia="uk-UA"/>
              </w:rPr>
              <w:t>13</w:t>
            </w:r>
            <w:r w:rsidRPr="00304B90">
              <w:rPr>
                <w:rFonts w:ascii="Times New Roman" w:hAnsi="Times New Roman"/>
                <w:sz w:val="24"/>
                <w:szCs w:val="24"/>
                <w:lang w:val="uk-UA" w:eastAsia="uk-UA"/>
              </w:rPr>
              <w:t>- 0</w:t>
            </w:r>
            <w:r w:rsidRPr="00304B90">
              <w:rPr>
                <w:rFonts w:ascii="Times New Roman" w:hAnsi="Times New Roman"/>
                <w:sz w:val="24"/>
                <w:szCs w:val="24"/>
                <w:lang w:val="uk-UA"/>
              </w:rPr>
              <w:t>1</w:t>
            </w:r>
          </w:p>
        </w:tc>
        <w:tc>
          <w:tcPr>
            <w:tcW w:w="3283" w:type="dxa"/>
          </w:tcPr>
          <w:p w14:paraId="153A3599" w14:textId="31C16FCE" w:rsidR="00B22CCE" w:rsidRPr="00304B90" w:rsidRDefault="00B22CCE" w:rsidP="00487FA9">
            <w:pPr>
              <w:widowControl w:val="0"/>
              <w:shd w:val="clear" w:color="auto" w:fill="FFFFFF"/>
              <w:spacing w:after="60"/>
              <w:rPr>
                <w:rFonts w:ascii="Times New Roman" w:hAnsi="Times New Roman"/>
                <w:noProof/>
                <w:color w:val="000000"/>
                <w:sz w:val="24"/>
                <w:szCs w:val="24"/>
                <w:shd w:val="clear" w:color="auto" w:fill="FFFFFF"/>
                <w:lang w:val="uk-UA" w:eastAsia="uk-UA"/>
              </w:rPr>
            </w:pPr>
            <w:r w:rsidRPr="00304B90">
              <w:rPr>
                <w:rFonts w:ascii="Times New Roman" w:hAnsi="Times New Roman"/>
                <w:noProof/>
                <w:color w:val="000000"/>
                <w:sz w:val="24"/>
                <w:szCs w:val="24"/>
                <w:shd w:val="clear" w:color="auto" w:fill="FFFFFF"/>
                <w:lang w:val="uk-UA" w:eastAsia="uk-UA"/>
              </w:rPr>
              <w:t>Видача довідки з трудового архіву</w:t>
            </w:r>
            <w:r>
              <w:rPr>
                <w:rFonts w:ascii="Times New Roman" w:hAnsi="Times New Roman"/>
                <w:noProof/>
                <w:color w:val="000000"/>
                <w:sz w:val="24"/>
                <w:szCs w:val="24"/>
                <w:shd w:val="clear" w:color="auto" w:fill="FFFFFF"/>
                <w:lang w:val="uk-UA" w:eastAsia="uk-UA"/>
              </w:rPr>
              <w:t xml:space="preserve"> підприємств, установ, організацій</w:t>
            </w:r>
          </w:p>
          <w:p w14:paraId="7526F742" w14:textId="77777777" w:rsidR="00B22CCE" w:rsidRPr="00304B90" w:rsidRDefault="00B22CCE" w:rsidP="00487FA9">
            <w:pPr>
              <w:widowControl w:val="0"/>
              <w:shd w:val="clear" w:color="auto" w:fill="FFFFFF"/>
              <w:spacing w:after="60"/>
              <w:rPr>
                <w:rFonts w:ascii="Times New Roman" w:hAnsi="Times New Roman"/>
                <w:noProof/>
                <w:color w:val="000000"/>
                <w:sz w:val="24"/>
                <w:szCs w:val="24"/>
                <w:shd w:val="clear" w:color="auto" w:fill="FFFFFF"/>
                <w:lang w:val="uk-UA" w:eastAsia="uk-UA"/>
              </w:rPr>
            </w:pPr>
          </w:p>
        </w:tc>
        <w:tc>
          <w:tcPr>
            <w:tcW w:w="2082" w:type="dxa"/>
          </w:tcPr>
          <w:p w14:paraId="72E8A685" w14:textId="4825B19F" w:rsidR="00B22CCE" w:rsidRPr="00304B90" w:rsidRDefault="00B22CCE" w:rsidP="00487FA9">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Відділ з питань надання адміністративних послуг </w:t>
            </w:r>
            <w:r w:rsidR="00D7078F">
              <w:rPr>
                <w:rFonts w:ascii="Times New Roman" w:hAnsi="Times New Roman"/>
                <w:sz w:val="24"/>
                <w:szCs w:val="24"/>
                <w:lang w:val="uk-UA" w:eastAsia="uk-UA"/>
              </w:rPr>
              <w:t>- ЦНАП</w:t>
            </w:r>
          </w:p>
        </w:tc>
        <w:tc>
          <w:tcPr>
            <w:tcW w:w="2902" w:type="dxa"/>
          </w:tcPr>
          <w:p w14:paraId="62492CC8" w14:textId="3EFA654A" w:rsidR="00B22CCE" w:rsidRPr="00304B90" w:rsidRDefault="00B22CCE" w:rsidP="00D7078F">
            <w:pPr>
              <w:widowControl w:val="0"/>
              <w:shd w:val="clear" w:color="auto" w:fill="FFFFFF"/>
              <w:spacing w:after="60"/>
              <w:jc w:val="center"/>
              <w:rPr>
                <w:rFonts w:ascii="Times New Roman" w:hAnsi="Times New Roman"/>
                <w:color w:val="000000"/>
                <w:sz w:val="24"/>
                <w:szCs w:val="24"/>
                <w:shd w:val="clear" w:color="auto" w:fill="FFFFFF"/>
                <w:lang w:val="uk-UA" w:eastAsia="ru-RU"/>
              </w:rPr>
            </w:pPr>
            <w:r w:rsidRPr="00B22CCE">
              <w:rPr>
                <w:rFonts w:ascii="Times New Roman" w:hAnsi="Times New Roman"/>
                <w:color w:val="000000"/>
                <w:sz w:val="24"/>
                <w:szCs w:val="24"/>
                <w:shd w:val="clear" w:color="auto" w:fill="FFFFFF"/>
                <w:lang w:val="uk-UA" w:eastAsia="ru-RU"/>
              </w:rPr>
              <w:t>Відділ діловодства, контролю та архівної справи</w:t>
            </w:r>
            <w:r>
              <w:rPr>
                <w:rFonts w:ascii="Times New Roman" w:hAnsi="Times New Roman"/>
                <w:color w:val="000000"/>
                <w:sz w:val="24"/>
                <w:szCs w:val="24"/>
                <w:shd w:val="clear" w:color="auto" w:fill="FFFFFF"/>
                <w:lang w:val="uk-UA" w:eastAsia="ru-RU"/>
              </w:rPr>
              <w:t xml:space="preserve"> </w:t>
            </w:r>
            <w:r w:rsidRPr="00B22CCE">
              <w:rPr>
                <w:rFonts w:ascii="Times New Roman" w:hAnsi="Times New Roman"/>
                <w:color w:val="000000"/>
                <w:sz w:val="24"/>
                <w:szCs w:val="24"/>
                <w:shd w:val="clear" w:color="auto" w:fill="FFFFFF"/>
                <w:lang w:val="uk-UA" w:eastAsia="ru-RU"/>
              </w:rPr>
              <w:t>виконавчого комітету Покровської селищної ради</w:t>
            </w:r>
          </w:p>
        </w:tc>
        <w:tc>
          <w:tcPr>
            <w:tcW w:w="4926" w:type="dxa"/>
            <w:vAlign w:val="center"/>
          </w:tcPr>
          <w:p w14:paraId="2C47E739" w14:textId="77777777" w:rsidR="00B22CCE" w:rsidRPr="00304B90" w:rsidRDefault="00B22CCE" w:rsidP="00487F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92"/>
              <w:textAlignment w:val="baseline"/>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 xml:space="preserve">Закон України “Про Національний архівний фонд та архівні установи” Закон України “Про місцеве самоврядування в Україні” </w:t>
            </w:r>
          </w:p>
          <w:p w14:paraId="5D7E4521" w14:textId="77777777" w:rsidR="00B22CCE" w:rsidRPr="00304B90" w:rsidRDefault="00B22CCE" w:rsidP="00487F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ascii="Times New Roman" w:hAnsi="Times New Roman"/>
                <w:color w:val="000000"/>
                <w:sz w:val="24"/>
                <w:szCs w:val="24"/>
                <w:shd w:val="clear" w:color="auto" w:fill="FFFFFF"/>
                <w:lang w:val="uk-UA" w:eastAsia="uk-UA"/>
              </w:rPr>
            </w:pPr>
            <w:r w:rsidRPr="00304B90">
              <w:rPr>
                <w:rFonts w:ascii="Times New Roman" w:hAnsi="Times New Roman"/>
                <w:color w:val="000000"/>
                <w:sz w:val="24"/>
                <w:szCs w:val="24"/>
                <w:shd w:val="clear" w:color="auto" w:fill="FFFFFF"/>
                <w:lang w:val="uk-UA" w:eastAsia="uk-UA"/>
              </w:rPr>
              <w:t>Примірне положення про трудовий архів, затверджене Наказом Державного комітету архівів України № 58 від 20.05. 2004 р.</w:t>
            </w:r>
          </w:p>
        </w:tc>
      </w:tr>
      <w:tr w:rsidR="002C51C8" w:rsidRPr="00304B90" w14:paraId="35785FC6" w14:textId="77777777" w:rsidTr="00093C13">
        <w:trPr>
          <w:trHeight w:val="621"/>
        </w:trPr>
        <w:tc>
          <w:tcPr>
            <w:tcW w:w="727" w:type="dxa"/>
          </w:tcPr>
          <w:p w14:paraId="73859F98" w14:textId="0047CF6B" w:rsidR="002C51C8" w:rsidRPr="00304B90" w:rsidRDefault="002C51C8" w:rsidP="00475BE4">
            <w:pPr>
              <w:contextualSpacing/>
              <w:jc w:val="center"/>
              <w:rPr>
                <w:rFonts w:ascii="Times New Roman" w:hAnsi="Times New Roman"/>
                <w:sz w:val="24"/>
                <w:szCs w:val="24"/>
                <w:lang w:val="en-US" w:eastAsia="uk-UA"/>
              </w:rPr>
            </w:pPr>
            <w:bookmarkStart w:id="20" w:name="_Hlk78382957"/>
            <w:bookmarkEnd w:id="19"/>
            <w:r>
              <w:rPr>
                <w:rFonts w:ascii="Times New Roman" w:hAnsi="Times New Roman"/>
                <w:sz w:val="24"/>
                <w:szCs w:val="24"/>
                <w:lang w:val="en-US" w:eastAsia="uk-UA"/>
              </w:rPr>
              <w:t>217</w:t>
            </w:r>
          </w:p>
        </w:tc>
        <w:tc>
          <w:tcPr>
            <w:tcW w:w="877" w:type="dxa"/>
          </w:tcPr>
          <w:p w14:paraId="68488147" w14:textId="69AACC7D" w:rsidR="002C51C8" w:rsidRPr="00304B90" w:rsidRDefault="002C51C8" w:rsidP="00475BE4">
            <w:pPr>
              <w:contextualSpacing/>
              <w:jc w:val="both"/>
              <w:rPr>
                <w:rFonts w:ascii="Times New Roman" w:hAnsi="Times New Roman"/>
                <w:sz w:val="24"/>
                <w:szCs w:val="24"/>
                <w:lang w:val="uk-UA" w:eastAsia="uk-UA"/>
              </w:rPr>
            </w:pPr>
            <w:r>
              <w:rPr>
                <w:rFonts w:ascii="Times New Roman" w:hAnsi="Times New Roman" w:cs="Times New Roman"/>
                <w:sz w:val="24"/>
                <w:szCs w:val="24"/>
                <w:lang w:val="uk-UA" w:eastAsia="uk-UA"/>
              </w:rPr>
              <w:t>13</w:t>
            </w:r>
            <w:r w:rsidRPr="00304B90">
              <w:rPr>
                <w:rFonts w:ascii="Times New Roman" w:hAnsi="Times New Roman" w:cs="Times New Roman"/>
                <w:sz w:val="24"/>
                <w:szCs w:val="24"/>
                <w:lang w:val="uk-UA" w:eastAsia="uk-UA"/>
              </w:rPr>
              <w:t>- 0</w:t>
            </w:r>
            <w:r>
              <w:rPr>
                <w:rFonts w:ascii="Times New Roman" w:hAnsi="Times New Roman" w:cs="Times New Roman"/>
                <w:sz w:val="24"/>
                <w:szCs w:val="24"/>
                <w:lang w:val="uk-UA" w:eastAsia="uk-UA"/>
              </w:rPr>
              <w:t>2</w:t>
            </w:r>
          </w:p>
        </w:tc>
        <w:tc>
          <w:tcPr>
            <w:tcW w:w="3283" w:type="dxa"/>
          </w:tcPr>
          <w:p w14:paraId="409472C2" w14:textId="5503FC6F" w:rsidR="002C51C8" w:rsidRPr="00304B90" w:rsidRDefault="002C51C8" w:rsidP="00475BE4">
            <w:pPr>
              <w:widowControl w:val="0"/>
              <w:shd w:val="clear" w:color="auto" w:fill="FFFFFF"/>
              <w:spacing w:after="60"/>
              <w:rPr>
                <w:rFonts w:ascii="Times New Roman" w:hAnsi="Times New Roman"/>
                <w:noProof/>
                <w:color w:val="000000"/>
                <w:sz w:val="24"/>
                <w:szCs w:val="24"/>
                <w:shd w:val="clear" w:color="auto" w:fill="FFFFFF"/>
                <w:lang w:val="uk-UA" w:eastAsia="uk-UA"/>
              </w:rPr>
            </w:pPr>
            <w:r w:rsidRPr="00304B90">
              <w:rPr>
                <w:rFonts w:ascii="Times New Roman" w:hAnsi="Times New Roman" w:cs="Times New Roman"/>
                <w:sz w:val="24"/>
                <w:szCs w:val="24"/>
                <w:lang w:val="uk-UA" w:eastAsia="uk-UA"/>
              </w:rPr>
              <w:t xml:space="preserve">Внесення змін та доповнень до рішень </w:t>
            </w:r>
            <w:r>
              <w:rPr>
                <w:rFonts w:ascii="Times New Roman" w:hAnsi="Times New Roman" w:cs="Times New Roman"/>
                <w:sz w:val="24"/>
                <w:szCs w:val="24"/>
                <w:lang w:val="uk-UA" w:eastAsia="uk-UA"/>
              </w:rPr>
              <w:t xml:space="preserve">виконавчого комітету Покровської селищної ради </w:t>
            </w:r>
            <w:r w:rsidRPr="00304B90">
              <w:rPr>
                <w:rFonts w:ascii="Times New Roman" w:hAnsi="Times New Roman" w:cs="Times New Roman"/>
                <w:sz w:val="24"/>
                <w:szCs w:val="24"/>
                <w:lang w:val="uk-UA" w:eastAsia="uk-UA"/>
              </w:rPr>
              <w:t>або визнання їх такими що втратили чинність</w:t>
            </w:r>
          </w:p>
        </w:tc>
        <w:tc>
          <w:tcPr>
            <w:tcW w:w="2082" w:type="dxa"/>
          </w:tcPr>
          <w:p w14:paraId="1A0360E2" w14:textId="77777777" w:rsidR="002C51C8" w:rsidRPr="00304B90" w:rsidRDefault="002C51C8" w:rsidP="00475BE4">
            <w:pPr>
              <w:spacing w:after="0" w:line="240" w:lineRule="auto"/>
              <w:jc w:val="both"/>
              <w:rPr>
                <w:rFonts w:ascii="Times New Roman" w:hAnsi="Times New Roman"/>
                <w:sz w:val="24"/>
                <w:szCs w:val="24"/>
                <w:lang w:val="uk-UA" w:eastAsia="uk-UA"/>
              </w:rPr>
            </w:pPr>
            <w:r w:rsidRPr="00304B90">
              <w:rPr>
                <w:rFonts w:ascii="Times New Roman" w:hAnsi="Times New Roman" w:cs="Times New Roman"/>
                <w:sz w:val="24"/>
                <w:szCs w:val="24"/>
                <w:lang w:val="uk-UA" w:eastAsia="uk-UA"/>
              </w:rPr>
              <w:t>Відділ з питань надання адміністративних послуг - ЦНАП</w:t>
            </w:r>
          </w:p>
        </w:tc>
        <w:tc>
          <w:tcPr>
            <w:tcW w:w="2902" w:type="dxa"/>
          </w:tcPr>
          <w:p w14:paraId="0EA880DE" w14:textId="57308C0E" w:rsidR="002C51C8" w:rsidRPr="00302D40" w:rsidRDefault="002C51C8" w:rsidP="00D7078F">
            <w:pPr>
              <w:widowControl w:val="0"/>
              <w:shd w:val="clear" w:color="auto" w:fill="FFFFFF"/>
              <w:spacing w:after="60"/>
              <w:jc w:val="center"/>
              <w:rPr>
                <w:rFonts w:ascii="Times New Roman" w:hAnsi="Times New Roman" w:cs="Times New Roman"/>
                <w:color w:val="000000"/>
                <w:sz w:val="24"/>
                <w:szCs w:val="24"/>
                <w:shd w:val="clear" w:color="auto" w:fill="FFFFFF"/>
                <w:lang w:val="uk-UA" w:eastAsia="ru-RU"/>
              </w:rPr>
            </w:pPr>
            <w:proofErr w:type="spellStart"/>
            <w:r w:rsidRPr="002C51C8">
              <w:rPr>
                <w:rFonts w:ascii="Times New Roman" w:hAnsi="Times New Roman" w:cs="Times New Roman"/>
              </w:rPr>
              <w:t>Відділ</w:t>
            </w:r>
            <w:proofErr w:type="spellEnd"/>
            <w:r w:rsidRPr="002C51C8">
              <w:rPr>
                <w:rFonts w:ascii="Times New Roman" w:hAnsi="Times New Roman" w:cs="Times New Roman"/>
              </w:rPr>
              <w:t xml:space="preserve"> </w:t>
            </w:r>
            <w:proofErr w:type="spellStart"/>
            <w:r w:rsidRPr="002C51C8">
              <w:rPr>
                <w:rFonts w:ascii="Times New Roman" w:hAnsi="Times New Roman" w:cs="Times New Roman"/>
              </w:rPr>
              <w:t>діловодства</w:t>
            </w:r>
            <w:proofErr w:type="spellEnd"/>
            <w:r w:rsidRPr="002C51C8">
              <w:rPr>
                <w:rFonts w:ascii="Times New Roman" w:hAnsi="Times New Roman" w:cs="Times New Roman"/>
              </w:rPr>
              <w:t xml:space="preserve">, контролю та </w:t>
            </w:r>
            <w:proofErr w:type="spellStart"/>
            <w:r w:rsidRPr="002C51C8">
              <w:rPr>
                <w:rFonts w:ascii="Times New Roman" w:hAnsi="Times New Roman" w:cs="Times New Roman"/>
              </w:rPr>
              <w:t>архівної</w:t>
            </w:r>
            <w:proofErr w:type="spellEnd"/>
            <w:r w:rsidRPr="002C51C8">
              <w:rPr>
                <w:rFonts w:ascii="Times New Roman" w:hAnsi="Times New Roman" w:cs="Times New Roman"/>
              </w:rPr>
              <w:t xml:space="preserve"> </w:t>
            </w:r>
            <w:proofErr w:type="spellStart"/>
            <w:r w:rsidRPr="002C51C8">
              <w:rPr>
                <w:rFonts w:ascii="Times New Roman" w:hAnsi="Times New Roman" w:cs="Times New Roman"/>
              </w:rPr>
              <w:t>справи</w:t>
            </w:r>
            <w:proofErr w:type="spellEnd"/>
            <w:r w:rsidRPr="002C51C8">
              <w:rPr>
                <w:rFonts w:ascii="Times New Roman" w:hAnsi="Times New Roman" w:cs="Times New Roman"/>
              </w:rPr>
              <w:t xml:space="preserve"> </w:t>
            </w:r>
            <w:proofErr w:type="spellStart"/>
            <w:r w:rsidRPr="002C51C8">
              <w:rPr>
                <w:rFonts w:ascii="Times New Roman" w:hAnsi="Times New Roman" w:cs="Times New Roman"/>
              </w:rPr>
              <w:t>виконавчого</w:t>
            </w:r>
            <w:proofErr w:type="spellEnd"/>
            <w:r w:rsidRPr="002C51C8">
              <w:rPr>
                <w:rFonts w:ascii="Times New Roman" w:hAnsi="Times New Roman" w:cs="Times New Roman"/>
              </w:rPr>
              <w:t xml:space="preserve"> </w:t>
            </w:r>
            <w:proofErr w:type="spellStart"/>
            <w:r w:rsidRPr="002C51C8">
              <w:rPr>
                <w:rFonts w:ascii="Times New Roman" w:hAnsi="Times New Roman" w:cs="Times New Roman"/>
              </w:rPr>
              <w:t>комітету</w:t>
            </w:r>
            <w:proofErr w:type="spellEnd"/>
            <w:r w:rsidRPr="002C51C8">
              <w:rPr>
                <w:rFonts w:ascii="Times New Roman" w:hAnsi="Times New Roman" w:cs="Times New Roman"/>
              </w:rPr>
              <w:t xml:space="preserve"> </w:t>
            </w:r>
            <w:proofErr w:type="spellStart"/>
            <w:r w:rsidRPr="002C51C8">
              <w:rPr>
                <w:rFonts w:ascii="Times New Roman" w:hAnsi="Times New Roman" w:cs="Times New Roman"/>
              </w:rPr>
              <w:t>Покровської</w:t>
            </w:r>
            <w:proofErr w:type="spellEnd"/>
            <w:r w:rsidRPr="002C51C8">
              <w:rPr>
                <w:rFonts w:ascii="Times New Roman" w:hAnsi="Times New Roman" w:cs="Times New Roman"/>
              </w:rPr>
              <w:t xml:space="preserve"> </w:t>
            </w:r>
            <w:proofErr w:type="spellStart"/>
            <w:r w:rsidRPr="002C51C8">
              <w:rPr>
                <w:rFonts w:ascii="Times New Roman" w:hAnsi="Times New Roman" w:cs="Times New Roman"/>
              </w:rPr>
              <w:t>селищної</w:t>
            </w:r>
            <w:proofErr w:type="spellEnd"/>
            <w:r w:rsidRPr="002C51C8">
              <w:rPr>
                <w:rFonts w:ascii="Times New Roman" w:hAnsi="Times New Roman" w:cs="Times New Roman"/>
              </w:rPr>
              <w:t xml:space="preserve"> ради</w:t>
            </w:r>
          </w:p>
        </w:tc>
        <w:tc>
          <w:tcPr>
            <w:tcW w:w="4926" w:type="dxa"/>
          </w:tcPr>
          <w:p w14:paraId="7164720D" w14:textId="77777777" w:rsidR="002C51C8" w:rsidRPr="00304B90" w:rsidRDefault="002C51C8" w:rsidP="00475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92"/>
              <w:textAlignment w:val="baseline"/>
              <w:rPr>
                <w:rFonts w:ascii="Times New Roman" w:hAnsi="Times New Roman"/>
                <w:color w:val="000000"/>
                <w:sz w:val="24"/>
                <w:szCs w:val="24"/>
                <w:shd w:val="clear" w:color="auto" w:fill="FFFFFF"/>
                <w:lang w:val="uk-UA" w:eastAsia="uk-UA"/>
              </w:rPr>
            </w:pPr>
            <w:r w:rsidRPr="00304B90">
              <w:rPr>
                <w:rFonts w:ascii="Times New Roman" w:hAnsi="Times New Roman" w:cs="Times New Roman"/>
                <w:sz w:val="24"/>
                <w:szCs w:val="24"/>
                <w:lang w:val="uk-UA" w:eastAsia="uk-UA"/>
              </w:rPr>
              <w:t>Закон України “Про місцеве самоврядування в Україні”</w:t>
            </w:r>
          </w:p>
        </w:tc>
      </w:tr>
      <w:tr w:rsidR="00B22CCE" w:rsidRPr="00304B90" w14:paraId="2ED9E564" w14:textId="77777777" w:rsidTr="00093C13">
        <w:trPr>
          <w:trHeight w:val="621"/>
        </w:trPr>
        <w:tc>
          <w:tcPr>
            <w:tcW w:w="727" w:type="dxa"/>
          </w:tcPr>
          <w:p w14:paraId="33F3DEFF" w14:textId="6422907B" w:rsidR="00B22CCE" w:rsidRPr="002C51C8" w:rsidRDefault="007E2E72" w:rsidP="00487FA9">
            <w:pPr>
              <w:contextualSpacing/>
              <w:jc w:val="center"/>
              <w:rPr>
                <w:rFonts w:ascii="Times New Roman" w:hAnsi="Times New Roman"/>
                <w:sz w:val="24"/>
                <w:szCs w:val="24"/>
                <w:lang w:val="en-US" w:eastAsia="uk-UA"/>
              </w:rPr>
            </w:pPr>
            <w:bookmarkStart w:id="21" w:name="_Hlk78382686"/>
            <w:bookmarkEnd w:id="20"/>
            <w:r>
              <w:rPr>
                <w:rFonts w:ascii="Times New Roman" w:hAnsi="Times New Roman"/>
                <w:sz w:val="24"/>
                <w:szCs w:val="24"/>
                <w:lang w:val="uk-UA" w:eastAsia="uk-UA"/>
              </w:rPr>
              <w:t>2</w:t>
            </w:r>
            <w:r w:rsidR="005303A9">
              <w:rPr>
                <w:rFonts w:ascii="Times New Roman" w:hAnsi="Times New Roman"/>
                <w:sz w:val="24"/>
                <w:szCs w:val="24"/>
                <w:lang w:val="uk-UA" w:eastAsia="uk-UA"/>
              </w:rPr>
              <w:t>1</w:t>
            </w:r>
            <w:r w:rsidR="002C51C8">
              <w:rPr>
                <w:rFonts w:ascii="Times New Roman" w:hAnsi="Times New Roman"/>
                <w:sz w:val="24"/>
                <w:szCs w:val="24"/>
                <w:lang w:val="en-US" w:eastAsia="uk-UA"/>
              </w:rPr>
              <w:t>8</w:t>
            </w:r>
          </w:p>
        </w:tc>
        <w:tc>
          <w:tcPr>
            <w:tcW w:w="877" w:type="dxa"/>
          </w:tcPr>
          <w:p w14:paraId="2DBE9D27" w14:textId="6D82A675" w:rsidR="00B22CCE" w:rsidRPr="00304B90" w:rsidRDefault="00B22CCE" w:rsidP="00487FA9">
            <w:pPr>
              <w:contextualSpacing/>
              <w:jc w:val="both"/>
              <w:rPr>
                <w:rFonts w:ascii="Times New Roman" w:hAnsi="Times New Roman"/>
                <w:sz w:val="24"/>
                <w:szCs w:val="24"/>
                <w:lang w:val="uk-UA" w:eastAsia="uk-UA"/>
              </w:rPr>
            </w:pPr>
            <w:r>
              <w:rPr>
                <w:rFonts w:ascii="Times New Roman" w:hAnsi="Times New Roman" w:cs="Times New Roman"/>
                <w:sz w:val="24"/>
                <w:szCs w:val="24"/>
                <w:lang w:val="uk-UA" w:eastAsia="uk-UA"/>
              </w:rPr>
              <w:t>13</w:t>
            </w:r>
            <w:r w:rsidRPr="00304B90">
              <w:rPr>
                <w:rFonts w:ascii="Times New Roman" w:hAnsi="Times New Roman" w:cs="Times New Roman"/>
                <w:sz w:val="24"/>
                <w:szCs w:val="24"/>
                <w:lang w:val="uk-UA" w:eastAsia="uk-UA"/>
              </w:rPr>
              <w:t>-0</w:t>
            </w:r>
            <w:r w:rsidR="002C51C8">
              <w:rPr>
                <w:rFonts w:ascii="Times New Roman" w:hAnsi="Times New Roman" w:cs="Times New Roman"/>
                <w:sz w:val="24"/>
                <w:szCs w:val="24"/>
                <w:lang w:val="uk-UA" w:eastAsia="uk-UA"/>
              </w:rPr>
              <w:t>3</w:t>
            </w:r>
          </w:p>
        </w:tc>
        <w:tc>
          <w:tcPr>
            <w:tcW w:w="3283" w:type="dxa"/>
          </w:tcPr>
          <w:p w14:paraId="049FA3B5" w14:textId="583A1706" w:rsidR="00B22CCE" w:rsidRPr="00304B90" w:rsidRDefault="00B22CCE" w:rsidP="00487FA9">
            <w:pPr>
              <w:widowControl w:val="0"/>
              <w:shd w:val="clear" w:color="auto" w:fill="FFFFFF"/>
              <w:spacing w:after="60"/>
              <w:rPr>
                <w:rFonts w:ascii="Times New Roman" w:hAnsi="Times New Roman"/>
                <w:noProof/>
                <w:color w:val="000000"/>
                <w:sz w:val="24"/>
                <w:szCs w:val="24"/>
                <w:shd w:val="clear" w:color="auto" w:fill="FFFFFF"/>
                <w:lang w:val="uk-UA" w:eastAsia="uk-UA"/>
              </w:rPr>
            </w:pPr>
            <w:r w:rsidRPr="00304B90">
              <w:rPr>
                <w:rFonts w:ascii="Times New Roman" w:hAnsi="Times New Roman" w:cs="Times New Roman"/>
                <w:sz w:val="24"/>
                <w:szCs w:val="24"/>
                <w:lang w:val="uk-UA" w:eastAsia="uk-UA"/>
              </w:rPr>
              <w:t>Видача завірених копій (витягів з) рішень виконавчого комітету</w:t>
            </w:r>
            <w:r w:rsidR="002C51C8">
              <w:rPr>
                <w:rFonts w:ascii="Times New Roman" w:hAnsi="Times New Roman" w:cs="Times New Roman"/>
                <w:sz w:val="24"/>
                <w:szCs w:val="24"/>
                <w:lang w:val="uk-UA" w:eastAsia="uk-UA"/>
              </w:rPr>
              <w:t xml:space="preserve"> Покровської селищної ради</w:t>
            </w:r>
          </w:p>
        </w:tc>
        <w:tc>
          <w:tcPr>
            <w:tcW w:w="2082" w:type="dxa"/>
          </w:tcPr>
          <w:p w14:paraId="7B58159E" w14:textId="77777777" w:rsidR="00B22CCE" w:rsidRPr="00304B90" w:rsidRDefault="00B22CCE" w:rsidP="00487FA9">
            <w:pPr>
              <w:spacing w:after="0" w:line="240" w:lineRule="auto"/>
              <w:jc w:val="both"/>
              <w:rPr>
                <w:rFonts w:ascii="Times New Roman" w:hAnsi="Times New Roman"/>
                <w:sz w:val="24"/>
                <w:szCs w:val="24"/>
                <w:lang w:val="uk-UA" w:eastAsia="uk-UA"/>
              </w:rPr>
            </w:pPr>
            <w:r w:rsidRPr="00304B90">
              <w:rPr>
                <w:rFonts w:ascii="Times New Roman" w:hAnsi="Times New Roman" w:cs="Times New Roman"/>
                <w:sz w:val="24"/>
                <w:szCs w:val="24"/>
                <w:lang w:val="uk-UA" w:eastAsia="uk-UA"/>
              </w:rPr>
              <w:t>Відділ з питань надання адміністративних послуг - ЦНАП</w:t>
            </w:r>
          </w:p>
        </w:tc>
        <w:tc>
          <w:tcPr>
            <w:tcW w:w="2902" w:type="dxa"/>
          </w:tcPr>
          <w:p w14:paraId="7D423772" w14:textId="569B5AC4" w:rsidR="00B22CCE" w:rsidRPr="00B22CCE" w:rsidRDefault="00B22CCE" w:rsidP="00D7078F">
            <w:pPr>
              <w:widowControl w:val="0"/>
              <w:shd w:val="clear" w:color="auto" w:fill="FFFFFF"/>
              <w:spacing w:after="60"/>
              <w:jc w:val="center"/>
              <w:rPr>
                <w:rFonts w:ascii="Times New Roman" w:hAnsi="Times New Roman" w:cs="Times New Roman"/>
                <w:color w:val="000000"/>
                <w:sz w:val="24"/>
                <w:szCs w:val="24"/>
                <w:shd w:val="clear" w:color="auto" w:fill="FFFFFF"/>
                <w:lang w:val="uk-UA" w:eastAsia="ru-RU"/>
              </w:rPr>
            </w:pPr>
            <w:proofErr w:type="spellStart"/>
            <w:r w:rsidRPr="00B22CCE">
              <w:rPr>
                <w:rFonts w:ascii="Times New Roman" w:hAnsi="Times New Roman" w:cs="Times New Roman"/>
              </w:rPr>
              <w:t>Відділ</w:t>
            </w:r>
            <w:proofErr w:type="spellEnd"/>
            <w:r w:rsidRPr="00B22CCE">
              <w:rPr>
                <w:rFonts w:ascii="Times New Roman" w:hAnsi="Times New Roman" w:cs="Times New Roman"/>
              </w:rPr>
              <w:t xml:space="preserve"> </w:t>
            </w:r>
            <w:proofErr w:type="spellStart"/>
            <w:r w:rsidRPr="00B22CCE">
              <w:rPr>
                <w:rFonts w:ascii="Times New Roman" w:hAnsi="Times New Roman" w:cs="Times New Roman"/>
              </w:rPr>
              <w:t>діловодства</w:t>
            </w:r>
            <w:proofErr w:type="spellEnd"/>
            <w:r w:rsidRPr="00B22CCE">
              <w:rPr>
                <w:rFonts w:ascii="Times New Roman" w:hAnsi="Times New Roman" w:cs="Times New Roman"/>
              </w:rPr>
              <w:t xml:space="preserve">, контролю та </w:t>
            </w:r>
            <w:proofErr w:type="spellStart"/>
            <w:r w:rsidRPr="00B22CCE">
              <w:rPr>
                <w:rFonts w:ascii="Times New Roman" w:hAnsi="Times New Roman" w:cs="Times New Roman"/>
              </w:rPr>
              <w:t>архівної</w:t>
            </w:r>
            <w:proofErr w:type="spellEnd"/>
            <w:r w:rsidRPr="00B22CCE">
              <w:rPr>
                <w:rFonts w:ascii="Times New Roman" w:hAnsi="Times New Roman" w:cs="Times New Roman"/>
              </w:rPr>
              <w:t xml:space="preserve"> </w:t>
            </w:r>
            <w:proofErr w:type="spellStart"/>
            <w:r w:rsidRPr="00B22CCE">
              <w:rPr>
                <w:rFonts w:ascii="Times New Roman" w:hAnsi="Times New Roman" w:cs="Times New Roman"/>
              </w:rPr>
              <w:t>справи</w:t>
            </w:r>
            <w:proofErr w:type="spellEnd"/>
            <w:r>
              <w:rPr>
                <w:rFonts w:ascii="Times New Roman" w:hAnsi="Times New Roman" w:cs="Times New Roman"/>
                <w:lang w:val="uk-UA"/>
              </w:rPr>
              <w:t xml:space="preserve"> </w:t>
            </w:r>
            <w:r w:rsidRPr="00B22CCE">
              <w:rPr>
                <w:rFonts w:ascii="Times New Roman" w:hAnsi="Times New Roman" w:cs="Times New Roman"/>
                <w:lang w:val="uk-UA"/>
              </w:rPr>
              <w:t>виконавчого комітету Покровської селищної ради</w:t>
            </w:r>
          </w:p>
        </w:tc>
        <w:tc>
          <w:tcPr>
            <w:tcW w:w="4926" w:type="dxa"/>
          </w:tcPr>
          <w:p w14:paraId="705603BA" w14:textId="77777777" w:rsidR="00B22CCE" w:rsidRPr="00304B90" w:rsidRDefault="00B22CCE" w:rsidP="00487F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92"/>
              <w:textAlignment w:val="baseline"/>
              <w:rPr>
                <w:rFonts w:ascii="Times New Roman" w:hAnsi="Times New Roman"/>
                <w:color w:val="000000"/>
                <w:sz w:val="24"/>
                <w:szCs w:val="24"/>
                <w:shd w:val="clear" w:color="auto" w:fill="FFFFFF"/>
                <w:lang w:val="uk-UA" w:eastAsia="uk-UA"/>
              </w:rPr>
            </w:pPr>
            <w:r w:rsidRPr="00304B90">
              <w:rPr>
                <w:rFonts w:ascii="Times New Roman" w:hAnsi="Times New Roman" w:cs="Times New Roman"/>
                <w:sz w:val="24"/>
                <w:szCs w:val="24"/>
                <w:lang w:val="uk-UA" w:eastAsia="uk-UA"/>
              </w:rPr>
              <w:t xml:space="preserve">Закони України “Про інформацію” </w:t>
            </w:r>
          </w:p>
        </w:tc>
      </w:tr>
    </w:tbl>
    <w:bookmarkEnd w:id="2"/>
    <w:bookmarkEnd w:id="21"/>
    <w:p w14:paraId="2C90D7CF" w14:textId="77777777" w:rsidR="00304B90" w:rsidRPr="00304B90" w:rsidRDefault="00304B90" w:rsidP="00304B90">
      <w:pPr>
        <w:spacing w:after="0" w:line="240" w:lineRule="auto"/>
        <w:jc w:val="both"/>
        <w:rPr>
          <w:rFonts w:ascii="Times New Roman" w:hAnsi="Times New Roman"/>
          <w:sz w:val="24"/>
          <w:szCs w:val="24"/>
          <w:lang w:val="uk-UA" w:eastAsia="uk-UA"/>
        </w:rPr>
      </w:pPr>
      <w:r w:rsidRPr="00304B90">
        <w:rPr>
          <w:rFonts w:ascii="Times New Roman" w:hAnsi="Times New Roman"/>
          <w:sz w:val="24"/>
          <w:szCs w:val="24"/>
          <w:lang w:val="uk-UA" w:eastAsia="uk-UA"/>
        </w:rPr>
        <w:t xml:space="preserve">    </w:t>
      </w:r>
    </w:p>
    <w:p w14:paraId="72556D02" w14:textId="77777777" w:rsidR="00D7078F" w:rsidRDefault="00D7078F" w:rsidP="000C09BC">
      <w:pPr>
        <w:spacing w:after="0" w:line="240" w:lineRule="auto"/>
        <w:jc w:val="both"/>
        <w:rPr>
          <w:rFonts w:ascii="Times New Roman" w:hAnsi="Times New Roman"/>
          <w:sz w:val="24"/>
          <w:szCs w:val="24"/>
          <w:lang w:val="uk-UA" w:eastAsia="uk-UA"/>
        </w:rPr>
      </w:pPr>
    </w:p>
    <w:p w14:paraId="12E12150" w14:textId="77777777" w:rsidR="00D7078F" w:rsidRDefault="00D7078F" w:rsidP="000C09BC">
      <w:pPr>
        <w:spacing w:after="0" w:line="240" w:lineRule="auto"/>
        <w:jc w:val="both"/>
        <w:rPr>
          <w:rFonts w:ascii="Times New Roman" w:hAnsi="Times New Roman"/>
          <w:sz w:val="24"/>
          <w:szCs w:val="24"/>
          <w:lang w:val="uk-UA" w:eastAsia="uk-UA"/>
        </w:rPr>
      </w:pPr>
    </w:p>
    <w:p w14:paraId="45FFE5CB" w14:textId="77777777" w:rsidR="00D7078F" w:rsidRDefault="00D7078F" w:rsidP="000C09BC">
      <w:pPr>
        <w:spacing w:after="0" w:line="240" w:lineRule="auto"/>
        <w:jc w:val="both"/>
        <w:rPr>
          <w:rFonts w:ascii="Times New Roman" w:hAnsi="Times New Roman"/>
          <w:sz w:val="24"/>
          <w:szCs w:val="24"/>
          <w:lang w:val="uk-UA" w:eastAsia="uk-UA"/>
        </w:rPr>
      </w:pPr>
    </w:p>
    <w:p w14:paraId="38F1CA72" w14:textId="2625C77F" w:rsidR="002D72CA" w:rsidRDefault="00304B90" w:rsidP="00D7078F">
      <w:pPr>
        <w:spacing w:after="0" w:line="240" w:lineRule="auto"/>
        <w:ind w:firstLine="720"/>
        <w:jc w:val="both"/>
        <w:rPr>
          <w:rFonts w:ascii="Times New Roman" w:hAnsi="Times New Roman" w:cs="Times New Roman"/>
          <w:sz w:val="28"/>
          <w:szCs w:val="28"/>
          <w:lang w:val="uk-UA"/>
        </w:rPr>
      </w:pPr>
      <w:r w:rsidRPr="00304B90">
        <w:rPr>
          <w:rFonts w:ascii="Times New Roman" w:hAnsi="Times New Roman"/>
          <w:sz w:val="24"/>
          <w:szCs w:val="24"/>
          <w:lang w:val="uk-UA" w:eastAsia="uk-UA"/>
        </w:rPr>
        <w:t xml:space="preserve">Секретар </w:t>
      </w:r>
      <w:r w:rsidR="00D7078F">
        <w:rPr>
          <w:rFonts w:ascii="Times New Roman" w:hAnsi="Times New Roman"/>
          <w:sz w:val="24"/>
          <w:szCs w:val="24"/>
          <w:lang w:val="uk-UA" w:eastAsia="uk-UA"/>
        </w:rPr>
        <w:t xml:space="preserve">селищної ради </w:t>
      </w:r>
      <w:r w:rsidRPr="00304B90">
        <w:rPr>
          <w:rFonts w:ascii="Times New Roman" w:hAnsi="Times New Roman"/>
          <w:sz w:val="24"/>
          <w:szCs w:val="24"/>
          <w:lang w:val="uk-UA" w:eastAsia="uk-UA"/>
        </w:rPr>
        <w:t xml:space="preserve"> </w:t>
      </w:r>
      <w:r w:rsidRPr="00304B90">
        <w:rPr>
          <w:rFonts w:ascii="Times New Roman" w:hAnsi="Times New Roman"/>
          <w:sz w:val="24"/>
          <w:szCs w:val="24"/>
          <w:lang w:val="uk-UA" w:eastAsia="uk-UA"/>
        </w:rPr>
        <w:tab/>
      </w:r>
      <w:r w:rsidRPr="00304B90">
        <w:rPr>
          <w:rFonts w:ascii="Times New Roman" w:hAnsi="Times New Roman"/>
          <w:sz w:val="24"/>
          <w:szCs w:val="24"/>
          <w:lang w:val="uk-UA" w:eastAsia="uk-UA"/>
        </w:rPr>
        <w:tab/>
      </w:r>
      <w:r w:rsidRPr="00304B90">
        <w:rPr>
          <w:rFonts w:ascii="Times New Roman" w:hAnsi="Times New Roman"/>
          <w:sz w:val="24"/>
          <w:szCs w:val="24"/>
          <w:lang w:val="uk-UA" w:eastAsia="uk-UA"/>
        </w:rPr>
        <w:tab/>
      </w:r>
      <w:r w:rsidRPr="00304B90">
        <w:rPr>
          <w:rFonts w:ascii="Times New Roman" w:hAnsi="Times New Roman"/>
          <w:sz w:val="24"/>
          <w:szCs w:val="24"/>
          <w:lang w:val="uk-UA" w:eastAsia="uk-UA"/>
        </w:rPr>
        <w:tab/>
      </w:r>
      <w:r w:rsidRPr="00304B90">
        <w:rPr>
          <w:rFonts w:ascii="Times New Roman" w:hAnsi="Times New Roman"/>
          <w:sz w:val="24"/>
          <w:szCs w:val="24"/>
          <w:lang w:val="uk-UA" w:eastAsia="uk-UA"/>
        </w:rPr>
        <w:tab/>
      </w:r>
      <w:r w:rsidRPr="00304B90">
        <w:rPr>
          <w:rFonts w:ascii="Times New Roman" w:hAnsi="Times New Roman"/>
          <w:sz w:val="24"/>
          <w:szCs w:val="24"/>
          <w:lang w:val="uk-UA" w:eastAsia="uk-UA"/>
        </w:rPr>
        <w:tab/>
        <w:t xml:space="preserve">                                               Т. М. Єрмак</w:t>
      </w:r>
      <w:bookmarkEnd w:id="1"/>
    </w:p>
    <w:sectPr w:rsidR="002D72CA" w:rsidSect="006A59A2">
      <w:pgSz w:w="16838" w:h="11906" w:orient="landscape"/>
      <w:pgMar w:top="709" w:right="820"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6718"/>
    <w:multiLevelType w:val="multilevel"/>
    <w:tmpl w:val="AE58E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7D38B1"/>
    <w:multiLevelType w:val="multilevel"/>
    <w:tmpl w:val="3C760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2B0F74"/>
    <w:multiLevelType w:val="multilevel"/>
    <w:tmpl w:val="BA98F5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4667E2"/>
    <w:multiLevelType w:val="multilevel"/>
    <w:tmpl w:val="0854C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834A7C"/>
    <w:multiLevelType w:val="multilevel"/>
    <w:tmpl w:val="70CE13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7A63B6"/>
    <w:multiLevelType w:val="multilevel"/>
    <w:tmpl w:val="24369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E1"/>
    <w:rsid w:val="00093C13"/>
    <w:rsid w:val="000C09BC"/>
    <w:rsid w:val="00162B20"/>
    <w:rsid w:val="00170658"/>
    <w:rsid w:val="001B5771"/>
    <w:rsid w:val="001F0DF3"/>
    <w:rsid w:val="0022418D"/>
    <w:rsid w:val="00251598"/>
    <w:rsid w:val="002C51C8"/>
    <w:rsid w:val="002D72CA"/>
    <w:rsid w:val="00302D40"/>
    <w:rsid w:val="0030420D"/>
    <w:rsid w:val="00304B90"/>
    <w:rsid w:val="00331FD2"/>
    <w:rsid w:val="003B4B38"/>
    <w:rsid w:val="003D2524"/>
    <w:rsid w:val="004B64B8"/>
    <w:rsid w:val="0050231D"/>
    <w:rsid w:val="00513588"/>
    <w:rsid w:val="005303A9"/>
    <w:rsid w:val="005A78FA"/>
    <w:rsid w:val="006377AA"/>
    <w:rsid w:val="00644BBC"/>
    <w:rsid w:val="006540E1"/>
    <w:rsid w:val="006A59A2"/>
    <w:rsid w:val="007E2E72"/>
    <w:rsid w:val="009E4E08"/>
    <w:rsid w:val="00A25F05"/>
    <w:rsid w:val="00A60303"/>
    <w:rsid w:val="00B22CCE"/>
    <w:rsid w:val="00B828E4"/>
    <w:rsid w:val="00C51C5F"/>
    <w:rsid w:val="00C57818"/>
    <w:rsid w:val="00C75E26"/>
    <w:rsid w:val="00CA57FB"/>
    <w:rsid w:val="00D5351A"/>
    <w:rsid w:val="00D57B45"/>
    <w:rsid w:val="00D7078F"/>
    <w:rsid w:val="00E26CBA"/>
    <w:rsid w:val="00E537B1"/>
    <w:rsid w:val="00EB206D"/>
    <w:rsid w:val="00F05922"/>
    <w:rsid w:val="00F30785"/>
    <w:rsid w:val="00F52EBD"/>
    <w:rsid w:val="00F6326F"/>
    <w:rsid w:val="00F665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C2CF"/>
  <w15:chartTrackingRefBased/>
  <w15:docId w15:val="{79EDEC47-EFF5-417A-8BDB-8EE45B6E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CCE"/>
    <w:pPr>
      <w:spacing w:after="200" w:line="276" w:lineRule="auto"/>
    </w:pPr>
    <w:rPr>
      <w:rFonts w:ascii="Calibri" w:eastAsia="Times New Roman" w:hAnsi="Calibri" w:cs="Calibri"/>
      <w:lang w:val="ru-RU"/>
    </w:rPr>
  </w:style>
  <w:style w:type="paragraph" w:styleId="1">
    <w:name w:val="heading 1"/>
    <w:basedOn w:val="a"/>
    <w:next w:val="a"/>
    <w:link w:val="10"/>
    <w:uiPriority w:val="9"/>
    <w:qFormat/>
    <w:rsid w:val="00304B90"/>
    <w:pPr>
      <w:keepNext/>
      <w:spacing w:after="0" w:line="240" w:lineRule="auto"/>
      <w:jc w:val="both"/>
      <w:outlineLvl w:val="0"/>
    </w:pPr>
    <w:rPr>
      <w:rFonts w:ascii="Times New Roman" w:hAnsi="Times New Roman" w:cs="Times New Roman"/>
      <w:b/>
      <w:sz w:val="24"/>
      <w:szCs w:val="20"/>
      <w:lang w:eastAsia="ru-RU"/>
    </w:rPr>
  </w:style>
  <w:style w:type="paragraph" w:styleId="2">
    <w:name w:val="heading 2"/>
    <w:basedOn w:val="a"/>
    <w:next w:val="a"/>
    <w:link w:val="20"/>
    <w:qFormat/>
    <w:rsid w:val="00304B90"/>
    <w:pPr>
      <w:keepNext/>
      <w:spacing w:after="0" w:line="240" w:lineRule="auto"/>
      <w:outlineLvl w:val="1"/>
    </w:pPr>
    <w:rPr>
      <w:rFonts w:ascii="Times New Roman" w:hAnsi="Times New Roman" w:cs="Times New Roman"/>
      <w:sz w:val="28"/>
      <w:szCs w:val="20"/>
      <w:lang w:val="en-US" w:eastAsia="ru-RU"/>
    </w:rPr>
  </w:style>
  <w:style w:type="paragraph" w:styleId="3">
    <w:name w:val="heading 3"/>
    <w:basedOn w:val="a"/>
    <w:next w:val="a"/>
    <w:link w:val="30"/>
    <w:qFormat/>
    <w:rsid w:val="00304B90"/>
    <w:pPr>
      <w:keepNext/>
      <w:spacing w:after="0" w:line="240" w:lineRule="auto"/>
      <w:jc w:val="center"/>
      <w:outlineLvl w:val="2"/>
    </w:pPr>
    <w:rPr>
      <w:rFonts w:ascii="Times New Roman" w:hAnsi="Times New Roman" w:cs="Times New Roman"/>
      <w:sz w:val="28"/>
      <w:szCs w:val="20"/>
      <w:lang w:val="en-US" w:eastAsia="ru-RU"/>
    </w:rPr>
  </w:style>
  <w:style w:type="paragraph" w:styleId="4">
    <w:name w:val="heading 4"/>
    <w:basedOn w:val="a"/>
    <w:next w:val="a"/>
    <w:link w:val="40"/>
    <w:qFormat/>
    <w:rsid w:val="00304B90"/>
    <w:pPr>
      <w:keepNext/>
      <w:spacing w:after="0" w:line="240" w:lineRule="auto"/>
      <w:jc w:val="center"/>
      <w:outlineLvl w:val="3"/>
    </w:pPr>
    <w:rPr>
      <w:rFonts w:ascii="Times New Roman" w:hAnsi="Times New Roman" w:cs="Times New Roman"/>
      <w:bCs/>
      <w:sz w:val="28"/>
      <w:szCs w:val="20"/>
      <w:u w:val="single"/>
      <w:lang w:val="uk-UA" w:eastAsia="ru-RU"/>
    </w:rPr>
  </w:style>
  <w:style w:type="paragraph" w:styleId="5">
    <w:name w:val="heading 5"/>
    <w:basedOn w:val="a"/>
    <w:next w:val="a"/>
    <w:link w:val="50"/>
    <w:qFormat/>
    <w:rsid w:val="00304B90"/>
    <w:pPr>
      <w:keepNext/>
      <w:spacing w:after="0" w:line="240" w:lineRule="auto"/>
      <w:outlineLvl w:val="4"/>
    </w:pPr>
    <w:rPr>
      <w:rFonts w:ascii="Times New Roman" w:hAnsi="Times New Roman" w:cs="Times New Roman"/>
      <w:bCs/>
      <w:sz w:val="24"/>
      <w:szCs w:val="20"/>
      <w:lang w:val="uk-UA" w:eastAsia="ru-RU"/>
    </w:rPr>
  </w:style>
  <w:style w:type="paragraph" w:styleId="6">
    <w:name w:val="heading 6"/>
    <w:basedOn w:val="a"/>
    <w:next w:val="a"/>
    <w:link w:val="60"/>
    <w:qFormat/>
    <w:rsid w:val="00304B90"/>
    <w:pPr>
      <w:keepNext/>
      <w:spacing w:after="0" w:line="240" w:lineRule="auto"/>
      <w:jc w:val="both"/>
      <w:outlineLvl w:val="5"/>
    </w:pPr>
    <w:rPr>
      <w:rFonts w:ascii="Times New Roman" w:hAnsi="Times New Roman" w:cs="Times New Roman"/>
      <w:bCs/>
      <w:sz w:val="28"/>
      <w:szCs w:val="20"/>
      <w:lang w:val="uk-UA" w:eastAsia="ru-RU"/>
    </w:rPr>
  </w:style>
  <w:style w:type="paragraph" w:styleId="7">
    <w:name w:val="heading 7"/>
    <w:basedOn w:val="a"/>
    <w:next w:val="a"/>
    <w:link w:val="70"/>
    <w:qFormat/>
    <w:rsid w:val="00304B90"/>
    <w:pPr>
      <w:keepNext/>
      <w:spacing w:after="0" w:line="240" w:lineRule="auto"/>
      <w:jc w:val="center"/>
      <w:outlineLvl w:val="6"/>
    </w:pPr>
    <w:rPr>
      <w:rFonts w:ascii="Times New Roman" w:hAnsi="Times New Roman" w:cs="Times New Roman"/>
      <w:b/>
      <w:bCs/>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5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F05922"/>
    <w:pPr>
      <w:ind w:left="720"/>
      <w:contextualSpacing/>
    </w:pPr>
  </w:style>
  <w:style w:type="character" w:customStyle="1" w:styleId="51">
    <w:name w:val="Основной текст (5)_"/>
    <w:basedOn w:val="a0"/>
    <w:link w:val="52"/>
    <w:rsid w:val="00513588"/>
    <w:rPr>
      <w:rFonts w:ascii="Times New Roman" w:eastAsia="Times New Roman" w:hAnsi="Times New Roman" w:cs="Times New Roman"/>
      <w:b/>
      <w:bCs/>
      <w:i/>
      <w:iCs/>
      <w:sz w:val="28"/>
      <w:szCs w:val="28"/>
      <w:shd w:val="clear" w:color="auto" w:fill="FFFFFF"/>
    </w:rPr>
  </w:style>
  <w:style w:type="paragraph" w:customStyle="1" w:styleId="52">
    <w:name w:val="Основной текст (5)"/>
    <w:basedOn w:val="a"/>
    <w:link w:val="51"/>
    <w:rsid w:val="00513588"/>
    <w:pPr>
      <w:widowControl w:val="0"/>
      <w:shd w:val="clear" w:color="auto" w:fill="FFFFFF"/>
      <w:spacing w:before="720" w:after="420" w:line="322" w:lineRule="exact"/>
    </w:pPr>
    <w:rPr>
      <w:rFonts w:ascii="Times New Roman" w:hAnsi="Times New Roman" w:cs="Times New Roman"/>
      <w:b/>
      <w:bCs/>
      <w:i/>
      <w:iCs/>
      <w:sz w:val="28"/>
      <w:szCs w:val="28"/>
      <w:lang w:val="x-none"/>
    </w:rPr>
  </w:style>
  <w:style w:type="character" w:customStyle="1" w:styleId="21">
    <w:name w:val="Основной текст (2)_"/>
    <w:basedOn w:val="a0"/>
    <w:link w:val="22"/>
    <w:rsid w:val="00513588"/>
    <w:rPr>
      <w:rFonts w:ascii="Times New Roman" w:eastAsia="Times New Roman" w:hAnsi="Times New Roman" w:cs="Times New Roman"/>
      <w:sz w:val="28"/>
      <w:szCs w:val="28"/>
      <w:shd w:val="clear" w:color="auto" w:fill="FFFFFF"/>
    </w:rPr>
  </w:style>
  <w:style w:type="character" w:customStyle="1" w:styleId="23">
    <w:name w:val="Основной текст (2) + Курсив"/>
    <w:basedOn w:val="21"/>
    <w:rsid w:val="00513588"/>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character" w:customStyle="1" w:styleId="a5">
    <w:name w:val="Оглавление_"/>
    <w:basedOn w:val="a0"/>
    <w:link w:val="a6"/>
    <w:rsid w:val="00513588"/>
    <w:rPr>
      <w:rFonts w:ascii="Times New Roman" w:eastAsia="Times New Roman" w:hAnsi="Times New Roman" w:cs="Times New Roman"/>
      <w:sz w:val="28"/>
      <w:szCs w:val="28"/>
      <w:shd w:val="clear" w:color="auto" w:fill="FFFFFF"/>
    </w:rPr>
  </w:style>
  <w:style w:type="character" w:customStyle="1" w:styleId="a7">
    <w:name w:val="Оглавление + Курсив"/>
    <w:basedOn w:val="a5"/>
    <w:rsid w:val="00513588"/>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character" w:customStyle="1" w:styleId="24">
    <w:name w:val="Оглавление (2)_"/>
    <w:basedOn w:val="a0"/>
    <w:link w:val="25"/>
    <w:rsid w:val="00513588"/>
    <w:rPr>
      <w:rFonts w:ascii="Times New Roman" w:eastAsia="Times New Roman" w:hAnsi="Times New Roman" w:cs="Times New Roman"/>
      <w:i/>
      <w:iCs/>
      <w:sz w:val="28"/>
      <w:szCs w:val="28"/>
      <w:shd w:val="clear" w:color="auto" w:fill="FFFFFF"/>
    </w:rPr>
  </w:style>
  <w:style w:type="character" w:customStyle="1" w:styleId="26">
    <w:name w:val="Оглавление (2) + Не курсив"/>
    <w:basedOn w:val="24"/>
    <w:rsid w:val="00513588"/>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paragraph" w:customStyle="1" w:styleId="22">
    <w:name w:val="Основной текст (2)"/>
    <w:basedOn w:val="a"/>
    <w:link w:val="21"/>
    <w:rsid w:val="00513588"/>
    <w:pPr>
      <w:widowControl w:val="0"/>
      <w:shd w:val="clear" w:color="auto" w:fill="FFFFFF"/>
      <w:spacing w:before="720" w:after="720" w:line="0" w:lineRule="atLeast"/>
      <w:jc w:val="both"/>
    </w:pPr>
    <w:rPr>
      <w:rFonts w:ascii="Times New Roman" w:hAnsi="Times New Roman" w:cs="Times New Roman"/>
      <w:sz w:val="28"/>
      <w:szCs w:val="28"/>
      <w:lang w:val="x-none"/>
    </w:rPr>
  </w:style>
  <w:style w:type="paragraph" w:customStyle="1" w:styleId="a6">
    <w:name w:val="Оглавление"/>
    <w:basedOn w:val="a"/>
    <w:link w:val="a5"/>
    <w:rsid w:val="00513588"/>
    <w:pPr>
      <w:widowControl w:val="0"/>
      <w:shd w:val="clear" w:color="auto" w:fill="FFFFFF"/>
      <w:spacing w:after="0" w:line="322" w:lineRule="exact"/>
      <w:jc w:val="both"/>
    </w:pPr>
    <w:rPr>
      <w:rFonts w:ascii="Times New Roman" w:hAnsi="Times New Roman" w:cs="Times New Roman"/>
      <w:sz w:val="28"/>
      <w:szCs w:val="28"/>
      <w:lang w:val="x-none"/>
    </w:rPr>
  </w:style>
  <w:style w:type="paragraph" w:customStyle="1" w:styleId="25">
    <w:name w:val="Оглавление (2)"/>
    <w:basedOn w:val="a"/>
    <w:link w:val="24"/>
    <w:rsid w:val="00513588"/>
    <w:pPr>
      <w:widowControl w:val="0"/>
      <w:shd w:val="clear" w:color="auto" w:fill="FFFFFF"/>
      <w:spacing w:after="0" w:line="322" w:lineRule="exact"/>
      <w:jc w:val="right"/>
    </w:pPr>
    <w:rPr>
      <w:rFonts w:ascii="Times New Roman" w:hAnsi="Times New Roman" w:cs="Times New Roman"/>
      <w:i/>
      <w:iCs/>
      <w:sz w:val="28"/>
      <w:szCs w:val="28"/>
      <w:lang w:val="x-none"/>
    </w:rPr>
  </w:style>
  <w:style w:type="character" w:customStyle="1" w:styleId="10">
    <w:name w:val="Заголовок 1 Знак"/>
    <w:basedOn w:val="a0"/>
    <w:link w:val="1"/>
    <w:uiPriority w:val="9"/>
    <w:rsid w:val="00304B90"/>
    <w:rPr>
      <w:rFonts w:ascii="Times New Roman" w:eastAsia="Times New Roman" w:hAnsi="Times New Roman" w:cs="Times New Roman"/>
      <w:b/>
      <w:sz w:val="24"/>
      <w:szCs w:val="20"/>
      <w:lang w:val="ru-RU" w:eastAsia="ru-RU"/>
    </w:rPr>
  </w:style>
  <w:style w:type="character" w:customStyle="1" w:styleId="20">
    <w:name w:val="Заголовок 2 Знак"/>
    <w:basedOn w:val="a0"/>
    <w:link w:val="2"/>
    <w:rsid w:val="00304B90"/>
    <w:rPr>
      <w:rFonts w:ascii="Times New Roman" w:eastAsia="Times New Roman" w:hAnsi="Times New Roman" w:cs="Times New Roman"/>
      <w:sz w:val="28"/>
      <w:szCs w:val="20"/>
      <w:lang w:val="en-US" w:eastAsia="ru-RU"/>
    </w:rPr>
  </w:style>
  <w:style w:type="character" w:customStyle="1" w:styleId="30">
    <w:name w:val="Заголовок 3 Знак"/>
    <w:basedOn w:val="a0"/>
    <w:link w:val="3"/>
    <w:rsid w:val="00304B90"/>
    <w:rPr>
      <w:rFonts w:ascii="Times New Roman" w:eastAsia="Times New Roman" w:hAnsi="Times New Roman" w:cs="Times New Roman"/>
      <w:sz w:val="28"/>
      <w:szCs w:val="20"/>
      <w:lang w:val="en-US" w:eastAsia="ru-RU"/>
    </w:rPr>
  </w:style>
  <w:style w:type="character" w:customStyle="1" w:styleId="40">
    <w:name w:val="Заголовок 4 Знак"/>
    <w:basedOn w:val="a0"/>
    <w:link w:val="4"/>
    <w:rsid w:val="00304B90"/>
    <w:rPr>
      <w:rFonts w:ascii="Times New Roman" w:eastAsia="Times New Roman" w:hAnsi="Times New Roman" w:cs="Times New Roman"/>
      <w:bCs/>
      <w:sz w:val="28"/>
      <w:szCs w:val="20"/>
      <w:u w:val="single"/>
      <w:lang w:val="uk-UA" w:eastAsia="ru-RU"/>
    </w:rPr>
  </w:style>
  <w:style w:type="character" w:customStyle="1" w:styleId="50">
    <w:name w:val="Заголовок 5 Знак"/>
    <w:basedOn w:val="a0"/>
    <w:link w:val="5"/>
    <w:rsid w:val="00304B90"/>
    <w:rPr>
      <w:rFonts w:ascii="Times New Roman" w:eastAsia="Times New Roman" w:hAnsi="Times New Roman" w:cs="Times New Roman"/>
      <w:bCs/>
      <w:sz w:val="24"/>
      <w:szCs w:val="20"/>
      <w:lang w:val="uk-UA" w:eastAsia="ru-RU"/>
    </w:rPr>
  </w:style>
  <w:style w:type="character" w:customStyle="1" w:styleId="60">
    <w:name w:val="Заголовок 6 Знак"/>
    <w:basedOn w:val="a0"/>
    <w:link w:val="6"/>
    <w:rsid w:val="00304B90"/>
    <w:rPr>
      <w:rFonts w:ascii="Times New Roman" w:eastAsia="Times New Roman" w:hAnsi="Times New Roman" w:cs="Times New Roman"/>
      <w:bCs/>
      <w:sz w:val="28"/>
      <w:szCs w:val="20"/>
      <w:lang w:val="uk-UA" w:eastAsia="ru-RU"/>
    </w:rPr>
  </w:style>
  <w:style w:type="character" w:customStyle="1" w:styleId="70">
    <w:name w:val="Заголовок 7 Знак"/>
    <w:basedOn w:val="a0"/>
    <w:link w:val="7"/>
    <w:rsid w:val="00304B90"/>
    <w:rPr>
      <w:rFonts w:ascii="Times New Roman" w:eastAsia="Times New Roman" w:hAnsi="Times New Roman" w:cs="Times New Roman"/>
      <w:b/>
      <w:bCs/>
      <w:sz w:val="28"/>
      <w:szCs w:val="20"/>
      <w:lang w:val="uk-UA" w:eastAsia="ru-RU"/>
    </w:rPr>
  </w:style>
  <w:style w:type="numbering" w:customStyle="1" w:styleId="11">
    <w:name w:val="Нет списка1"/>
    <w:next w:val="a2"/>
    <w:semiHidden/>
    <w:rsid w:val="00304B90"/>
  </w:style>
  <w:style w:type="paragraph" w:styleId="a8">
    <w:name w:val="Body Text"/>
    <w:basedOn w:val="a"/>
    <w:link w:val="a9"/>
    <w:rsid w:val="00304B90"/>
    <w:pPr>
      <w:spacing w:after="0" w:line="240" w:lineRule="auto"/>
      <w:jc w:val="both"/>
    </w:pPr>
    <w:rPr>
      <w:rFonts w:ascii="Times New Roman" w:hAnsi="Times New Roman" w:cs="Times New Roman"/>
      <w:sz w:val="28"/>
      <w:szCs w:val="20"/>
      <w:lang w:eastAsia="ru-RU"/>
    </w:rPr>
  </w:style>
  <w:style w:type="character" w:customStyle="1" w:styleId="a9">
    <w:name w:val="Основной текст Знак"/>
    <w:basedOn w:val="a0"/>
    <w:link w:val="a8"/>
    <w:rsid w:val="00304B90"/>
    <w:rPr>
      <w:rFonts w:ascii="Times New Roman" w:eastAsia="Times New Roman" w:hAnsi="Times New Roman" w:cs="Times New Roman"/>
      <w:sz w:val="28"/>
      <w:szCs w:val="20"/>
      <w:lang w:val="ru-RU" w:eastAsia="ru-RU"/>
    </w:rPr>
  </w:style>
  <w:style w:type="paragraph" w:styleId="27">
    <w:name w:val="Body Text 2"/>
    <w:basedOn w:val="a"/>
    <w:link w:val="28"/>
    <w:rsid w:val="00304B90"/>
    <w:pPr>
      <w:spacing w:after="0" w:line="240" w:lineRule="auto"/>
    </w:pPr>
    <w:rPr>
      <w:rFonts w:ascii="Times New Roman" w:hAnsi="Times New Roman" w:cs="Times New Roman"/>
      <w:bCs/>
      <w:sz w:val="28"/>
      <w:szCs w:val="20"/>
      <w:lang w:val="uk-UA" w:eastAsia="ru-RU"/>
    </w:rPr>
  </w:style>
  <w:style w:type="character" w:customStyle="1" w:styleId="28">
    <w:name w:val="Основной текст 2 Знак"/>
    <w:basedOn w:val="a0"/>
    <w:link w:val="27"/>
    <w:rsid w:val="00304B90"/>
    <w:rPr>
      <w:rFonts w:ascii="Times New Roman" w:eastAsia="Times New Roman" w:hAnsi="Times New Roman" w:cs="Times New Roman"/>
      <w:bCs/>
      <w:sz w:val="28"/>
      <w:szCs w:val="20"/>
      <w:lang w:val="uk-UA" w:eastAsia="ru-RU"/>
    </w:rPr>
  </w:style>
  <w:style w:type="paragraph" w:styleId="31">
    <w:name w:val="Body Text 3"/>
    <w:basedOn w:val="a"/>
    <w:link w:val="32"/>
    <w:rsid w:val="00304B90"/>
    <w:pPr>
      <w:spacing w:after="0" w:line="240" w:lineRule="auto"/>
      <w:jc w:val="both"/>
    </w:pPr>
    <w:rPr>
      <w:rFonts w:ascii="Times New Roman" w:hAnsi="Times New Roman" w:cs="Times New Roman"/>
      <w:bCs/>
      <w:sz w:val="24"/>
      <w:szCs w:val="20"/>
      <w:lang w:val="uk-UA" w:eastAsia="ru-RU"/>
    </w:rPr>
  </w:style>
  <w:style w:type="character" w:customStyle="1" w:styleId="32">
    <w:name w:val="Основной текст 3 Знак"/>
    <w:basedOn w:val="a0"/>
    <w:link w:val="31"/>
    <w:rsid w:val="00304B90"/>
    <w:rPr>
      <w:rFonts w:ascii="Times New Roman" w:eastAsia="Times New Roman" w:hAnsi="Times New Roman" w:cs="Times New Roman"/>
      <w:bCs/>
      <w:sz w:val="24"/>
      <w:szCs w:val="20"/>
      <w:lang w:val="uk-UA" w:eastAsia="ru-RU"/>
    </w:rPr>
  </w:style>
  <w:style w:type="paragraph" w:styleId="aa">
    <w:name w:val="Body Text Indent"/>
    <w:basedOn w:val="a"/>
    <w:link w:val="ab"/>
    <w:rsid w:val="00304B90"/>
    <w:pPr>
      <w:spacing w:after="0" w:line="240" w:lineRule="auto"/>
      <w:ind w:firstLine="720"/>
      <w:jc w:val="both"/>
    </w:pPr>
    <w:rPr>
      <w:rFonts w:ascii="Times New Roman" w:hAnsi="Times New Roman" w:cs="Times New Roman"/>
      <w:sz w:val="28"/>
      <w:szCs w:val="24"/>
      <w:lang w:val="uk-UA" w:eastAsia="ru-RU"/>
    </w:rPr>
  </w:style>
  <w:style w:type="character" w:customStyle="1" w:styleId="ab">
    <w:name w:val="Основной текст с отступом Знак"/>
    <w:basedOn w:val="a0"/>
    <w:link w:val="aa"/>
    <w:rsid w:val="00304B90"/>
    <w:rPr>
      <w:rFonts w:ascii="Times New Roman" w:eastAsia="Times New Roman" w:hAnsi="Times New Roman" w:cs="Times New Roman"/>
      <w:sz w:val="28"/>
      <w:szCs w:val="24"/>
      <w:lang w:val="uk-UA" w:eastAsia="ru-RU"/>
    </w:rPr>
  </w:style>
  <w:style w:type="paragraph" w:styleId="29">
    <w:name w:val="Body Text Indent 2"/>
    <w:basedOn w:val="a"/>
    <w:link w:val="2a"/>
    <w:uiPriority w:val="99"/>
    <w:rsid w:val="00304B90"/>
    <w:pPr>
      <w:spacing w:after="0" w:line="240" w:lineRule="auto"/>
      <w:ind w:firstLine="720"/>
      <w:jc w:val="both"/>
    </w:pPr>
    <w:rPr>
      <w:rFonts w:ascii="Times New Roman" w:hAnsi="Times New Roman" w:cs="Times New Roman"/>
      <w:sz w:val="20"/>
      <w:szCs w:val="24"/>
      <w:lang w:val="uk-UA" w:eastAsia="ru-RU"/>
    </w:rPr>
  </w:style>
  <w:style w:type="character" w:customStyle="1" w:styleId="2a">
    <w:name w:val="Основной текст с отступом 2 Знак"/>
    <w:basedOn w:val="a0"/>
    <w:link w:val="29"/>
    <w:uiPriority w:val="99"/>
    <w:rsid w:val="00304B90"/>
    <w:rPr>
      <w:rFonts w:ascii="Times New Roman" w:eastAsia="Times New Roman" w:hAnsi="Times New Roman" w:cs="Times New Roman"/>
      <w:sz w:val="20"/>
      <w:szCs w:val="24"/>
      <w:lang w:val="uk-UA" w:eastAsia="ru-RU"/>
    </w:rPr>
  </w:style>
  <w:style w:type="paragraph" w:styleId="33">
    <w:name w:val="Body Text Indent 3"/>
    <w:basedOn w:val="a"/>
    <w:link w:val="34"/>
    <w:rsid w:val="00304B90"/>
    <w:pPr>
      <w:spacing w:after="0" w:line="240" w:lineRule="auto"/>
      <w:ind w:left="720"/>
      <w:jc w:val="both"/>
    </w:pPr>
    <w:rPr>
      <w:rFonts w:ascii="Times New Roman" w:hAnsi="Times New Roman" w:cs="Times New Roman"/>
      <w:sz w:val="24"/>
      <w:szCs w:val="20"/>
      <w:lang w:val="uk-UA" w:eastAsia="ru-RU"/>
    </w:rPr>
  </w:style>
  <w:style w:type="character" w:customStyle="1" w:styleId="34">
    <w:name w:val="Основной текст с отступом 3 Знак"/>
    <w:basedOn w:val="a0"/>
    <w:link w:val="33"/>
    <w:rsid w:val="00304B90"/>
    <w:rPr>
      <w:rFonts w:ascii="Times New Roman" w:eastAsia="Times New Roman" w:hAnsi="Times New Roman" w:cs="Times New Roman"/>
      <w:sz w:val="24"/>
      <w:szCs w:val="20"/>
      <w:lang w:val="uk-UA" w:eastAsia="ru-RU"/>
    </w:rPr>
  </w:style>
  <w:style w:type="paragraph" w:customStyle="1" w:styleId="ac">
    <w:name w:val="Стиль"/>
    <w:rsid w:val="00304B90"/>
    <w:pPr>
      <w:spacing w:after="0" w:line="240" w:lineRule="auto"/>
    </w:pPr>
    <w:rPr>
      <w:rFonts w:ascii="Times New Roman" w:eastAsia="Times New Roman" w:hAnsi="Times New Roman" w:cs="Times New Roman"/>
      <w:sz w:val="20"/>
      <w:szCs w:val="20"/>
      <w:lang w:val="ru-RU" w:eastAsia="ru-RU"/>
    </w:rPr>
  </w:style>
  <w:style w:type="paragraph" w:customStyle="1" w:styleId="Just">
    <w:name w:val="Just"/>
    <w:rsid w:val="00304B90"/>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styleId="ad">
    <w:name w:val="Balloon Text"/>
    <w:basedOn w:val="a"/>
    <w:link w:val="ae"/>
    <w:uiPriority w:val="99"/>
    <w:rsid w:val="00304B90"/>
    <w:pPr>
      <w:spacing w:after="0" w:line="240" w:lineRule="auto"/>
    </w:pPr>
    <w:rPr>
      <w:rFonts w:ascii="Tahoma" w:hAnsi="Tahoma" w:cs="Tahoma"/>
      <w:sz w:val="16"/>
      <w:szCs w:val="16"/>
      <w:lang w:eastAsia="ru-RU"/>
    </w:rPr>
  </w:style>
  <w:style w:type="character" w:customStyle="1" w:styleId="ae">
    <w:name w:val="Текст выноски Знак"/>
    <w:basedOn w:val="a0"/>
    <w:link w:val="ad"/>
    <w:uiPriority w:val="99"/>
    <w:rsid w:val="00304B90"/>
    <w:rPr>
      <w:rFonts w:ascii="Tahoma" w:eastAsia="Times New Roman" w:hAnsi="Tahoma" w:cs="Tahoma"/>
      <w:sz w:val="16"/>
      <w:szCs w:val="16"/>
      <w:lang w:val="ru-RU" w:eastAsia="ru-RU"/>
    </w:rPr>
  </w:style>
  <w:style w:type="paragraph" w:styleId="HTML">
    <w:name w:val="HTML Preformatted"/>
    <w:basedOn w:val="a"/>
    <w:link w:val="HTML0"/>
    <w:uiPriority w:val="99"/>
    <w:unhideWhenUsed/>
    <w:rsid w:val="0030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val="x-none" w:eastAsia="x-none"/>
    </w:rPr>
  </w:style>
  <w:style w:type="character" w:customStyle="1" w:styleId="HTML0">
    <w:name w:val="Стандартный HTML Знак"/>
    <w:basedOn w:val="a0"/>
    <w:link w:val="HTML"/>
    <w:uiPriority w:val="99"/>
    <w:rsid w:val="00304B90"/>
    <w:rPr>
      <w:rFonts w:ascii="Courier New" w:eastAsia="Times New Roman" w:hAnsi="Courier New" w:cs="Times New Roman"/>
      <w:sz w:val="20"/>
      <w:szCs w:val="20"/>
      <w:lang w:eastAsia="x-none"/>
    </w:rPr>
  </w:style>
  <w:style w:type="character" w:customStyle="1" w:styleId="rvts23">
    <w:name w:val="rvts23"/>
    <w:uiPriority w:val="99"/>
    <w:rsid w:val="00304B90"/>
    <w:rPr>
      <w:rFonts w:cs="Times New Roman"/>
    </w:rPr>
  </w:style>
  <w:style w:type="character" w:customStyle="1" w:styleId="StyleZakonu">
    <w:name w:val="StyleZakonu Знак"/>
    <w:link w:val="StyleZakonu0"/>
    <w:locked/>
    <w:rsid w:val="00304B90"/>
    <w:rPr>
      <w:lang w:val="uk-UA" w:eastAsia="x-none"/>
    </w:rPr>
  </w:style>
  <w:style w:type="paragraph" w:customStyle="1" w:styleId="StyleZakonu0">
    <w:name w:val="StyleZakonu"/>
    <w:basedOn w:val="a"/>
    <w:link w:val="StyleZakonu"/>
    <w:rsid w:val="00304B90"/>
    <w:pPr>
      <w:spacing w:after="60" w:line="220" w:lineRule="exact"/>
      <w:ind w:firstLine="284"/>
      <w:jc w:val="both"/>
    </w:pPr>
    <w:rPr>
      <w:rFonts w:asciiTheme="minorHAnsi" w:eastAsiaTheme="minorHAnsi" w:hAnsiTheme="minorHAnsi" w:cstheme="minorBidi"/>
      <w:lang w:val="uk-UA" w:eastAsia="x-none"/>
    </w:rPr>
  </w:style>
  <w:style w:type="paragraph" w:styleId="af">
    <w:name w:val="header"/>
    <w:basedOn w:val="a"/>
    <w:link w:val="af0"/>
    <w:uiPriority w:val="99"/>
    <w:rsid w:val="00304B90"/>
    <w:pPr>
      <w:tabs>
        <w:tab w:val="center" w:pos="4677"/>
        <w:tab w:val="right" w:pos="9355"/>
      </w:tabs>
      <w:spacing w:after="0" w:line="240" w:lineRule="auto"/>
    </w:pPr>
    <w:rPr>
      <w:rFonts w:ascii="Times New Roman" w:hAnsi="Times New Roman" w:cs="Times New Roman"/>
      <w:sz w:val="20"/>
      <w:szCs w:val="20"/>
      <w:lang w:eastAsia="ru-RU"/>
    </w:rPr>
  </w:style>
  <w:style w:type="character" w:customStyle="1" w:styleId="af0">
    <w:name w:val="Верхний колонтитул Знак"/>
    <w:basedOn w:val="a0"/>
    <w:link w:val="af"/>
    <w:uiPriority w:val="99"/>
    <w:rsid w:val="00304B90"/>
    <w:rPr>
      <w:rFonts w:ascii="Times New Roman" w:eastAsia="Times New Roman" w:hAnsi="Times New Roman" w:cs="Times New Roman"/>
      <w:sz w:val="20"/>
      <w:szCs w:val="20"/>
      <w:lang w:val="ru-RU" w:eastAsia="ru-RU"/>
    </w:rPr>
  </w:style>
  <w:style w:type="paragraph" w:styleId="af1">
    <w:name w:val="footer"/>
    <w:basedOn w:val="a"/>
    <w:link w:val="af2"/>
    <w:uiPriority w:val="99"/>
    <w:rsid w:val="00304B90"/>
    <w:pPr>
      <w:tabs>
        <w:tab w:val="center" w:pos="4677"/>
        <w:tab w:val="right" w:pos="9355"/>
      </w:tabs>
      <w:spacing w:after="0" w:line="240" w:lineRule="auto"/>
    </w:pPr>
    <w:rPr>
      <w:rFonts w:ascii="Times New Roman" w:hAnsi="Times New Roman" w:cs="Times New Roman"/>
      <w:sz w:val="20"/>
      <w:szCs w:val="20"/>
      <w:lang w:eastAsia="ru-RU"/>
    </w:rPr>
  </w:style>
  <w:style w:type="character" w:customStyle="1" w:styleId="af2">
    <w:name w:val="Нижний колонтитул Знак"/>
    <w:basedOn w:val="a0"/>
    <w:link w:val="af1"/>
    <w:uiPriority w:val="99"/>
    <w:rsid w:val="00304B90"/>
    <w:rPr>
      <w:rFonts w:ascii="Times New Roman" w:eastAsia="Times New Roman" w:hAnsi="Times New Roman" w:cs="Times New Roman"/>
      <w:sz w:val="20"/>
      <w:szCs w:val="20"/>
      <w:lang w:val="ru-RU" w:eastAsia="ru-RU"/>
    </w:rPr>
  </w:style>
  <w:style w:type="numbering" w:customStyle="1" w:styleId="110">
    <w:name w:val="Нет списка11"/>
    <w:next w:val="a2"/>
    <w:uiPriority w:val="99"/>
    <w:semiHidden/>
    <w:unhideWhenUsed/>
    <w:rsid w:val="00304B90"/>
  </w:style>
  <w:style w:type="character" w:customStyle="1" w:styleId="pt-a0-000006">
    <w:name w:val="pt-a0-000006"/>
    <w:uiPriority w:val="99"/>
    <w:rsid w:val="00304B90"/>
  </w:style>
  <w:style w:type="paragraph" w:customStyle="1" w:styleId="pt-a">
    <w:name w:val="pt-a"/>
    <w:basedOn w:val="a"/>
    <w:uiPriority w:val="99"/>
    <w:rsid w:val="00304B90"/>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pt-a-000008">
    <w:name w:val="pt-a-000008"/>
    <w:basedOn w:val="a"/>
    <w:uiPriority w:val="99"/>
    <w:rsid w:val="00304B90"/>
    <w:pPr>
      <w:spacing w:before="100" w:beforeAutospacing="1" w:after="100" w:afterAutospacing="1" w:line="240" w:lineRule="auto"/>
    </w:pPr>
    <w:rPr>
      <w:rFonts w:ascii="Times New Roman" w:hAnsi="Times New Roman" w:cs="Times New Roman"/>
      <w:sz w:val="24"/>
      <w:szCs w:val="24"/>
      <w:lang w:val="uk-UA" w:eastAsia="uk-UA"/>
    </w:rPr>
  </w:style>
  <w:style w:type="character" w:customStyle="1" w:styleId="pt-a0-000009">
    <w:name w:val="pt-a0-000009"/>
    <w:uiPriority w:val="99"/>
    <w:rsid w:val="00304B90"/>
  </w:style>
  <w:style w:type="character" w:customStyle="1" w:styleId="211pt">
    <w:name w:val="Основной текст (2) + 11 pt"/>
    <w:rsid w:val="00304B90"/>
    <w:rPr>
      <w:rFonts w:ascii="Times New Roman" w:hAnsi="Times New Roman" w:cs="Times New Roman"/>
      <w:color w:val="000000"/>
      <w:spacing w:val="0"/>
      <w:w w:val="100"/>
      <w:position w:val="0"/>
      <w:sz w:val="22"/>
      <w:szCs w:val="22"/>
      <w:shd w:val="clear" w:color="auto" w:fill="FFFFFF"/>
      <w:lang w:val="uk-UA" w:eastAsia="uk-UA"/>
    </w:rPr>
  </w:style>
  <w:style w:type="character" w:customStyle="1" w:styleId="35">
    <w:name w:val="Основной текст (3)_"/>
    <w:link w:val="36"/>
    <w:uiPriority w:val="99"/>
    <w:locked/>
    <w:rsid w:val="00304B90"/>
    <w:rPr>
      <w:b/>
      <w:sz w:val="28"/>
      <w:shd w:val="clear" w:color="auto" w:fill="FFFFFF"/>
    </w:rPr>
  </w:style>
  <w:style w:type="paragraph" w:customStyle="1" w:styleId="36">
    <w:name w:val="Основной текст (3)"/>
    <w:basedOn w:val="a"/>
    <w:link w:val="35"/>
    <w:uiPriority w:val="99"/>
    <w:rsid w:val="00304B90"/>
    <w:pPr>
      <w:widowControl w:val="0"/>
      <w:shd w:val="clear" w:color="auto" w:fill="FFFFFF"/>
      <w:spacing w:before="60" w:after="120" w:line="240" w:lineRule="atLeast"/>
      <w:jc w:val="center"/>
    </w:pPr>
    <w:rPr>
      <w:rFonts w:asciiTheme="minorHAnsi" w:eastAsiaTheme="minorHAnsi" w:hAnsiTheme="minorHAnsi" w:cstheme="minorBidi"/>
      <w:b/>
      <w:sz w:val="28"/>
      <w:shd w:val="clear" w:color="auto" w:fill="FFFFFF"/>
      <w:lang w:val="x-none"/>
    </w:rPr>
  </w:style>
  <w:style w:type="character" w:customStyle="1" w:styleId="apple-converted-space">
    <w:name w:val="apple-converted-space"/>
    <w:uiPriority w:val="99"/>
    <w:rsid w:val="00304B90"/>
    <w:rPr>
      <w:rFonts w:cs="Times New Roman"/>
    </w:rPr>
  </w:style>
  <w:style w:type="character" w:customStyle="1" w:styleId="rvts9">
    <w:name w:val="rvts9"/>
    <w:rsid w:val="00304B90"/>
    <w:rPr>
      <w:rFonts w:cs="Times New Roman"/>
    </w:rPr>
  </w:style>
  <w:style w:type="paragraph" w:customStyle="1" w:styleId="NoSpacing1">
    <w:name w:val="No Spacing1"/>
    <w:rsid w:val="00304B90"/>
    <w:pPr>
      <w:spacing w:after="0" w:line="240" w:lineRule="auto"/>
    </w:pPr>
    <w:rPr>
      <w:rFonts w:ascii="Calibri" w:eastAsia="Times New Roman" w:hAnsi="Calibri" w:cs="Times New Roman"/>
      <w:szCs w:val="20"/>
      <w:lang w:val="ru-RU"/>
    </w:rPr>
  </w:style>
  <w:style w:type="numbering" w:customStyle="1" w:styleId="2b">
    <w:name w:val="Нет списка2"/>
    <w:next w:val="a2"/>
    <w:uiPriority w:val="99"/>
    <w:semiHidden/>
    <w:unhideWhenUsed/>
    <w:rsid w:val="00304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9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cgi-bin/laws/main.cgi?nreg=5464-10" TargetMode="External"/><Relationship Id="rId13" Type="http://schemas.openxmlformats.org/officeDocument/2006/relationships/hyperlink" Target="http://zakon1.rada.gov.ua/laws/show/1382-15" TargetMode="External"/><Relationship Id="rId3" Type="http://schemas.openxmlformats.org/officeDocument/2006/relationships/styles" Target="styles.xml"/><Relationship Id="rId7" Type="http://schemas.openxmlformats.org/officeDocument/2006/relationships/hyperlink" Target="http://zakon.rada.gov.ua/cgi-bin/laws/main.cgi?nreg=393%2F96-%E2%F0" TargetMode="External"/><Relationship Id="rId12" Type="http://schemas.openxmlformats.org/officeDocument/2006/relationships/hyperlink" Target="http://zakon2.rada.gov.ua/laws/show/435-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2.rada.gov.ua/laws/show/280/97-%D0%B2%D1%80" TargetMode="External"/><Relationship Id="rId11" Type="http://schemas.openxmlformats.org/officeDocument/2006/relationships/hyperlink" Target="http://zakon3.rada.gov.ua/laws/show/5203-17/paran8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3.rada.gov.ua/laws/show/500-17" TargetMode="External"/><Relationship Id="rId4" Type="http://schemas.openxmlformats.org/officeDocument/2006/relationships/settings" Target="settings.xml"/><Relationship Id="rId9" Type="http://schemas.openxmlformats.org/officeDocument/2006/relationships/hyperlink" Target="http://zakon2.rada.gov.ua/laws/show/2482-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998EC-EBC7-42F6-9B7F-4615FC89D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82097</Words>
  <Characters>46796</Characters>
  <Application>Microsoft Office Word</Application>
  <DocSecurity>0</DocSecurity>
  <Lines>389</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8</cp:lastModifiedBy>
  <cp:revision>24</cp:revision>
  <cp:lastPrinted>2021-08-25T07:41:00Z</cp:lastPrinted>
  <dcterms:created xsi:type="dcterms:W3CDTF">2020-06-30T13:19:00Z</dcterms:created>
  <dcterms:modified xsi:type="dcterms:W3CDTF">2021-08-25T07:41:00Z</dcterms:modified>
</cp:coreProperties>
</file>