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73D93" w14:textId="7005FBA4" w:rsidR="00031CD5" w:rsidRPr="005002E9" w:rsidRDefault="00031CD5" w:rsidP="00031CD5">
      <w:pPr>
        <w:rPr>
          <w:lang w:val="uk-UA"/>
        </w:rPr>
      </w:pPr>
    </w:p>
    <w:p w14:paraId="4CFFA04F" w14:textId="5783DA40" w:rsidR="00031CD5" w:rsidRPr="00A16792" w:rsidRDefault="00031CD5" w:rsidP="00031CD5">
      <w:pPr>
        <w:tabs>
          <w:tab w:val="left" w:pos="142"/>
        </w:tabs>
        <w:rPr>
          <w:sz w:val="26"/>
          <w:szCs w:val="26"/>
          <w:lang w:val="uk-UA"/>
        </w:rPr>
      </w:pPr>
    </w:p>
    <w:p w14:paraId="05B5CE12" w14:textId="5A1CDD18" w:rsidR="00031CD5" w:rsidRDefault="00031CD5" w:rsidP="00031CD5">
      <w:pPr>
        <w:tabs>
          <w:tab w:val="left" w:pos="142"/>
          <w:tab w:val="left" w:pos="4962"/>
        </w:tabs>
        <w:jc w:val="center"/>
        <w:rPr>
          <w:noProof/>
          <w:lang w:val="uk-UA"/>
        </w:rPr>
      </w:pPr>
      <w:bookmarkStart w:id="0" w:name="_Hlk183597176"/>
      <w:r w:rsidRPr="001D16C1">
        <w:rPr>
          <w:noProof/>
        </w:rPr>
        <w:drawing>
          <wp:inline distT="0" distB="0" distL="0" distR="0" wp14:anchorId="7F31B73B" wp14:editId="113A7173">
            <wp:extent cx="581025" cy="685800"/>
            <wp:effectExtent l="0" t="0" r="9525" b="0"/>
            <wp:docPr id="570465604" name="Рисунок 1" descr="Немає опису світлин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емає опису світлини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2AAF3413" w14:textId="77777777" w:rsidR="00031CD5" w:rsidRPr="0091595A" w:rsidRDefault="00031CD5" w:rsidP="00031CD5">
      <w:pPr>
        <w:tabs>
          <w:tab w:val="left" w:pos="142"/>
        </w:tabs>
        <w:jc w:val="center"/>
        <w:rPr>
          <w:sz w:val="26"/>
          <w:szCs w:val="26"/>
          <w:lang w:val="uk-UA"/>
        </w:rPr>
      </w:pPr>
    </w:p>
    <w:p w14:paraId="1E6D84D6" w14:textId="77777777" w:rsidR="00031CD5" w:rsidRPr="00A16792" w:rsidRDefault="00031CD5" w:rsidP="00031CD5">
      <w:pPr>
        <w:pStyle w:val="31"/>
        <w:jc w:val="center"/>
        <w:rPr>
          <w:b/>
          <w:sz w:val="28"/>
          <w:szCs w:val="28"/>
        </w:rPr>
      </w:pPr>
      <w:r w:rsidRPr="00A16792">
        <w:rPr>
          <w:b/>
          <w:sz w:val="28"/>
          <w:szCs w:val="28"/>
        </w:rPr>
        <w:t>ПОКРОВСЬКА СЕЛИЩНА РАДА</w:t>
      </w:r>
    </w:p>
    <w:p w14:paraId="6A8DC79A" w14:textId="77777777" w:rsidR="00031CD5" w:rsidRDefault="00031CD5" w:rsidP="00031CD5">
      <w:pPr>
        <w:pStyle w:val="31"/>
        <w:jc w:val="center"/>
        <w:rPr>
          <w:bCs w:val="0"/>
          <w:szCs w:val="24"/>
        </w:rPr>
      </w:pPr>
    </w:p>
    <w:p w14:paraId="1E70BCDA" w14:textId="24E0915B" w:rsidR="00031CD5" w:rsidRPr="007927B4" w:rsidRDefault="00031CD5" w:rsidP="007927B4">
      <w:pPr>
        <w:pStyle w:val="31"/>
        <w:jc w:val="center"/>
        <w:rPr>
          <w:bCs w:val="0"/>
          <w:szCs w:val="24"/>
        </w:rPr>
      </w:pPr>
      <w:r w:rsidRPr="00A16792">
        <w:rPr>
          <w:bCs w:val="0"/>
          <w:szCs w:val="24"/>
        </w:rPr>
        <w:t>(</w:t>
      </w:r>
      <w:proofErr w:type="spellStart"/>
      <w:r w:rsidR="00F942ED" w:rsidRPr="00F942ED">
        <w:rPr>
          <w:bCs w:val="0"/>
          <w:szCs w:val="24"/>
          <w:lang w:val="ru-RU"/>
        </w:rPr>
        <w:t>шістдесят</w:t>
      </w:r>
      <w:proofErr w:type="spellEnd"/>
      <w:r w:rsidR="00F942ED" w:rsidRPr="00F942ED">
        <w:rPr>
          <w:bCs w:val="0"/>
          <w:szCs w:val="24"/>
          <w:lang w:val="ru-RU"/>
        </w:rPr>
        <w:t xml:space="preserve"> </w:t>
      </w:r>
      <w:proofErr w:type="spellStart"/>
      <w:r w:rsidR="00F942ED" w:rsidRPr="00F942ED">
        <w:rPr>
          <w:bCs w:val="0"/>
          <w:szCs w:val="24"/>
          <w:lang w:val="ru-RU"/>
        </w:rPr>
        <w:t>дев’ята</w:t>
      </w:r>
      <w:proofErr w:type="spellEnd"/>
      <w:r w:rsidR="00F942ED" w:rsidRPr="00F942ED">
        <w:rPr>
          <w:bCs w:val="0"/>
          <w:szCs w:val="24"/>
          <w:lang w:val="ru-RU"/>
        </w:rPr>
        <w:t xml:space="preserve"> </w:t>
      </w:r>
      <w:proofErr w:type="spellStart"/>
      <w:r w:rsidR="00F942ED" w:rsidRPr="00F942ED">
        <w:rPr>
          <w:bCs w:val="0"/>
          <w:szCs w:val="24"/>
          <w:lang w:val="ru-RU"/>
        </w:rPr>
        <w:t>сесія</w:t>
      </w:r>
      <w:proofErr w:type="spellEnd"/>
      <w:r w:rsidR="00F942ED" w:rsidRPr="00F942ED">
        <w:rPr>
          <w:bCs w:val="0"/>
          <w:szCs w:val="24"/>
          <w:lang w:val="ru-RU"/>
        </w:rPr>
        <w:t xml:space="preserve"> восьмого </w:t>
      </w:r>
      <w:proofErr w:type="spellStart"/>
      <w:r w:rsidR="00F942ED" w:rsidRPr="00F942ED">
        <w:rPr>
          <w:bCs w:val="0"/>
          <w:szCs w:val="24"/>
          <w:lang w:val="ru-RU"/>
        </w:rPr>
        <w:t>скликання</w:t>
      </w:r>
      <w:proofErr w:type="spellEnd"/>
      <w:r w:rsidRPr="00A16792">
        <w:rPr>
          <w:bCs w:val="0"/>
          <w:szCs w:val="24"/>
        </w:rPr>
        <w:t>)</w:t>
      </w:r>
    </w:p>
    <w:p w14:paraId="6609C09F" w14:textId="77777777" w:rsidR="00031CD5" w:rsidRPr="001D4F55" w:rsidRDefault="00031CD5" w:rsidP="00031CD5">
      <w:pPr>
        <w:pStyle w:val="31"/>
        <w:jc w:val="center"/>
        <w:rPr>
          <w:bCs w:val="0"/>
          <w:szCs w:val="24"/>
        </w:rPr>
      </w:pPr>
    </w:p>
    <w:p w14:paraId="1F2F9444" w14:textId="77777777" w:rsidR="00031CD5" w:rsidRDefault="00031CD5" w:rsidP="00031CD5">
      <w:pPr>
        <w:jc w:val="center"/>
        <w:rPr>
          <w:b/>
          <w:sz w:val="28"/>
          <w:szCs w:val="28"/>
          <w:lang w:val="uk-UA"/>
        </w:rPr>
      </w:pPr>
      <w:r w:rsidRPr="00A16792">
        <w:rPr>
          <w:b/>
          <w:sz w:val="28"/>
          <w:szCs w:val="28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Ш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A16792"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A16792">
        <w:rPr>
          <w:b/>
          <w:sz w:val="28"/>
          <w:szCs w:val="28"/>
        </w:rPr>
        <w:t>Я</w:t>
      </w:r>
    </w:p>
    <w:p w14:paraId="7F57BBE2" w14:textId="77777777" w:rsidR="00031CD5" w:rsidRPr="007A6DE9" w:rsidRDefault="00031CD5" w:rsidP="00031CD5">
      <w:pPr>
        <w:jc w:val="center"/>
        <w:rPr>
          <w:b/>
          <w:sz w:val="28"/>
          <w:szCs w:val="28"/>
          <w:lang w:val="uk-UA"/>
        </w:rPr>
      </w:pPr>
    </w:p>
    <w:p w14:paraId="63CFBC5E" w14:textId="77777777" w:rsidR="00031CD5" w:rsidRDefault="00031CD5" w:rsidP="00031CD5">
      <w:pPr>
        <w:pStyle w:val="31"/>
        <w:jc w:val="center"/>
        <w:rPr>
          <w:bCs w:val="0"/>
          <w:szCs w:val="24"/>
        </w:rPr>
      </w:pPr>
      <w:r>
        <w:rPr>
          <w:bCs w:val="0"/>
          <w:szCs w:val="24"/>
        </w:rPr>
        <w:t>смт</w:t>
      </w:r>
      <w:r w:rsidRPr="00A16792">
        <w:rPr>
          <w:bCs w:val="0"/>
          <w:szCs w:val="24"/>
        </w:rPr>
        <w:t xml:space="preserve"> Покровське</w:t>
      </w:r>
      <w:r>
        <w:rPr>
          <w:bCs w:val="0"/>
          <w:szCs w:val="24"/>
        </w:rPr>
        <w:t xml:space="preserve"> Синельниківського району Дніпропетровської області</w:t>
      </w:r>
    </w:p>
    <w:p w14:paraId="05D2CA31" w14:textId="77777777" w:rsidR="00031CD5" w:rsidRPr="00A16792" w:rsidRDefault="00031CD5" w:rsidP="00031CD5">
      <w:pPr>
        <w:shd w:val="clear" w:color="auto" w:fill="FFFFFF"/>
        <w:ind w:right="21"/>
        <w:textAlignment w:val="baseline"/>
        <w:rPr>
          <w:sz w:val="28"/>
          <w:szCs w:val="28"/>
          <w:bdr w:val="none" w:sz="0" w:space="0" w:color="auto" w:frame="1"/>
          <w:lang w:val="uk-UA"/>
        </w:rPr>
      </w:pPr>
    </w:p>
    <w:p w14:paraId="3FE85BF7" w14:textId="1B0660AD" w:rsidR="005F51A8" w:rsidRDefault="005F51A8" w:rsidP="003563E4">
      <w:pPr>
        <w:jc w:val="center"/>
        <w:rPr>
          <w:bCs/>
          <w:color w:val="000000"/>
          <w:sz w:val="28"/>
          <w:szCs w:val="28"/>
          <w:lang w:val="uk-UA"/>
        </w:rPr>
      </w:pPr>
      <w:r w:rsidRPr="0029517F">
        <w:rPr>
          <w:bCs/>
          <w:color w:val="000000"/>
          <w:sz w:val="28"/>
          <w:szCs w:val="28"/>
          <w:lang w:val="uk-UA"/>
        </w:rPr>
        <w:t xml:space="preserve">Про </w:t>
      </w:r>
      <w:r>
        <w:rPr>
          <w:bCs/>
          <w:color w:val="000000"/>
          <w:sz w:val="28"/>
          <w:szCs w:val="28"/>
          <w:lang w:val="uk-UA"/>
        </w:rPr>
        <w:t>втрату чинності рішення Покровської селищної ради</w:t>
      </w:r>
    </w:p>
    <w:p w14:paraId="4C655A74" w14:textId="77777777" w:rsidR="003563E4" w:rsidRDefault="005F51A8" w:rsidP="003563E4">
      <w:pPr>
        <w:jc w:val="center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від </w:t>
      </w:r>
      <w:r w:rsidR="003563E4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.1</w:t>
      </w:r>
      <w:r w:rsidR="003563E4">
        <w:rPr>
          <w:sz w:val="28"/>
          <w:szCs w:val="28"/>
          <w:lang w:val="uk-UA"/>
        </w:rPr>
        <w:t>2</w:t>
      </w:r>
      <w:r w:rsidRPr="00FC2CA0">
        <w:rPr>
          <w:sz w:val="28"/>
          <w:szCs w:val="28"/>
          <w:lang w:val="uk-UA"/>
        </w:rPr>
        <w:t>.201</w:t>
      </w:r>
      <w:r w:rsidR="003563E4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року № </w:t>
      </w:r>
      <w:r w:rsidR="003563E4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 xml:space="preserve"> - 1</w:t>
      </w:r>
      <w:r w:rsidR="003563E4">
        <w:rPr>
          <w:sz w:val="28"/>
          <w:szCs w:val="28"/>
          <w:lang w:val="uk-UA"/>
        </w:rPr>
        <w:t>2</w:t>
      </w:r>
      <w:r w:rsidRPr="00FC2CA0">
        <w:rPr>
          <w:sz w:val="28"/>
          <w:szCs w:val="28"/>
          <w:lang w:val="uk-UA"/>
        </w:rPr>
        <w:t>/</w:t>
      </w:r>
      <w:r w:rsidRPr="00FC2CA0"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</w:t>
      </w:r>
      <w:r w:rsidR="003563E4"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t>«</w:t>
      </w:r>
      <w:r w:rsidRPr="00B5083D">
        <w:rPr>
          <w:bCs/>
          <w:color w:val="000000"/>
          <w:sz w:val="28"/>
          <w:szCs w:val="28"/>
          <w:lang w:val="uk-UA"/>
        </w:rPr>
        <w:t>Пр</w:t>
      </w:r>
      <w:r w:rsidRPr="002C0BE8">
        <w:rPr>
          <w:bCs/>
          <w:color w:val="000000"/>
          <w:sz w:val="28"/>
          <w:szCs w:val="28"/>
          <w:lang w:val="uk-UA"/>
        </w:rPr>
        <w:t xml:space="preserve">о </w:t>
      </w:r>
      <w:r>
        <w:rPr>
          <w:bCs/>
          <w:color w:val="000000"/>
          <w:sz w:val="28"/>
          <w:szCs w:val="28"/>
          <w:lang w:val="uk-UA"/>
        </w:rPr>
        <w:t xml:space="preserve">затвердження </w:t>
      </w:r>
      <w:r>
        <w:rPr>
          <w:sz w:val="28"/>
          <w:szCs w:val="28"/>
          <w:lang w:val="uk-UA"/>
        </w:rPr>
        <w:t>По</w:t>
      </w:r>
      <w:r w:rsidR="003563E4">
        <w:rPr>
          <w:sz w:val="28"/>
          <w:szCs w:val="28"/>
          <w:lang w:val="uk-UA"/>
        </w:rPr>
        <w:t>рядку укладення договорів на право користування земельними ділянками для забудови</w:t>
      </w:r>
    </w:p>
    <w:p w14:paraId="79F9DFF9" w14:textId="308A8036" w:rsidR="005F51A8" w:rsidRPr="003563E4" w:rsidRDefault="003563E4" w:rsidP="003563E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(договір </w:t>
      </w:r>
      <w:proofErr w:type="spellStart"/>
      <w:r>
        <w:rPr>
          <w:sz w:val="28"/>
          <w:szCs w:val="28"/>
          <w:lang w:val="uk-UA"/>
        </w:rPr>
        <w:t>суперфіцію</w:t>
      </w:r>
      <w:proofErr w:type="spellEnd"/>
      <w:r>
        <w:rPr>
          <w:sz w:val="28"/>
          <w:szCs w:val="28"/>
          <w:lang w:val="uk-UA"/>
        </w:rPr>
        <w:t>)</w:t>
      </w:r>
      <w:r w:rsidR="005F51A8">
        <w:rPr>
          <w:color w:val="000000"/>
          <w:sz w:val="28"/>
          <w:szCs w:val="28"/>
          <w:lang w:val="uk-UA"/>
        </w:rPr>
        <w:t>»</w:t>
      </w:r>
    </w:p>
    <w:p w14:paraId="02124D4C" w14:textId="77777777" w:rsidR="005F51A8" w:rsidRDefault="005F51A8" w:rsidP="003563E4">
      <w:pPr>
        <w:jc w:val="center"/>
        <w:rPr>
          <w:bCs/>
          <w:color w:val="000000"/>
          <w:sz w:val="16"/>
          <w:szCs w:val="16"/>
          <w:lang w:val="uk-UA"/>
        </w:rPr>
      </w:pPr>
    </w:p>
    <w:p w14:paraId="471BF43C" w14:textId="77777777" w:rsidR="00E97E1B" w:rsidRDefault="00E97E1B" w:rsidP="00F73EE8">
      <w:pPr>
        <w:ind w:firstLine="709"/>
        <w:jc w:val="both"/>
        <w:rPr>
          <w:bCs/>
          <w:color w:val="000000"/>
          <w:sz w:val="16"/>
          <w:szCs w:val="16"/>
          <w:lang w:val="uk-UA"/>
        </w:rPr>
      </w:pPr>
    </w:p>
    <w:p w14:paraId="1A6C84F3" w14:textId="43A90B1B" w:rsidR="005F51A8" w:rsidRPr="003563E4" w:rsidRDefault="005F51A8" w:rsidP="00F73EE8">
      <w:pPr>
        <w:ind w:firstLine="709"/>
        <w:jc w:val="both"/>
        <w:rPr>
          <w:sz w:val="28"/>
          <w:szCs w:val="28"/>
          <w:lang w:val="uk-UA"/>
        </w:rPr>
      </w:pPr>
      <w:r w:rsidRPr="003563E4">
        <w:rPr>
          <w:sz w:val="28"/>
          <w:szCs w:val="28"/>
          <w:lang w:val="uk-UA"/>
        </w:rPr>
        <w:t>Керуючись Закон</w:t>
      </w:r>
      <w:r w:rsidR="00F73EE8">
        <w:rPr>
          <w:sz w:val="28"/>
          <w:szCs w:val="28"/>
          <w:lang w:val="uk-UA"/>
        </w:rPr>
        <w:t>ом</w:t>
      </w:r>
      <w:r w:rsidRPr="003563E4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 w:rsidR="00F73EE8" w:rsidRPr="00F73EE8">
        <w:rPr>
          <w:bCs/>
          <w:sz w:val="28"/>
          <w:szCs w:val="28"/>
          <w:lang w:val="uk-UA"/>
        </w:rPr>
        <w:t>Земельним кодексом України, Цивільним кодексом України</w:t>
      </w:r>
      <w:r w:rsidR="00F73EE8" w:rsidRPr="003563E4">
        <w:rPr>
          <w:bCs/>
          <w:color w:val="333333"/>
          <w:sz w:val="28"/>
          <w:szCs w:val="28"/>
          <w:lang w:val="uk-UA"/>
        </w:rPr>
        <w:t xml:space="preserve"> </w:t>
      </w:r>
      <w:r w:rsidRPr="003563E4">
        <w:rPr>
          <w:bCs/>
          <w:color w:val="333333"/>
          <w:sz w:val="28"/>
          <w:szCs w:val="28"/>
          <w:lang w:val="uk-UA"/>
        </w:rPr>
        <w:t xml:space="preserve">та </w:t>
      </w:r>
      <w:r w:rsidRPr="003563E4">
        <w:rPr>
          <w:sz w:val="28"/>
          <w:szCs w:val="28"/>
          <w:lang w:val="uk-UA"/>
        </w:rPr>
        <w:t xml:space="preserve">беручи до уваги висновки та пропозиції постійних комісій Покровської селищної ради: з питань </w:t>
      </w:r>
      <w:r w:rsidR="00F73EE8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r w:rsidRPr="003563E4">
        <w:rPr>
          <w:sz w:val="28"/>
          <w:szCs w:val="28"/>
          <w:lang w:val="uk-UA"/>
        </w:rPr>
        <w:t xml:space="preserve"> (протокол </w:t>
      </w:r>
      <w:r w:rsidR="00F73EE8">
        <w:rPr>
          <w:sz w:val="28"/>
          <w:szCs w:val="28"/>
          <w:lang w:val="uk-UA"/>
        </w:rPr>
        <w:t xml:space="preserve">№ </w:t>
      </w:r>
      <w:r w:rsidR="00F942ED">
        <w:rPr>
          <w:sz w:val="28"/>
          <w:szCs w:val="28"/>
          <w:lang w:val="uk-UA"/>
        </w:rPr>
        <w:t xml:space="preserve">86 </w:t>
      </w:r>
      <w:r w:rsidRPr="003563E4">
        <w:rPr>
          <w:sz w:val="28"/>
          <w:szCs w:val="28"/>
          <w:lang w:val="uk-UA"/>
        </w:rPr>
        <w:t xml:space="preserve">від </w:t>
      </w:r>
      <w:r w:rsidR="00F942ED">
        <w:rPr>
          <w:sz w:val="28"/>
          <w:szCs w:val="28"/>
          <w:lang w:val="uk-UA"/>
        </w:rPr>
        <w:t>10</w:t>
      </w:r>
      <w:r w:rsidRPr="003563E4">
        <w:rPr>
          <w:sz w:val="28"/>
          <w:szCs w:val="28"/>
          <w:lang w:val="uk-UA"/>
        </w:rPr>
        <w:t>.</w:t>
      </w:r>
      <w:r w:rsidR="00F73EE8">
        <w:rPr>
          <w:sz w:val="28"/>
          <w:szCs w:val="28"/>
          <w:lang w:val="uk-UA"/>
        </w:rPr>
        <w:t>01</w:t>
      </w:r>
      <w:r w:rsidRPr="003563E4">
        <w:rPr>
          <w:sz w:val="28"/>
          <w:szCs w:val="28"/>
          <w:lang w:val="uk-UA"/>
        </w:rPr>
        <w:t>.202</w:t>
      </w:r>
      <w:r w:rsidR="00F73EE8">
        <w:rPr>
          <w:sz w:val="28"/>
          <w:szCs w:val="28"/>
          <w:lang w:val="uk-UA"/>
        </w:rPr>
        <w:t>5</w:t>
      </w:r>
      <w:r w:rsidRPr="003563E4">
        <w:rPr>
          <w:sz w:val="28"/>
          <w:szCs w:val="28"/>
          <w:lang w:val="uk-UA"/>
        </w:rPr>
        <w:t xml:space="preserve"> року) та з </w:t>
      </w:r>
      <w:r w:rsidR="009109C8" w:rsidRPr="001C72CC">
        <w:rPr>
          <w:sz w:val="28"/>
          <w:szCs w:val="28"/>
          <w:lang w:val="uk-UA"/>
        </w:rPr>
        <w:t>питань освіти, культури, медицини, соціального захисту, забезпечення законності та правопорядку, з питань депутатської діяльності та етики, реалізації державної регуляторної політики</w:t>
      </w:r>
      <w:r w:rsidR="009109C8" w:rsidRPr="003563E4">
        <w:rPr>
          <w:sz w:val="28"/>
          <w:szCs w:val="28"/>
          <w:lang w:val="uk-UA"/>
        </w:rPr>
        <w:t xml:space="preserve"> </w:t>
      </w:r>
      <w:r w:rsidRPr="003563E4">
        <w:rPr>
          <w:sz w:val="28"/>
          <w:szCs w:val="28"/>
          <w:lang w:val="uk-UA"/>
        </w:rPr>
        <w:t>(</w:t>
      </w:r>
      <w:r w:rsidR="00F27D12" w:rsidRPr="00F27D12">
        <w:rPr>
          <w:sz w:val="28"/>
          <w:szCs w:val="28"/>
          <w:lang w:val="uk-UA"/>
        </w:rPr>
        <w:t>протокол</w:t>
      </w:r>
      <w:r w:rsidR="00F942ED">
        <w:rPr>
          <w:sz w:val="28"/>
          <w:szCs w:val="28"/>
          <w:lang w:val="uk-UA"/>
        </w:rPr>
        <w:t xml:space="preserve"> </w:t>
      </w:r>
      <w:r w:rsidR="00F27D12" w:rsidRPr="00F27D12">
        <w:rPr>
          <w:sz w:val="28"/>
          <w:szCs w:val="28"/>
          <w:lang w:val="uk-UA"/>
        </w:rPr>
        <w:t>від 10.01.2025 року</w:t>
      </w:r>
      <w:r w:rsidRPr="003563E4">
        <w:rPr>
          <w:sz w:val="28"/>
          <w:szCs w:val="28"/>
          <w:lang w:val="uk-UA"/>
        </w:rPr>
        <w:t>), селищна рада в и р і ш и л а:</w:t>
      </w:r>
    </w:p>
    <w:p w14:paraId="4C6BC261" w14:textId="2B31F573" w:rsidR="00F73EE8" w:rsidRPr="003563E4" w:rsidRDefault="005F51A8" w:rsidP="00F73EE8">
      <w:pPr>
        <w:ind w:firstLine="709"/>
        <w:jc w:val="both"/>
        <w:rPr>
          <w:sz w:val="28"/>
          <w:szCs w:val="28"/>
          <w:lang w:val="uk-UA"/>
        </w:rPr>
      </w:pPr>
      <w:r w:rsidRPr="003563E4">
        <w:rPr>
          <w:sz w:val="28"/>
          <w:szCs w:val="28"/>
          <w:lang w:val="uk-UA"/>
        </w:rPr>
        <w:t xml:space="preserve">1. Визнати таким, що втратило чинність, рішення Покровської селищної ради </w:t>
      </w:r>
      <w:r w:rsidRPr="003563E4">
        <w:rPr>
          <w:bCs/>
          <w:color w:val="000000"/>
          <w:sz w:val="28"/>
          <w:szCs w:val="28"/>
          <w:lang w:val="uk-UA"/>
        </w:rPr>
        <w:t xml:space="preserve">від </w:t>
      </w:r>
      <w:r w:rsidR="00F73EE8">
        <w:rPr>
          <w:sz w:val="28"/>
          <w:szCs w:val="28"/>
          <w:lang w:val="uk-UA"/>
        </w:rPr>
        <w:t>24.12</w:t>
      </w:r>
      <w:r w:rsidR="00F73EE8" w:rsidRPr="00FC2CA0">
        <w:rPr>
          <w:sz w:val="28"/>
          <w:szCs w:val="28"/>
          <w:lang w:val="uk-UA"/>
        </w:rPr>
        <w:t>.201</w:t>
      </w:r>
      <w:r w:rsidR="00F73EE8">
        <w:rPr>
          <w:sz w:val="28"/>
          <w:szCs w:val="28"/>
          <w:lang w:val="uk-UA"/>
        </w:rPr>
        <w:t>6 року № 35 - 12</w:t>
      </w:r>
      <w:r w:rsidR="00F73EE8" w:rsidRPr="00FC2CA0">
        <w:rPr>
          <w:sz w:val="28"/>
          <w:szCs w:val="28"/>
          <w:lang w:val="uk-UA"/>
        </w:rPr>
        <w:t>/</w:t>
      </w:r>
      <w:r w:rsidR="00F73EE8" w:rsidRPr="00FC2CA0">
        <w:rPr>
          <w:sz w:val="28"/>
          <w:szCs w:val="28"/>
          <w:lang w:val="en-US"/>
        </w:rPr>
        <w:t>V</w:t>
      </w:r>
      <w:r w:rsidR="00F73EE8">
        <w:rPr>
          <w:sz w:val="28"/>
          <w:szCs w:val="28"/>
          <w:lang w:val="uk-UA"/>
        </w:rPr>
        <w:t>ІІ «</w:t>
      </w:r>
      <w:r w:rsidR="00F73EE8" w:rsidRPr="00B5083D">
        <w:rPr>
          <w:bCs/>
          <w:color w:val="000000"/>
          <w:sz w:val="28"/>
          <w:szCs w:val="28"/>
          <w:lang w:val="uk-UA"/>
        </w:rPr>
        <w:t>Пр</w:t>
      </w:r>
      <w:r w:rsidR="00F73EE8" w:rsidRPr="002C0BE8">
        <w:rPr>
          <w:bCs/>
          <w:color w:val="000000"/>
          <w:sz w:val="28"/>
          <w:szCs w:val="28"/>
          <w:lang w:val="uk-UA"/>
        </w:rPr>
        <w:t xml:space="preserve">о </w:t>
      </w:r>
      <w:r w:rsidR="00F73EE8">
        <w:rPr>
          <w:bCs/>
          <w:color w:val="000000"/>
          <w:sz w:val="28"/>
          <w:szCs w:val="28"/>
          <w:lang w:val="uk-UA"/>
        </w:rPr>
        <w:t xml:space="preserve">затвердження </w:t>
      </w:r>
      <w:r w:rsidR="00F73EE8">
        <w:rPr>
          <w:sz w:val="28"/>
          <w:szCs w:val="28"/>
          <w:lang w:val="uk-UA"/>
        </w:rPr>
        <w:t xml:space="preserve">Порядку укладення договорів на право користування земельними ділянками для забудови (договір </w:t>
      </w:r>
      <w:proofErr w:type="spellStart"/>
      <w:r w:rsidR="00F73EE8">
        <w:rPr>
          <w:sz w:val="28"/>
          <w:szCs w:val="28"/>
          <w:lang w:val="uk-UA"/>
        </w:rPr>
        <w:t>суперфіцію</w:t>
      </w:r>
      <w:proofErr w:type="spellEnd"/>
      <w:r w:rsidR="00F73EE8">
        <w:rPr>
          <w:sz w:val="28"/>
          <w:szCs w:val="28"/>
          <w:lang w:val="uk-UA"/>
        </w:rPr>
        <w:t>)</w:t>
      </w:r>
      <w:r w:rsidR="00F73EE8">
        <w:rPr>
          <w:color w:val="000000"/>
          <w:sz w:val="28"/>
          <w:szCs w:val="28"/>
          <w:lang w:val="uk-UA"/>
        </w:rPr>
        <w:t>»</w:t>
      </w:r>
      <w:r w:rsidR="00676169">
        <w:rPr>
          <w:color w:val="000000"/>
          <w:sz w:val="28"/>
          <w:szCs w:val="28"/>
          <w:lang w:val="uk-UA"/>
        </w:rPr>
        <w:t>.</w:t>
      </w:r>
    </w:p>
    <w:p w14:paraId="7EE68F3A" w14:textId="77777777" w:rsidR="00F73EE8" w:rsidRPr="00474361" w:rsidRDefault="005F51A8" w:rsidP="00F73EE8">
      <w:pPr>
        <w:tabs>
          <w:tab w:val="left" w:pos="4245"/>
        </w:tabs>
        <w:ind w:firstLine="709"/>
        <w:jc w:val="both"/>
        <w:rPr>
          <w:sz w:val="28"/>
          <w:szCs w:val="28"/>
          <w:bdr w:val="none" w:sz="0" w:space="0" w:color="auto" w:frame="1"/>
          <w:lang w:val="uk-UA"/>
        </w:rPr>
      </w:pPr>
      <w:r w:rsidRPr="003563E4">
        <w:rPr>
          <w:sz w:val="28"/>
          <w:szCs w:val="28"/>
          <w:lang w:val="uk-UA"/>
        </w:rPr>
        <w:t>2</w:t>
      </w:r>
      <w:r w:rsidRPr="00F73EE8">
        <w:rPr>
          <w:sz w:val="28"/>
          <w:szCs w:val="28"/>
          <w:lang w:val="uk-UA"/>
        </w:rPr>
        <w:t>.</w:t>
      </w:r>
      <w:r w:rsidRPr="003563E4">
        <w:rPr>
          <w:sz w:val="28"/>
          <w:szCs w:val="28"/>
        </w:rPr>
        <w:t> </w:t>
      </w:r>
      <w:r w:rsidR="00F73EE8" w:rsidRPr="00474361">
        <w:rPr>
          <w:sz w:val="28"/>
          <w:szCs w:val="28"/>
          <w:bdr w:val="none" w:sz="0" w:space="0" w:color="auto" w:frame="1"/>
          <w:lang w:val="uk-UA"/>
        </w:rPr>
        <w:t>Координацію роботи щодо виконання цього рішення покласти на відділ земельних відносин і охорони навколишнього природного середовища виконкому селищної ради, контроль - на постійну комісію селищної ради з питань регулювання земельних відносин та охорони навколишнього середовища.</w:t>
      </w:r>
    </w:p>
    <w:p w14:paraId="23EBA4E0" w14:textId="77777777" w:rsidR="005F51A8" w:rsidRPr="00E41CAE" w:rsidRDefault="005F51A8" w:rsidP="00F73EE8">
      <w:pPr>
        <w:ind w:firstLine="709"/>
        <w:jc w:val="both"/>
        <w:rPr>
          <w:sz w:val="28"/>
          <w:szCs w:val="28"/>
          <w:lang w:val="uk-UA"/>
        </w:rPr>
      </w:pPr>
    </w:p>
    <w:p w14:paraId="2220EF55" w14:textId="497EF228" w:rsidR="005F51A8" w:rsidRDefault="005F51A8" w:rsidP="00F73EE8">
      <w:pPr>
        <w:pStyle w:val="a5"/>
        <w:ind w:left="0"/>
        <w:rPr>
          <w:sz w:val="28"/>
          <w:szCs w:val="28"/>
          <w:lang w:val="uk-UA"/>
        </w:rPr>
      </w:pPr>
      <w:proofErr w:type="spellStart"/>
      <w:r w:rsidRPr="00F73EE8">
        <w:rPr>
          <w:sz w:val="28"/>
          <w:szCs w:val="28"/>
        </w:rPr>
        <w:t>Селищний</w:t>
      </w:r>
      <w:proofErr w:type="spellEnd"/>
      <w:r w:rsidRPr="00F73EE8">
        <w:rPr>
          <w:sz w:val="28"/>
          <w:szCs w:val="28"/>
        </w:rPr>
        <w:t xml:space="preserve"> голова                                                          </w:t>
      </w:r>
      <w:r w:rsidR="00F73EE8">
        <w:rPr>
          <w:sz w:val="28"/>
          <w:szCs w:val="28"/>
          <w:lang w:val="uk-UA"/>
        </w:rPr>
        <w:tab/>
      </w:r>
      <w:r w:rsidR="00F73EE8">
        <w:rPr>
          <w:sz w:val="28"/>
          <w:szCs w:val="28"/>
          <w:lang w:val="uk-UA"/>
        </w:rPr>
        <w:tab/>
        <w:t xml:space="preserve">Світлана </w:t>
      </w:r>
      <w:r w:rsidRPr="00F73EE8">
        <w:rPr>
          <w:sz w:val="28"/>
          <w:szCs w:val="28"/>
        </w:rPr>
        <w:t>СПАЖЕВА</w:t>
      </w:r>
    </w:p>
    <w:p w14:paraId="0220C056" w14:textId="77777777" w:rsidR="00F73EE8" w:rsidRDefault="00F73EE8" w:rsidP="00F73EE8">
      <w:pPr>
        <w:pStyle w:val="a5"/>
        <w:ind w:left="0"/>
        <w:rPr>
          <w:sz w:val="28"/>
          <w:szCs w:val="28"/>
          <w:lang w:val="uk-UA"/>
        </w:rPr>
      </w:pPr>
    </w:p>
    <w:p w14:paraId="56C1BE74" w14:textId="77777777" w:rsidR="00F73EE8" w:rsidRDefault="00F73EE8" w:rsidP="00F73EE8">
      <w:pPr>
        <w:pStyle w:val="a5"/>
        <w:ind w:left="0"/>
        <w:rPr>
          <w:sz w:val="28"/>
          <w:szCs w:val="28"/>
          <w:lang w:val="uk-UA"/>
        </w:rPr>
      </w:pPr>
    </w:p>
    <w:p w14:paraId="5A2079B1" w14:textId="77777777" w:rsidR="00F73EE8" w:rsidRDefault="00F73EE8" w:rsidP="00F73EE8">
      <w:pPr>
        <w:pStyle w:val="a5"/>
        <w:ind w:left="0"/>
        <w:rPr>
          <w:sz w:val="28"/>
          <w:szCs w:val="28"/>
          <w:lang w:val="uk-UA"/>
        </w:rPr>
      </w:pPr>
    </w:p>
    <w:p w14:paraId="573A17CE" w14:textId="77777777" w:rsidR="00F73EE8" w:rsidRDefault="00F73EE8" w:rsidP="00F73EE8">
      <w:pPr>
        <w:pStyle w:val="a5"/>
        <w:ind w:left="0"/>
        <w:rPr>
          <w:sz w:val="28"/>
          <w:szCs w:val="28"/>
          <w:lang w:val="uk-UA"/>
        </w:rPr>
      </w:pPr>
    </w:p>
    <w:p w14:paraId="028D6764" w14:textId="77777777" w:rsidR="00F73EE8" w:rsidRDefault="00F73EE8" w:rsidP="00F73EE8">
      <w:pPr>
        <w:pStyle w:val="a5"/>
        <w:ind w:left="0"/>
        <w:rPr>
          <w:sz w:val="28"/>
          <w:szCs w:val="28"/>
          <w:lang w:val="uk-UA"/>
        </w:rPr>
      </w:pPr>
    </w:p>
    <w:p w14:paraId="4F08C53A" w14:textId="77777777" w:rsidR="00F73EE8" w:rsidRDefault="00F73EE8" w:rsidP="00F73EE8">
      <w:pPr>
        <w:pStyle w:val="a5"/>
        <w:ind w:left="0"/>
        <w:rPr>
          <w:sz w:val="28"/>
          <w:szCs w:val="28"/>
          <w:lang w:val="uk-UA"/>
        </w:rPr>
      </w:pPr>
    </w:p>
    <w:p w14:paraId="25EC39A7" w14:textId="5BF2CBF3" w:rsidR="00F73EE8" w:rsidRDefault="00E97E1B" w:rsidP="00F73EE8">
      <w:pPr>
        <w:pStyle w:val="a5"/>
        <w:ind w:left="0"/>
        <w:rPr>
          <w:sz w:val="28"/>
          <w:szCs w:val="28"/>
          <w:lang w:val="uk-UA"/>
        </w:rPr>
      </w:pPr>
      <w:proofErr w:type="spellStart"/>
      <w:r w:rsidRPr="00E97E1B">
        <w:rPr>
          <w:sz w:val="28"/>
          <w:szCs w:val="28"/>
        </w:rPr>
        <w:t>від</w:t>
      </w:r>
      <w:proofErr w:type="spellEnd"/>
      <w:r w:rsidRPr="00E97E1B">
        <w:rPr>
          <w:sz w:val="28"/>
          <w:szCs w:val="28"/>
        </w:rPr>
        <w:t xml:space="preserve"> 30 </w:t>
      </w:r>
      <w:proofErr w:type="spellStart"/>
      <w:r w:rsidRPr="00E97E1B">
        <w:rPr>
          <w:sz w:val="28"/>
          <w:szCs w:val="28"/>
        </w:rPr>
        <w:t>січня</w:t>
      </w:r>
      <w:proofErr w:type="spellEnd"/>
      <w:r w:rsidRPr="00E97E1B">
        <w:rPr>
          <w:sz w:val="28"/>
          <w:szCs w:val="28"/>
        </w:rPr>
        <w:t xml:space="preserve"> 2025р. № P-</w:t>
      </w:r>
      <w:proofErr w:type="gramStart"/>
      <w:r w:rsidRPr="00E97E1B">
        <w:rPr>
          <w:sz w:val="28"/>
          <w:szCs w:val="28"/>
        </w:rPr>
        <w:t>4381-69</w:t>
      </w:r>
      <w:proofErr w:type="gramEnd"/>
      <w:r w:rsidRPr="00E97E1B">
        <w:rPr>
          <w:sz w:val="28"/>
          <w:szCs w:val="28"/>
        </w:rPr>
        <w:t>/VIII</w:t>
      </w:r>
    </w:p>
    <w:p w14:paraId="076FB9E1" w14:textId="77777777" w:rsidR="00F73EE8" w:rsidRDefault="00F73EE8" w:rsidP="00F73EE8">
      <w:pPr>
        <w:jc w:val="both"/>
        <w:rPr>
          <w:sz w:val="28"/>
          <w:szCs w:val="28"/>
          <w:lang w:val="uk-UA"/>
        </w:rPr>
      </w:pPr>
    </w:p>
    <w:sectPr w:rsidR="00F73EE8" w:rsidSect="00E56FAE">
      <w:pgSz w:w="11906" w:h="16838"/>
      <w:pgMar w:top="142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6C"/>
    <w:rsid w:val="00031CD5"/>
    <w:rsid w:val="00055649"/>
    <w:rsid w:val="000D08DB"/>
    <w:rsid w:val="001049A5"/>
    <w:rsid w:val="001060D0"/>
    <w:rsid w:val="00182402"/>
    <w:rsid w:val="001A7ECA"/>
    <w:rsid w:val="00225E49"/>
    <w:rsid w:val="00233FBA"/>
    <w:rsid w:val="002E5F6E"/>
    <w:rsid w:val="002F0689"/>
    <w:rsid w:val="002F4AD2"/>
    <w:rsid w:val="003563E4"/>
    <w:rsid w:val="00492F3F"/>
    <w:rsid w:val="004D3205"/>
    <w:rsid w:val="00501AF7"/>
    <w:rsid w:val="005B151B"/>
    <w:rsid w:val="005E1949"/>
    <w:rsid w:val="005F51A8"/>
    <w:rsid w:val="00676169"/>
    <w:rsid w:val="006A703C"/>
    <w:rsid w:val="007927B4"/>
    <w:rsid w:val="007A6DE9"/>
    <w:rsid w:val="007B2B64"/>
    <w:rsid w:val="0083329B"/>
    <w:rsid w:val="00870E6C"/>
    <w:rsid w:val="0087493F"/>
    <w:rsid w:val="008D25DF"/>
    <w:rsid w:val="008D3A42"/>
    <w:rsid w:val="009109C8"/>
    <w:rsid w:val="009542FD"/>
    <w:rsid w:val="00B1390F"/>
    <w:rsid w:val="00B51742"/>
    <w:rsid w:val="00C651C8"/>
    <w:rsid w:val="00D24790"/>
    <w:rsid w:val="00D60837"/>
    <w:rsid w:val="00E56FAE"/>
    <w:rsid w:val="00E97E1B"/>
    <w:rsid w:val="00EC67C1"/>
    <w:rsid w:val="00F27D12"/>
    <w:rsid w:val="00F40772"/>
    <w:rsid w:val="00F73EE8"/>
    <w:rsid w:val="00F942ED"/>
    <w:rsid w:val="00FA07B3"/>
    <w:rsid w:val="00FE53A3"/>
    <w:rsid w:val="00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B29EB"/>
  <w15:chartTrackingRefBased/>
  <w15:docId w15:val="{5249D987-85F7-41B4-A87B-9547C1F7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D5"/>
    <w:pPr>
      <w:spacing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link w:val="10"/>
    <w:qFormat/>
    <w:rsid w:val="009542FD"/>
    <w:pPr>
      <w:spacing w:before="100" w:beforeAutospacing="1" w:after="100" w:afterAutospacing="1" w:line="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9542FD"/>
    <w:pPr>
      <w:spacing w:before="100" w:beforeAutospacing="1" w:after="100" w:afterAutospacing="1" w:line="0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9542FD"/>
    <w:pPr>
      <w:spacing w:before="100" w:beforeAutospacing="1" w:after="100" w:afterAutospacing="1" w:line="0" w:lineRule="atLeast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9542FD"/>
    <w:pPr>
      <w:keepNext/>
      <w:spacing w:before="240" w:after="60" w:line="0" w:lineRule="atLeast"/>
      <w:outlineLvl w:val="3"/>
    </w:pPr>
    <w:rPr>
      <w:b/>
      <w:bCs/>
      <w:sz w:val="28"/>
      <w:szCs w:val="28"/>
    </w:rPr>
  </w:style>
  <w:style w:type="paragraph" w:styleId="5">
    <w:name w:val="heading 5"/>
    <w:basedOn w:val="a"/>
    <w:link w:val="50"/>
    <w:qFormat/>
    <w:rsid w:val="009542FD"/>
    <w:pPr>
      <w:spacing w:before="100" w:beforeAutospacing="1" w:after="100" w:afterAutospacing="1" w:line="0" w:lineRule="atLeast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qFormat/>
    <w:rsid w:val="009542FD"/>
    <w:pPr>
      <w:spacing w:before="100" w:beforeAutospacing="1" w:after="100" w:afterAutospacing="1" w:line="0" w:lineRule="atLeast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qFormat/>
    <w:rsid w:val="009542FD"/>
    <w:pPr>
      <w:keepNext/>
      <w:spacing w:line="0" w:lineRule="atLeast"/>
      <w:ind w:firstLine="709"/>
      <w:jc w:val="center"/>
      <w:outlineLvl w:val="6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2FD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9542FD"/>
    <w:rPr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rsid w:val="009542FD"/>
    <w:rPr>
      <w:b/>
      <w:bCs/>
      <w:sz w:val="27"/>
      <w:szCs w:val="27"/>
      <w:lang w:val="ru-RU" w:eastAsia="ru-RU"/>
    </w:rPr>
  </w:style>
  <w:style w:type="character" w:customStyle="1" w:styleId="40">
    <w:name w:val="Заголовок 4 Знак"/>
    <w:basedOn w:val="a0"/>
    <w:link w:val="4"/>
    <w:rsid w:val="009542FD"/>
    <w:rPr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9542FD"/>
    <w:rPr>
      <w:b/>
      <w:bCs/>
      <w:lang w:val="ru-RU" w:eastAsia="ru-RU"/>
    </w:rPr>
  </w:style>
  <w:style w:type="character" w:customStyle="1" w:styleId="60">
    <w:name w:val="Заголовок 6 Знак"/>
    <w:basedOn w:val="a0"/>
    <w:link w:val="6"/>
    <w:rsid w:val="009542FD"/>
    <w:rPr>
      <w:b/>
      <w:bCs/>
      <w:sz w:val="15"/>
      <w:szCs w:val="15"/>
      <w:lang w:val="ru-RU" w:eastAsia="ru-RU"/>
    </w:rPr>
  </w:style>
  <w:style w:type="character" w:customStyle="1" w:styleId="70">
    <w:name w:val="Заголовок 7 Знак"/>
    <w:basedOn w:val="a0"/>
    <w:link w:val="7"/>
    <w:rsid w:val="009542FD"/>
    <w:rPr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rsid w:val="00031CD5"/>
    <w:pPr>
      <w:jc w:val="both"/>
    </w:pPr>
    <w:rPr>
      <w:bCs/>
      <w:szCs w:val="20"/>
      <w:lang w:val="uk-UA"/>
    </w:rPr>
  </w:style>
  <w:style w:type="character" w:customStyle="1" w:styleId="32">
    <w:name w:val="Основний текст 3 Знак"/>
    <w:basedOn w:val="a0"/>
    <w:link w:val="31"/>
    <w:rsid w:val="00031CD5"/>
    <w:rPr>
      <w:bCs/>
      <w:sz w:val="24"/>
      <w:lang w:eastAsia="ru-RU"/>
    </w:rPr>
  </w:style>
  <w:style w:type="paragraph" w:styleId="a3">
    <w:name w:val="Body Text"/>
    <w:basedOn w:val="a"/>
    <w:link w:val="a4"/>
    <w:rsid w:val="00031CD5"/>
    <w:pPr>
      <w:jc w:val="center"/>
    </w:pPr>
    <w:rPr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031CD5"/>
    <w:rPr>
      <w:sz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5F51A8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F51A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Інвестиційний відділ Покровської ТГ</cp:lastModifiedBy>
  <cp:revision>4</cp:revision>
  <dcterms:created xsi:type="dcterms:W3CDTF">2025-01-31T13:46:00Z</dcterms:created>
  <dcterms:modified xsi:type="dcterms:W3CDTF">2025-02-07T13:33:00Z</dcterms:modified>
</cp:coreProperties>
</file>